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CEA86E" w14:textId="681BF78A" w:rsidR="00020889" w:rsidRDefault="00020889" w:rsidP="005D1126"/>
    <w:p w14:paraId="30D12373" w14:textId="7A6E7DB7" w:rsidR="00020889" w:rsidRDefault="00020889" w:rsidP="00020889">
      <w:pPr>
        <w:pStyle w:val="CRCoverPage"/>
        <w:tabs>
          <w:tab w:val="right" w:pos="9639"/>
        </w:tabs>
        <w:spacing w:after="0"/>
        <w:rPr>
          <w:b/>
          <w:i/>
          <w:noProof/>
          <w:sz w:val="28"/>
          <w:lang w:eastAsia="zh-CN"/>
        </w:rPr>
      </w:pPr>
      <w:r w:rsidRPr="009E729C">
        <w:rPr>
          <w:b/>
          <w:noProof/>
          <w:sz w:val="24"/>
        </w:rPr>
        <w:t>3GPP TSG-RAN WG4 Meeting</w:t>
      </w:r>
      <w:r>
        <w:rPr>
          <w:rFonts w:hint="eastAsia"/>
          <w:b/>
          <w:noProof/>
          <w:sz w:val="24"/>
          <w:lang w:eastAsia="zh-CN"/>
        </w:rPr>
        <w:t xml:space="preserve"> #90Bis</w:t>
      </w:r>
      <w:r>
        <w:rPr>
          <w:b/>
          <w:i/>
          <w:noProof/>
          <w:sz w:val="28"/>
        </w:rPr>
        <w:tab/>
      </w:r>
      <w:r w:rsidRPr="003B0307">
        <w:rPr>
          <w:b/>
          <w:i/>
          <w:noProof/>
          <w:sz w:val="28"/>
        </w:rPr>
        <w:t>R4-</w:t>
      </w:r>
      <w:r w:rsidRPr="003B2C52">
        <w:rPr>
          <w:b/>
          <w:i/>
          <w:noProof/>
          <w:sz w:val="28"/>
        </w:rPr>
        <w:t>1</w:t>
      </w:r>
      <w:r w:rsidRPr="003B2C52">
        <w:rPr>
          <w:rFonts w:hint="eastAsia"/>
          <w:b/>
          <w:i/>
          <w:noProof/>
          <w:sz w:val="28"/>
          <w:lang w:eastAsia="zh-CN"/>
        </w:rPr>
        <w:t>90</w:t>
      </w:r>
      <w:r w:rsidR="00913BF6">
        <w:rPr>
          <w:b/>
          <w:i/>
          <w:noProof/>
          <w:sz w:val="28"/>
          <w:lang w:eastAsia="zh-CN"/>
        </w:rPr>
        <w:t>5234</w:t>
      </w:r>
      <w:bookmarkStart w:id="0" w:name="_GoBack"/>
      <w:bookmarkEnd w:id="0"/>
    </w:p>
    <w:p w14:paraId="6249D2FC" w14:textId="77777777" w:rsidR="00020889" w:rsidRDefault="00020889" w:rsidP="00020889">
      <w:pPr>
        <w:pStyle w:val="CRCoverPage"/>
        <w:outlineLvl w:val="0"/>
        <w:rPr>
          <w:b/>
          <w:noProof/>
          <w:sz w:val="24"/>
        </w:rPr>
      </w:pPr>
      <w:r>
        <w:rPr>
          <w:rFonts w:hint="eastAsia"/>
          <w:b/>
          <w:noProof/>
          <w:sz w:val="24"/>
          <w:lang w:eastAsia="zh-CN"/>
        </w:rPr>
        <w:t>Xi</w:t>
      </w:r>
      <w:r>
        <w:rPr>
          <w:b/>
          <w:noProof/>
          <w:sz w:val="24"/>
          <w:lang w:eastAsia="zh-CN"/>
        </w:rPr>
        <w:t>’</w:t>
      </w:r>
      <w:r>
        <w:rPr>
          <w:rFonts w:hint="eastAsia"/>
          <w:b/>
          <w:noProof/>
          <w:sz w:val="24"/>
          <w:lang w:eastAsia="zh-CN"/>
        </w:rPr>
        <w:t>an</w:t>
      </w:r>
      <w:r w:rsidRPr="009E729C">
        <w:rPr>
          <w:b/>
          <w:noProof/>
          <w:sz w:val="24"/>
        </w:rPr>
        <w:t xml:space="preserve">, </w:t>
      </w:r>
      <w:r>
        <w:rPr>
          <w:rFonts w:hint="eastAsia"/>
          <w:b/>
          <w:noProof/>
          <w:sz w:val="24"/>
          <w:lang w:eastAsia="zh-CN"/>
        </w:rPr>
        <w:t>China</w:t>
      </w:r>
      <w:r>
        <w:rPr>
          <w:b/>
          <w:noProof/>
          <w:sz w:val="24"/>
        </w:rPr>
        <w:t xml:space="preserve">, </w:t>
      </w:r>
      <w:r>
        <w:rPr>
          <w:rFonts w:hint="eastAsia"/>
          <w:b/>
          <w:noProof/>
          <w:sz w:val="24"/>
          <w:lang w:eastAsia="zh-CN"/>
        </w:rPr>
        <w:t>8</w:t>
      </w:r>
      <w:r w:rsidRPr="00AA5323">
        <w:rPr>
          <w:rFonts w:hint="eastAsia"/>
          <w:b/>
          <w:noProof/>
          <w:sz w:val="24"/>
          <w:vertAlign w:val="superscript"/>
          <w:lang w:eastAsia="zh-CN"/>
        </w:rPr>
        <w:t>th</w:t>
      </w:r>
      <w:r>
        <w:rPr>
          <w:rFonts w:hint="eastAsia"/>
          <w:b/>
          <w:noProof/>
          <w:sz w:val="24"/>
          <w:lang w:eastAsia="zh-CN"/>
        </w:rPr>
        <w:t xml:space="preserve"> </w:t>
      </w:r>
      <w:r>
        <w:rPr>
          <w:b/>
          <w:noProof/>
          <w:sz w:val="24"/>
          <w:lang w:eastAsia="zh-CN"/>
        </w:rPr>
        <w:t>–</w:t>
      </w:r>
      <w:r>
        <w:rPr>
          <w:rFonts w:hint="eastAsia"/>
          <w:b/>
          <w:noProof/>
          <w:sz w:val="24"/>
          <w:lang w:eastAsia="zh-CN"/>
        </w:rPr>
        <w:t xml:space="preserve"> 12</w:t>
      </w:r>
      <w:r>
        <w:rPr>
          <w:rFonts w:hint="eastAsia"/>
          <w:b/>
          <w:noProof/>
          <w:sz w:val="24"/>
          <w:vertAlign w:val="superscript"/>
          <w:lang w:eastAsia="zh-CN"/>
        </w:rPr>
        <w:t>st</w:t>
      </w:r>
      <w:r>
        <w:rPr>
          <w:rFonts w:hint="eastAsia"/>
          <w:b/>
          <w:noProof/>
          <w:sz w:val="24"/>
          <w:lang w:eastAsia="zh-CN"/>
        </w:rPr>
        <w:t xml:space="preserve"> April</w:t>
      </w:r>
      <w:r w:rsidRPr="009E729C">
        <w:rPr>
          <w:b/>
          <w:noProof/>
          <w:sz w:val="24"/>
        </w:rPr>
        <w:t xml:space="preserve"> 201</w:t>
      </w:r>
      <w:r>
        <w:rPr>
          <w:rFonts w:hint="eastAsia"/>
          <w:b/>
          <w:noProof/>
          <w:sz w:val="24"/>
          <w:lang w:eastAsia="zh-CN"/>
        </w:rPr>
        <w:t>9</w:t>
      </w:r>
      <w:r>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20889" w14:paraId="5B1A03A2" w14:textId="77777777" w:rsidTr="00B84C55">
        <w:tc>
          <w:tcPr>
            <w:tcW w:w="9641" w:type="dxa"/>
            <w:gridSpan w:val="9"/>
            <w:tcBorders>
              <w:top w:val="single" w:sz="4" w:space="0" w:color="auto"/>
              <w:left w:val="single" w:sz="4" w:space="0" w:color="auto"/>
              <w:right w:val="single" w:sz="4" w:space="0" w:color="auto"/>
            </w:tcBorders>
          </w:tcPr>
          <w:p w14:paraId="452FF014" w14:textId="77777777" w:rsidR="00020889" w:rsidRDefault="00020889" w:rsidP="00B84C55">
            <w:pPr>
              <w:pStyle w:val="CRCoverPage"/>
              <w:spacing w:after="0"/>
              <w:jc w:val="right"/>
              <w:rPr>
                <w:i/>
                <w:noProof/>
              </w:rPr>
            </w:pPr>
            <w:r>
              <w:rPr>
                <w:i/>
                <w:noProof/>
                <w:sz w:val="14"/>
              </w:rPr>
              <w:t>CR-Form-v11.2</w:t>
            </w:r>
          </w:p>
        </w:tc>
      </w:tr>
      <w:tr w:rsidR="00020889" w14:paraId="760F700D" w14:textId="77777777" w:rsidTr="00B84C55">
        <w:tc>
          <w:tcPr>
            <w:tcW w:w="9641" w:type="dxa"/>
            <w:gridSpan w:val="9"/>
            <w:tcBorders>
              <w:left w:val="single" w:sz="4" w:space="0" w:color="auto"/>
              <w:right w:val="single" w:sz="4" w:space="0" w:color="auto"/>
            </w:tcBorders>
          </w:tcPr>
          <w:p w14:paraId="100A4BED" w14:textId="77777777" w:rsidR="00020889" w:rsidRDefault="00020889" w:rsidP="00B84C55">
            <w:pPr>
              <w:pStyle w:val="CRCoverPage"/>
              <w:spacing w:after="0"/>
              <w:jc w:val="center"/>
              <w:rPr>
                <w:noProof/>
              </w:rPr>
            </w:pPr>
            <w:r>
              <w:rPr>
                <w:b/>
                <w:noProof/>
                <w:sz w:val="32"/>
              </w:rPr>
              <w:t>CHANGE REQUEST</w:t>
            </w:r>
          </w:p>
        </w:tc>
      </w:tr>
      <w:tr w:rsidR="00020889" w14:paraId="4F4230E1" w14:textId="77777777" w:rsidTr="00B84C55">
        <w:tc>
          <w:tcPr>
            <w:tcW w:w="9641" w:type="dxa"/>
            <w:gridSpan w:val="9"/>
            <w:tcBorders>
              <w:left w:val="single" w:sz="4" w:space="0" w:color="auto"/>
              <w:right w:val="single" w:sz="4" w:space="0" w:color="auto"/>
            </w:tcBorders>
          </w:tcPr>
          <w:p w14:paraId="494AA253" w14:textId="77777777" w:rsidR="00020889" w:rsidRDefault="00020889" w:rsidP="00B84C55">
            <w:pPr>
              <w:pStyle w:val="CRCoverPage"/>
              <w:spacing w:after="0"/>
              <w:rPr>
                <w:noProof/>
                <w:sz w:val="8"/>
                <w:szCs w:val="8"/>
              </w:rPr>
            </w:pPr>
          </w:p>
        </w:tc>
      </w:tr>
      <w:tr w:rsidR="00020889" w14:paraId="6E3DF512" w14:textId="77777777" w:rsidTr="00B84C55">
        <w:tc>
          <w:tcPr>
            <w:tcW w:w="142" w:type="dxa"/>
            <w:tcBorders>
              <w:left w:val="single" w:sz="4" w:space="0" w:color="auto"/>
            </w:tcBorders>
          </w:tcPr>
          <w:p w14:paraId="395A02B4" w14:textId="77777777" w:rsidR="00020889" w:rsidRDefault="00020889" w:rsidP="00B84C55">
            <w:pPr>
              <w:pStyle w:val="CRCoverPage"/>
              <w:spacing w:after="0"/>
              <w:jc w:val="right"/>
              <w:rPr>
                <w:noProof/>
              </w:rPr>
            </w:pPr>
          </w:p>
        </w:tc>
        <w:tc>
          <w:tcPr>
            <w:tcW w:w="2126" w:type="dxa"/>
            <w:shd w:val="pct30" w:color="FFFF00" w:fill="auto"/>
          </w:tcPr>
          <w:p w14:paraId="4D267A7F" w14:textId="77777777" w:rsidR="00020889" w:rsidRDefault="00020889" w:rsidP="00B84C55">
            <w:pPr>
              <w:pStyle w:val="CRCoverPage"/>
              <w:spacing w:after="0"/>
              <w:rPr>
                <w:b/>
                <w:noProof/>
                <w:sz w:val="28"/>
              </w:rPr>
            </w:pPr>
            <w:r>
              <w:rPr>
                <w:b/>
                <w:noProof/>
                <w:sz w:val="28"/>
              </w:rPr>
              <w:t>38.133</w:t>
            </w:r>
          </w:p>
        </w:tc>
        <w:tc>
          <w:tcPr>
            <w:tcW w:w="709" w:type="dxa"/>
          </w:tcPr>
          <w:p w14:paraId="58364270" w14:textId="77777777" w:rsidR="00020889" w:rsidRDefault="00020889" w:rsidP="00B84C55">
            <w:pPr>
              <w:pStyle w:val="CRCoverPage"/>
              <w:spacing w:after="0"/>
              <w:jc w:val="center"/>
              <w:rPr>
                <w:noProof/>
              </w:rPr>
            </w:pPr>
            <w:r>
              <w:rPr>
                <w:b/>
                <w:noProof/>
                <w:sz w:val="28"/>
              </w:rPr>
              <w:t>CR</w:t>
            </w:r>
          </w:p>
        </w:tc>
        <w:tc>
          <w:tcPr>
            <w:tcW w:w="1276" w:type="dxa"/>
            <w:shd w:val="pct30" w:color="FFFF00" w:fill="auto"/>
          </w:tcPr>
          <w:p w14:paraId="349F9689" w14:textId="77777777" w:rsidR="00020889" w:rsidRPr="00670B0B" w:rsidRDefault="00020889" w:rsidP="00B84C55">
            <w:pPr>
              <w:pStyle w:val="CRCoverPage"/>
              <w:spacing w:after="0"/>
              <w:jc w:val="center"/>
              <w:rPr>
                <w:noProof/>
              </w:rPr>
            </w:pPr>
            <w:r w:rsidRPr="00B6490C">
              <w:rPr>
                <w:b/>
                <w:noProof/>
                <w:sz w:val="28"/>
              </w:rPr>
              <w:t>-</w:t>
            </w:r>
          </w:p>
        </w:tc>
        <w:tc>
          <w:tcPr>
            <w:tcW w:w="709" w:type="dxa"/>
          </w:tcPr>
          <w:p w14:paraId="695EC30F" w14:textId="77777777" w:rsidR="00020889" w:rsidRDefault="00020889" w:rsidP="00B84C55">
            <w:pPr>
              <w:pStyle w:val="CRCoverPage"/>
              <w:tabs>
                <w:tab w:val="right" w:pos="625"/>
              </w:tabs>
              <w:spacing w:after="0"/>
              <w:jc w:val="center"/>
              <w:rPr>
                <w:noProof/>
              </w:rPr>
            </w:pPr>
            <w:r>
              <w:rPr>
                <w:b/>
                <w:bCs/>
                <w:noProof/>
                <w:sz w:val="28"/>
              </w:rPr>
              <w:t>rev</w:t>
            </w:r>
          </w:p>
        </w:tc>
        <w:tc>
          <w:tcPr>
            <w:tcW w:w="425" w:type="dxa"/>
            <w:shd w:val="pct30" w:color="FFFF00" w:fill="auto"/>
          </w:tcPr>
          <w:p w14:paraId="736E069D" w14:textId="77777777" w:rsidR="00020889" w:rsidRDefault="00020889" w:rsidP="00B84C55">
            <w:pPr>
              <w:pStyle w:val="CRCoverPage"/>
              <w:spacing w:after="0"/>
              <w:jc w:val="center"/>
              <w:rPr>
                <w:b/>
                <w:noProof/>
              </w:rPr>
            </w:pPr>
            <w:r>
              <w:rPr>
                <w:b/>
                <w:noProof/>
                <w:sz w:val="32"/>
              </w:rPr>
              <w:t>-</w:t>
            </w:r>
          </w:p>
        </w:tc>
        <w:tc>
          <w:tcPr>
            <w:tcW w:w="2693" w:type="dxa"/>
          </w:tcPr>
          <w:p w14:paraId="5F00B204" w14:textId="77777777" w:rsidR="00020889" w:rsidRDefault="00020889" w:rsidP="00B84C5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BA1C65" w14:textId="77777777" w:rsidR="00020889" w:rsidRDefault="00020889" w:rsidP="00B84C55">
            <w:pPr>
              <w:pStyle w:val="CRCoverPage"/>
              <w:spacing w:after="0"/>
              <w:jc w:val="center"/>
              <w:rPr>
                <w:noProof/>
                <w:lang w:eastAsia="zh-CN"/>
              </w:rPr>
            </w:pPr>
            <w:r w:rsidRPr="009D7D21">
              <w:rPr>
                <w:b/>
                <w:noProof/>
                <w:sz w:val="32"/>
              </w:rPr>
              <w:t>15.</w:t>
            </w:r>
            <w:r>
              <w:rPr>
                <w:rFonts w:hint="eastAsia"/>
                <w:b/>
                <w:noProof/>
                <w:sz w:val="32"/>
                <w:lang w:eastAsia="zh-CN"/>
              </w:rPr>
              <w:t>5</w:t>
            </w:r>
            <w:r w:rsidRPr="009D7D21">
              <w:rPr>
                <w:b/>
                <w:noProof/>
                <w:sz w:val="32"/>
              </w:rPr>
              <w:t>.</w:t>
            </w:r>
            <w:r>
              <w:rPr>
                <w:rFonts w:hint="eastAsia"/>
                <w:b/>
                <w:noProof/>
                <w:sz w:val="32"/>
                <w:lang w:eastAsia="zh-CN"/>
              </w:rPr>
              <w:t>0</w:t>
            </w:r>
          </w:p>
        </w:tc>
        <w:tc>
          <w:tcPr>
            <w:tcW w:w="143" w:type="dxa"/>
            <w:tcBorders>
              <w:right w:val="single" w:sz="4" w:space="0" w:color="auto"/>
            </w:tcBorders>
          </w:tcPr>
          <w:p w14:paraId="56E01978" w14:textId="77777777" w:rsidR="00020889" w:rsidRDefault="00020889" w:rsidP="00B84C55">
            <w:pPr>
              <w:pStyle w:val="CRCoverPage"/>
              <w:spacing w:after="0"/>
              <w:rPr>
                <w:noProof/>
              </w:rPr>
            </w:pPr>
          </w:p>
        </w:tc>
      </w:tr>
      <w:tr w:rsidR="00020889" w14:paraId="59654D80" w14:textId="77777777" w:rsidTr="00B84C55">
        <w:tc>
          <w:tcPr>
            <w:tcW w:w="9641" w:type="dxa"/>
            <w:gridSpan w:val="9"/>
            <w:tcBorders>
              <w:left w:val="single" w:sz="4" w:space="0" w:color="auto"/>
              <w:right w:val="single" w:sz="4" w:space="0" w:color="auto"/>
            </w:tcBorders>
          </w:tcPr>
          <w:p w14:paraId="59EFA3A1" w14:textId="77777777" w:rsidR="00020889" w:rsidRDefault="00020889" w:rsidP="00B84C55">
            <w:pPr>
              <w:pStyle w:val="CRCoverPage"/>
              <w:spacing w:after="0"/>
              <w:rPr>
                <w:noProof/>
              </w:rPr>
            </w:pPr>
          </w:p>
        </w:tc>
      </w:tr>
      <w:tr w:rsidR="00020889" w14:paraId="24CAD2B8" w14:textId="77777777" w:rsidTr="00B84C55">
        <w:tc>
          <w:tcPr>
            <w:tcW w:w="9641" w:type="dxa"/>
            <w:gridSpan w:val="9"/>
            <w:tcBorders>
              <w:top w:val="single" w:sz="4" w:space="0" w:color="auto"/>
            </w:tcBorders>
          </w:tcPr>
          <w:p w14:paraId="1E5B0490" w14:textId="77777777" w:rsidR="00020889" w:rsidRPr="00F25D98" w:rsidRDefault="00020889" w:rsidP="00B84C5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20889" w14:paraId="4386B305" w14:textId="77777777" w:rsidTr="00B84C55">
        <w:tc>
          <w:tcPr>
            <w:tcW w:w="9641" w:type="dxa"/>
            <w:gridSpan w:val="9"/>
          </w:tcPr>
          <w:p w14:paraId="14029E7C" w14:textId="77777777" w:rsidR="00020889" w:rsidRDefault="00020889" w:rsidP="00B84C55">
            <w:pPr>
              <w:pStyle w:val="CRCoverPage"/>
              <w:spacing w:after="0"/>
              <w:rPr>
                <w:noProof/>
                <w:sz w:val="8"/>
                <w:szCs w:val="8"/>
              </w:rPr>
            </w:pPr>
          </w:p>
        </w:tc>
      </w:tr>
    </w:tbl>
    <w:p w14:paraId="218E9498" w14:textId="77777777" w:rsidR="00020889" w:rsidRDefault="00020889" w:rsidP="000208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0889" w14:paraId="5717ADC1" w14:textId="77777777" w:rsidTr="00B84C55">
        <w:tc>
          <w:tcPr>
            <w:tcW w:w="2835" w:type="dxa"/>
          </w:tcPr>
          <w:p w14:paraId="75E75386" w14:textId="77777777" w:rsidR="00020889" w:rsidRDefault="00020889" w:rsidP="00B84C55">
            <w:pPr>
              <w:pStyle w:val="CRCoverPage"/>
              <w:tabs>
                <w:tab w:val="right" w:pos="2751"/>
              </w:tabs>
              <w:spacing w:after="0"/>
              <w:rPr>
                <w:b/>
                <w:i/>
                <w:noProof/>
              </w:rPr>
            </w:pPr>
            <w:r>
              <w:rPr>
                <w:b/>
                <w:i/>
                <w:noProof/>
              </w:rPr>
              <w:t>Proposed change affects:</w:t>
            </w:r>
          </w:p>
        </w:tc>
        <w:tc>
          <w:tcPr>
            <w:tcW w:w="1418" w:type="dxa"/>
          </w:tcPr>
          <w:p w14:paraId="467C2062" w14:textId="77777777" w:rsidR="00020889" w:rsidRDefault="00020889" w:rsidP="00B84C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F32E3D" w14:textId="77777777" w:rsidR="00020889" w:rsidRDefault="00020889" w:rsidP="00B84C55">
            <w:pPr>
              <w:pStyle w:val="CRCoverPage"/>
              <w:spacing w:after="0"/>
              <w:jc w:val="center"/>
              <w:rPr>
                <w:b/>
                <w:caps/>
                <w:noProof/>
              </w:rPr>
            </w:pPr>
          </w:p>
        </w:tc>
        <w:tc>
          <w:tcPr>
            <w:tcW w:w="709" w:type="dxa"/>
            <w:tcBorders>
              <w:left w:val="single" w:sz="4" w:space="0" w:color="auto"/>
            </w:tcBorders>
          </w:tcPr>
          <w:p w14:paraId="66419D72" w14:textId="77777777" w:rsidR="00020889" w:rsidRDefault="00020889" w:rsidP="00B84C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41FC98" w14:textId="77777777" w:rsidR="00020889" w:rsidRPr="009C2B36" w:rsidRDefault="00020889" w:rsidP="00B84C55">
            <w:pPr>
              <w:pStyle w:val="CRCoverPage"/>
              <w:spacing w:after="0"/>
              <w:jc w:val="center"/>
              <w:rPr>
                <w:caps/>
                <w:noProof/>
              </w:rPr>
            </w:pPr>
            <w:r w:rsidRPr="009C2B36">
              <w:rPr>
                <w:caps/>
                <w:noProof/>
              </w:rPr>
              <w:t>X</w:t>
            </w:r>
          </w:p>
        </w:tc>
        <w:tc>
          <w:tcPr>
            <w:tcW w:w="2126" w:type="dxa"/>
          </w:tcPr>
          <w:p w14:paraId="44845FC9" w14:textId="77777777" w:rsidR="00020889" w:rsidRDefault="00020889" w:rsidP="00B84C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B7292" w14:textId="77777777" w:rsidR="00020889" w:rsidRDefault="00020889" w:rsidP="00B84C55">
            <w:pPr>
              <w:pStyle w:val="CRCoverPage"/>
              <w:spacing w:after="0"/>
              <w:jc w:val="center"/>
              <w:rPr>
                <w:b/>
                <w:caps/>
                <w:noProof/>
              </w:rPr>
            </w:pPr>
          </w:p>
        </w:tc>
        <w:tc>
          <w:tcPr>
            <w:tcW w:w="1418" w:type="dxa"/>
            <w:tcBorders>
              <w:left w:val="nil"/>
            </w:tcBorders>
          </w:tcPr>
          <w:p w14:paraId="404708A1" w14:textId="77777777" w:rsidR="00020889" w:rsidRDefault="00020889" w:rsidP="00B84C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22EE2C" w14:textId="77777777" w:rsidR="00020889" w:rsidRDefault="00020889" w:rsidP="00B84C55">
            <w:pPr>
              <w:pStyle w:val="CRCoverPage"/>
              <w:spacing w:after="0"/>
              <w:jc w:val="center"/>
              <w:rPr>
                <w:b/>
                <w:bCs/>
                <w:caps/>
                <w:noProof/>
              </w:rPr>
            </w:pPr>
          </w:p>
        </w:tc>
      </w:tr>
    </w:tbl>
    <w:p w14:paraId="42719F8E" w14:textId="77777777" w:rsidR="00020889" w:rsidRDefault="00020889" w:rsidP="0002088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20889" w14:paraId="33CBB4BF" w14:textId="77777777" w:rsidTr="00B84C55">
        <w:tc>
          <w:tcPr>
            <w:tcW w:w="9641" w:type="dxa"/>
            <w:gridSpan w:val="11"/>
          </w:tcPr>
          <w:p w14:paraId="1C02D5AB" w14:textId="77777777" w:rsidR="00020889" w:rsidRDefault="00020889" w:rsidP="00B84C55">
            <w:pPr>
              <w:pStyle w:val="CRCoverPage"/>
              <w:spacing w:after="0"/>
              <w:rPr>
                <w:noProof/>
                <w:sz w:val="8"/>
                <w:szCs w:val="8"/>
              </w:rPr>
            </w:pPr>
          </w:p>
        </w:tc>
      </w:tr>
      <w:tr w:rsidR="00020889" w14:paraId="0AF2EAFF" w14:textId="77777777" w:rsidTr="00B84C55">
        <w:tc>
          <w:tcPr>
            <w:tcW w:w="1843" w:type="dxa"/>
            <w:tcBorders>
              <w:top w:val="single" w:sz="4" w:space="0" w:color="auto"/>
              <w:left w:val="single" w:sz="4" w:space="0" w:color="auto"/>
            </w:tcBorders>
          </w:tcPr>
          <w:p w14:paraId="28E1E2FF" w14:textId="77777777" w:rsidR="00020889" w:rsidRDefault="00020889" w:rsidP="00B84C55">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CCE21C8" w14:textId="77777777" w:rsidR="00020889" w:rsidRDefault="00020889" w:rsidP="00B84C55">
            <w:pPr>
              <w:pStyle w:val="CRCoverPage"/>
              <w:spacing w:after="0"/>
              <w:ind w:left="100"/>
              <w:rPr>
                <w:noProof/>
                <w:lang w:eastAsia="zh-CN"/>
              </w:rPr>
            </w:pPr>
            <w:r w:rsidRPr="0041525D">
              <w:rPr>
                <w:noProof/>
                <w:lang w:eastAsia="zh-CN"/>
              </w:rPr>
              <w:t xml:space="preserve">Editor CR to TS38.133 </w:t>
            </w:r>
            <w:r>
              <w:rPr>
                <w:noProof/>
                <w:lang w:eastAsia="zh-CN"/>
              </w:rPr>
              <w:t>after RAN4#90bis</w:t>
            </w:r>
          </w:p>
        </w:tc>
      </w:tr>
      <w:tr w:rsidR="00020889" w14:paraId="4FA74F47" w14:textId="77777777" w:rsidTr="00B84C55">
        <w:tc>
          <w:tcPr>
            <w:tcW w:w="1843" w:type="dxa"/>
            <w:tcBorders>
              <w:left w:val="single" w:sz="4" w:space="0" w:color="auto"/>
            </w:tcBorders>
          </w:tcPr>
          <w:p w14:paraId="242DFD7F" w14:textId="77777777" w:rsidR="00020889" w:rsidRDefault="00020889" w:rsidP="00B84C55">
            <w:pPr>
              <w:pStyle w:val="CRCoverPage"/>
              <w:spacing w:after="0"/>
              <w:rPr>
                <w:b/>
                <w:i/>
                <w:noProof/>
                <w:sz w:val="8"/>
                <w:szCs w:val="8"/>
              </w:rPr>
            </w:pPr>
          </w:p>
        </w:tc>
        <w:tc>
          <w:tcPr>
            <w:tcW w:w="7798" w:type="dxa"/>
            <w:gridSpan w:val="10"/>
            <w:tcBorders>
              <w:right w:val="single" w:sz="4" w:space="0" w:color="auto"/>
            </w:tcBorders>
          </w:tcPr>
          <w:p w14:paraId="1362C835" w14:textId="77777777" w:rsidR="00020889" w:rsidRPr="009D7D21" w:rsidRDefault="00020889" w:rsidP="00B84C55">
            <w:pPr>
              <w:pStyle w:val="CRCoverPage"/>
              <w:spacing w:after="0"/>
              <w:rPr>
                <w:noProof/>
                <w:sz w:val="8"/>
                <w:szCs w:val="8"/>
              </w:rPr>
            </w:pPr>
          </w:p>
        </w:tc>
      </w:tr>
      <w:tr w:rsidR="00020889" w14:paraId="0AA77A26" w14:textId="77777777" w:rsidTr="00B84C55">
        <w:tc>
          <w:tcPr>
            <w:tcW w:w="1843" w:type="dxa"/>
            <w:tcBorders>
              <w:left w:val="single" w:sz="4" w:space="0" w:color="auto"/>
            </w:tcBorders>
          </w:tcPr>
          <w:p w14:paraId="60992F35" w14:textId="77777777" w:rsidR="00020889" w:rsidRDefault="00020889" w:rsidP="00B84C55">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FB4EAFA" w14:textId="77777777" w:rsidR="00020889" w:rsidRDefault="00020889" w:rsidP="00B84C55">
            <w:pPr>
              <w:pStyle w:val="CRCoverPage"/>
              <w:spacing w:after="0"/>
              <w:ind w:left="100"/>
              <w:rPr>
                <w:noProof/>
                <w:lang w:eastAsia="zh-CN"/>
              </w:rPr>
            </w:pPr>
            <w:r>
              <w:rPr>
                <w:noProof/>
                <w:lang w:eastAsia="zh-CN"/>
              </w:rPr>
              <w:t>Intel</w:t>
            </w:r>
          </w:p>
        </w:tc>
      </w:tr>
      <w:tr w:rsidR="00020889" w14:paraId="77F6CF89" w14:textId="77777777" w:rsidTr="00B84C55">
        <w:tc>
          <w:tcPr>
            <w:tcW w:w="1843" w:type="dxa"/>
            <w:tcBorders>
              <w:left w:val="single" w:sz="4" w:space="0" w:color="auto"/>
            </w:tcBorders>
          </w:tcPr>
          <w:p w14:paraId="5605CB0F" w14:textId="77777777" w:rsidR="00020889" w:rsidRDefault="00020889" w:rsidP="00B84C55">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74BF4B0" w14:textId="77777777" w:rsidR="00020889" w:rsidRDefault="00020889" w:rsidP="00B84C55">
            <w:pPr>
              <w:pStyle w:val="CRCoverPage"/>
              <w:spacing w:after="0"/>
              <w:ind w:left="100"/>
              <w:rPr>
                <w:noProof/>
              </w:rPr>
            </w:pPr>
            <w:r>
              <w:rPr>
                <w:noProof/>
              </w:rPr>
              <w:t>R4</w:t>
            </w:r>
          </w:p>
        </w:tc>
      </w:tr>
      <w:tr w:rsidR="00020889" w14:paraId="37A481F6" w14:textId="77777777" w:rsidTr="00B84C55">
        <w:tc>
          <w:tcPr>
            <w:tcW w:w="1843" w:type="dxa"/>
            <w:tcBorders>
              <w:left w:val="single" w:sz="4" w:space="0" w:color="auto"/>
            </w:tcBorders>
          </w:tcPr>
          <w:p w14:paraId="5284C589" w14:textId="77777777" w:rsidR="00020889" w:rsidRDefault="00020889" w:rsidP="00B84C55">
            <w:pPr>
              <w:pStyle w:val="CRCoverPage"/>
              <w:spacing w:after="0"/>
              <w:rPr>
                <w:b/>
                <w:i/>
                <w:noProof/>
                <w:sz w:val="8"/>
                <w:szCs w:val="8"/>
              </w:rPr>
            </w:pPr>
          </w:p>
        </w:tc>
        <w:tc>
          <w:tcPr>
            <w:tcW w:w="7798" w:type="dxa"/>
            <w:gridSpan w:val="10"/>
            <w:tcBorders>
              <w:right w:val="single" w:sz="4" w:space="0" w:color="auto"/>
            </w:tcBorders>
          </w:tcPr>
          <w:p w14:paraId="4A9B01E5" w14:textId="77777777" w:rsidR="00020889" w:rsidRDefault="00020889" w:rsidP="00B84C55">
            <w:pPr>
              <w:pStyle w:val="CRCoverPage"/>
              <w:spacing w:after="0"/>
              <w:rPr>
                <w:noProof/>
                <w:sz w:val="8"/>
                <w:szCs w:val="8"/>
              </w:rPr>
            </w:pPr>
          </w:p>
        </w:tc>
      </w:tr>
      <w:tr w:rsidR="00020889" w14:paraId="64020497" w14:textId="77777777" w:rsidTr="00B84C55">
        <w:tc>
          <w:tcPr>
            <w:tcW w:w="1843" w:type="dxa"/>
            <w:tcBorders>
              <w:left w:val="single" w:sz="4" w:space="0" w:color="auto"/>
            </w:tcBorders>
          </w:tcPr>
          <w:p w14:paraId="3D1A970E" w14:textId="77777777" w:rsidR="00020889" w:rsidRDefault="00020889" w:rsidP="00B84C55">
            <w:pPr>
              <w:pStyle w:val="CRCoverPage"/>
              <w:tabs>
                <w:tab w:val="right" w:pos="1759"/>
              </w:tabs>
              <w:spacing w:after="0"/>
              <w:rPr>
                <w:b/>
                <w:i/>
                <w:noProof/>
              </w:rPr>
            </w:pPr>
            <w:r>
              <w:rPr>
                <w:b/>
                <w:i/>
                <w:noProof/>
              </w:rPr>
              <w:t>Work item code:</w:t>
            </w:r>
          </w:p>
        </w:tc>
        <w:tc>
          <w:tcPr>
            <w:tcW w:w="3260" w:type="dxa"/>
            <w:gridSpan w:val="5"/>
            <w:shd w:val="pct30" w:color="FFFF00" w:fill="auto"/>
          </w:tcPr>
          <w:p w14:paraId="4021C203" w14:textId="77777777" w:rsidR="00020889" w:rsidRDefault="00020889" w:rsidP="00B84C55">
            <w:pPr>
              <w:pStyle w:val="CRCoverPage"/>
              <w:spacing w:after="0"/>
              <w:ind w:left="100"/>
              <w:rPr>
                <w:noProof/>
              </w:rPr>
            </w:pPr>
            <w:r w:rsidRPr="00753F85">
              <w:rPr>
                <w:rFonts w:cs="Arial"/>
                <w:sz w:val="18"/>
                <w:szCs w:val="18"/>
              </w:rPr>
              <w:t>NR_newRAT</w:t>
            </w:r>
          </w:p>
        </w:tc>
        <w:tc>
          <w:tcPr>
            <w:tcW w:w="994" w:type="dxa"/>
            <w:gridSpan w:val="2"/>
            <w:tcBorders>
              <w:left w:val="nil"/>
            </w:tcBorders>
          </w:tcPr>
          <w:p w14:paraId="6A1CC354" w14:textId="77777777" w:rsidR="00020889" w:rsidRDefault="00020889" w:rsidP="00B84C55">
            <w:pPr>
              <w:pStyle w:val="CRCoverPage"/>
              <w:spacing w:after="0"/>
              <w:ind w:right="100"/>
              <w:rPr>
                <w:noProof/>
              </w:rPr>
            </w:pPr>
          </w:p>
        </w:tc>
        <w:tc>
          <w:tcPr>
            <w:tcW w:w="1417" w:type="dxa"/>
            <w:gridSpan w:val="2"/>
            <w:tcBorders>
              <w:left w:val="nil"/>
            </w:tcBorders>
          </w:tcPr>
          <w:p w14:paraId="6C7E7057" w14:textId="77777777" w:rsidR="00020889" w:rsidRDefault="00020889" w:rsidP="00B84C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A898FD" w14:textId="77777777" w:rsidR="00020889" w:rsidRDefault="00020889" w:rsidP="00B84C55">
            <w:pPr>
              <w:pStyle w:val="CRCoverPage"/>
              <w:spacing w:after="0"/>
              <w:ind w:left="100"/>
              <w:rPr>
                <w:noProof/>
                <w:lang w:eastAsia="zh-CN"/>
              </w:rPr>
            </w:pPr>
            <w:r>
              <w:rPr>
                <w:noProof/>
              </w:rPr>
              <w:t>201</w:t>
            </w:r>
            <w:r>
              <w:rPr>
                <w:rFonts w:hint="eastAsia"/>
                <w:noProof/>
                <w:lang w:eastAsia="zh-CN"/>
              </w:rPr>
              <w:t>9</w:t>
            </w:r>
            <w:r>
              <w:rPr>
                <w:noProof/>
              </w:rPr>
              <w:t>-</w:t>
            </w:r>
            <w:r>
              <w:rPr>
                <w:rFonts w:hint="eastAsia"/>
                <w:noProof/>
                <w:lang w:eastAsia="zh-CN"/>
              </w:rPr>
              <w:t>04</w:t>
            </w:r>
            <w:r>
              <w:rPr>
                <w:noProof/>
              </w:rPr>
              <w:t>-</w:t>
            </w:r>
            <w:r>
              <w:rPr>
                <w:rFonts w:hint="eastAsia"/>
                <w:noProof/>
                <w:lang w:eastAsia="zh-CN"/>
              </w:rPr>
              <w:t>17</w:t>
            </w:r>
          </w:p>
        </w:tc>
      </w:tr>
      <w:tr w:rsidR="00020889" w14:paraId="12E13039" w14:textId="77777777" w:rsidTr="00B84C55">
        <w:tc>
          <w:tcPr>
            <w:tcW w:w="1843" w:type="dxa"/>
            <w:tcBorders>
              <w:left w:val="single" w:sz="4" w:space="0" w:color="auto"/>
            </w:tcBorders>
          </w:tcPr>
          <w:p w14:paraId="3C76F729" w14:textId="77777777" w:rsidR="00020889" w:rsidRDefault="00020889" w:rsidP="00B84C55">
            <w:pPr>
              <w:pStyle w:val="CRCoverPage"/>
              <w:spacing w:after="0"/>
              <w:rPr>
                <w:b/>
                <w:i/>
                <w:noProof/>
                <w:sz w:val="8"/>
                <w:szCs w:val="8"/>
              </w:rPr>
            </w:pPr>
          </w:p>
        </w:tc>
        <w:tc>
          <w:tcPr>
            <w:tcW w:w="1560" w:type="dxa"/>
            <w:gridSpan w:val="4"/>
          </w:tcPr>
          <w:p w14:paraId="3AF4C5B9" w14:textId="77777777" w:rsidR="00020889" w:rsidRDefault="00020889" w:rsidP="00B84C55">
            <w:pPr>
              <w:pStyle w:val="CRCoverPage"/>
              <w:spacing w:after="0"/>
              <w:rPr>
                <w:noProof/>
                <w:sz w:val="8"/>
                <w:szCs w:val="8"/>
              </w:rPr>
            </w:pPr>
          </w:p>
        </w:tc>
        <w:tc>
          <w:tcPr>
            <w:tcW w:w="2694" w:type="dxa"/>
            <w:gridSpan w:val="3"/>
          </w:tcPr>
          <w:p w14:paraId="5B521E46" w14:textId="77777777" w:rsidR="00020889" w:rsidRDefault="00020889" w:rsidP="00B84C55">
            <w:pPr>
              <w:pStyle w:val="CRCoverPage"/>
              <w:spacing w:after="0"/>
              <w:rPr>
                <w:noProof/>
                <w:sz w:val="8"/>
                <w:szCs w:val="8"/>
              </w:rPr>
            </w:pPr>
          </w:p>
        </w:tc>
        <w:tc>
          <w:tcPr>
            <w:tcW w:w="1417" w:type="dxa"/>
            <w:gridSpan w:val="2"/>
          </w:tcPr>
          <w:p w14:paraId="78605BFC" w14:textId="77777777" w:rsidR="00020889" w:rsidRDefault="00020889" w:rsidP="00B84C55">
            <w:pPr>
              <w:pStyle w:val="CRCoverPage"/>
              <w:spacing w:after="0"/>
              <w:rPr>
                <w:noProof/>
                <w:sz w:val="8"/>
                <w:szCs w:val="8"/>
              </w:rPr>
            </w:pPr>
          </w:p>
        </w:tc>
        <w:tc>
          <w:tcPr>
            <w:tcW w:w="2127" w:type="dxa"/>
            <w:tcBorders>
              <w:right w:val="single" w:sz="4" w:space="0" w:color="auto"/>
            </w:tcBorders>
          </w:tcPr>
          <w:p w14:paraId="23B5DCB7" w14:textId="77777777" w:rsidR="00020889" w:rsidRDefault="00020889" w:rsidP="00B84C55">
            <w:pPr>
              <w:pStyle w:val="CRCoverPage"/>
              <w:spacing w:after="0"/>
              <w:rPr>
                <w:noProof/>
                <w:sz w:val="8"/>
                <w:szCs w:val="8"/>
              </w:rPr>
            </w:pPr>
          </w:p>
        </w:tc>
      </w:tr>
      <w:tr w:rsidR="00020889" w14:paraId="052FBD22" w14:textId="77777777" w:rsidTr="00B84C55">
        <w:trPr>
          <w:cantSplit/>
        </w:trPr>
        <w:tc>
          <w:tcPr>
            <w:tcW w:w="1843" w:type="dxa"/>
            <w:tcBorders>
              <w:left w:val="single" w:sz="4" w:space="0" w:color="auto"/>
            </w:tcBorders>
          </w:tcPr>
          <w:p w14:paraId="6403C915" w14:textId="77777777" w:rsidR="00020889" w:rsidRDefault="00020889" w:rsidP="00B84C55">
            <w:pPr>
              <w:pStyle w:val="CRCoverPage"/>
              <w:tabs>
                <w:tab w:val="right" w:pos="1759"/>
              </w:tabs>
              <w:spacing w:after="0"/>
              <w:rPr>
                <w:b/>
                <w:i/>
                <w:noProof/>
              </w:rPr>
            </w:pPr>
            <w:r>
              <w:rPr>
                <w:b/>
                <w:i/>
                <w:noProof/>
              </w:rPr>
              <w:t>Category:</w:t>
            </w:r>
          </w:p>
        </w:tc>
        <w:tc>
          <w:tcPr>
            <w:tcW w:w="425" w:type="dxa"/>
            <w:shd w:val="pct30" w:color="FFFF00" w:fill="auto"/>
          </w:tcPr>
          <w:p w14:paraId="00460453" w14:textId="77777777" w:rsidR="00020889" w:rsidRDefault="00020889" w:rsidP="00B84C5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14:paraId="19208187" w14:textId="77777777" w:rsidR="00020889" w:rsidRDefault="00020889" w:rsidP="00B84C55">
            <w:pPr>
              <w:pStyle w:val="CRCoverPage"/>
              <w:spacing w:after="0"/>
              <w:rPr>
                <w:noProof/>
              </w:rPr>
            </w:pPr>
          </w:p>
        </w:tc>
        <w:tc>
          <w:tcPr>
            <w:tcW w:w="1417" w:type="dxa"/>
            <w:gridSpan w:val="2"/>
            <w:tcBorders>
              <w:left w:val="nil"/>
            </w:tcBorders>
          </w:tcPr>
          <w:p w14:paraId="0F15D351" w14:textId="77777777" w:rsidR="00020889" w:rsidRDefault="00020889" w:rsidP="00B84C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587FE8" w14:textId="77777777" w:rsidR="00020889" w:rsidRDefault="00020889" w:rsidP="00B84C55">
            <w:pPr>
              <w:pStyle w:val="CRCoverPage"/>
              <w:spacing w:after="0"/>
              <w:ind w:left="100"/>
              <w:rPr>
                <w:noProof/>
              </w:rPr>
            </w:pPr>
            <w:r>
              <w:rPr>
                <w:noProof/>
              </w:rPr>
              <w:t>Rel-15</w:t>
            </w:r>
          </w:p>
        </w:tc>
      </w:tr>
      <w:tr w:rsidR="00020889" w14:paraId="50D94DC7" w14:textId="77777777" w:rsidTr="00B84C55">
        <w:tc>
          <w:tcPr>
            <w:tcW w:w="1843" w:type="dxa"/>
            <w:tcBorders>
              <w:left w:val="single" w:sz="4" w:space="0" w:color="auto"/>
              <w:bottom w:val="single" w:sz="4" w:space="0" w:color="auto"/>
            </w:tcBorders>
          </w:tcPr>
          <w:p w14:paraId="137782D8" w14:textId="77777777" w:rsidR="00020889" w:rsidRDefault="00020889" w:rsidP="00B84C55">
            <w:pPr>
              <w:pStyle w:val="CRCoverPage"/>
              <w:spacing w:after="0"/>
              <w:rPr>
                <w:b/>
                <w:i/>
                <w:noProof/>
              </w:rPr>
            </w:pPr>
          </w:p>
        </w:tc>
        <w:tc>
          <w:tcPr>
            <w:tcW w:w="4678" w:type="dxa"/>
            <w:gridSpan w:val="8"/>
            <w:tcBorders>
              <w:bottom w:val="single" w:sz="4" w:space="0" w:color="auto"/>
            </w:tcBorders>
          </w:tcPr>
          <w:p w14:paraId="6AE34280" w14:textId="77777777" w:rsidR="00020889" w:rsidRDefault="00020889" w:rsidP="00B84C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7B24E2" w14:textId="77777777" w:rsidR="00020889" w:rsidRDefault="00020889" w:rsidP="00B84C5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2B9A9" w14:textId="77777777" w:rsidR="00020889" w:rsidRPr="007C2097" w:rsidRDefault="00020889" w:rsidP="00B84C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20889" w14:paraId="023D7F6C" w14:textId="77777777" w:rsidTr="00B84C55">
        <w:tc>
          <w:tcPr>
            <w:tcW w:w="1843" w:type="dxa"/>
          </w:tcPr>
          <w:p w14:paraId="3B89ACC6" w14:textId="77777777" w:rsidR="00020889" w:rsidRDefault="00020889" w:rsidP="00B84C55">
            <w:pPr>
              <w:pStyle w:val="CRCoverPage"/>
              <w:spacing w:after="0"/>
              <w:rPr>
                <w:b/>
                <w:i/>
                <w:noProof/>
                <w:sz w:val="8"/>
                <w:szCs w:val="8"/>
              </w:rPr>
            </w:pPr>
          </w:p>
        </w:tc>
        <w:tc>
          <w:tcPr>
            <w:tcW w:w="7798" w:type="dxa"/>
            <w:gridSpan w:val="10"/>
          </w:tcPr>
          <w:p w14:paraId="2BB60DD5" w14:textId="77777777" w:rsidR="00020889" w:rsidRDefault="00020889" w:rsidP="00B84C55">
            <w:pPr>
              <w:pStyle w:val="CRCoverPage"/>
              <w:spacing w:after="0"/>
              <w:rPr>
                <w:noProof/>
                <w:sz w:val="8"/>
                <w:szCs w:val="8"/>
              </w:rPr>
            </w:pPr>
          </w:p>
        </w:tc>
      </w:tr>
      <w:tr w:rsidR="00020889" w14:paraId="48E98CEE" w14:textId="77777777" w:rsidTr="00B84C55">
        <w:tc>
          <w:tcPr>
            <w:tcW w:w="2268" w:type="dxa"/>
            <w:gridSpan w:val="2"/>
            <w:tcBorders>
              <w:top w:val="single" w:sz="4" w:space="0" w:color="auto"/>
              <w:left w:val="single" w:sz="4" w:space="0" w:color="auto"/>
            </w:tcBorders>
          </w:tcPr>
          <w:p w14:paraId="0C4DF9F3" w14:textId="77777777" w:rsidR="00020889" w:rsidRDefault="00020889" w:rsidP="00B84C5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67A9D19" w14:textId="77777777" w:rsidR="00020889" w:rsidRPr="00B6490C" w:rsidRDefault="00020889" w:rsidP="00B84C55">
            <w:pPr>
              <w:pStyle w:val="CRCoverPage"/>
              <w:spacing w:after="0"/>
              <w:rPr>
                <w:noProof/>
                <w:lang w:eastAsia="zh-CN"/>
              </w:rPr>
            </w:pPr>
          </w:p>
        </w:tc>
      </w:tr>
      <w:tr w:rsidR="00020889" w14:paraId="70AABF94" w14:textId="77777777" w:rsidTr="00B84C55">
        <w:tc>
          <w:tcPr>
            <w:tcW w:w="2268" w:type="dxa"/>
            <w:gridSpan w:val="2"/>
            <w:tcBorders>
              <w:left w:val="single" w:sz="4" w:space="0" w:color="auto"/>
            </w:tcBorders>
          </w:tcPr>
          <w:p w14:paraId="42D074A5" w14:textId="77777777" w:rsidR="00020889" w:rsidRDefault="00020889" w:rsidP="00B84C55">
            <w:pPr>
              <w:pStyle w:val="CRCoverPage"/>
              <w:spacing w:after="0"/>
              <w:rPr>
                <w:b/>
                <w:i/>
                <w:noProof/>
                <w:sz w:val="8"/>
                <w:szCs w:val="8"/>
              </w:rPr>
            </w:pPr>
          </w:p>
        </w:tc>
        <w:tc>
          <w:tcPr>
            <w:tcW w:w="7373" w:type="dxa"/>
            <w:gridSpan w:val="9"/>
            <w:tcBorders>
              <w:right w:val="single" w:sz="4" w:space="0" w:color="auto"/>
            </w:tcBorders>
          </w:tcPr>
          <w:p w14:paraId="5217A892" w14:textId="77777777" w:rsidR="00020889" w:rsidRPr="00B6490C" w:rsidRDefault="00020889" w:rsidP="00B84C55">
            <w:pPr>
              <w:pStyle w:val="CRCoverPage"/>
              <w:spacing w:after="0"/>
              <w:rPr>
                <w:noProof/>
                <w:sz w:val="8"/>
                <w:szCs w:val="8"/>
              </w:rPr>
            </w:pPr>
          </w:p>
        </w:tc>
      </w:tr>
      <w:tr w:rsidR="00020889" w14:paraId="5B8E7AC7" w14:textId="77777777" w:rsidTr="00B84C55">
        <w:tc>
          <w:tcPr>
            <w:tcW w:w="2268" w:type="dxa"/>
            <w:gridSpan w:val="2"/>
            <w:tcBorders>
              <w:left w:val="single" w:sz="4" w:space="0" w:color="auto"/>
            </w:tcBorders>
          </w:tcPr>
          <w:p w14:paraId="61848919" w14:textId="77777777" w:rsidR="00020889" w:rsidRDefault="00020889" w:rsidP="00B84C5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48C797F" w14:textId="77777777" w:rsidR="00020889" w:rsidRDefault="00020889" w:rsidP="00B84C55">
            <w:pPr>
              <w:pStyle w:val="CRCoverPage"/>
              <w:spacing w:after="0"/>
              <w:rPr>
                <w:noProof/>
                <w:lang w:eastAsia="zh-CN"/>
              </w:rPr>
            </w:pPr>
          </w:p>
          <w:p w14:paraId="0C1DC8D1" w14:textId="77777777" w:rsidR="00020889" w:rsidRDefault="00020889" w:rsidP="00020889">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Section 1-3</w:t>
            </w:r>
          </w:p>
          <w:p w14:paraId="6DADBEEF" w14:textId="77777777" w:rsidR="00020889" w:rsidRDefault="00020889" w:rsidP="00020889">
            <w:pPr>
              <w:pStyle w:val="ListParagraph"/>
              <w:numPr>
                <w:ilvl w:val="1"/>
                <w:numId w:val="278"/>
              </w:numPr>
              <w:rPr>
                <w:rFonts w:ascii="Arial" w:eastAsiaTheme="minorEastAsia" w:hAnsi="Arial"/>
                <w:noProof/>
                <w:sz w:val="20"/>
                <w:szCs w:val="20"/>
                <w:lang w:eastAsia="zh-CN"/>
              </w:rPr>
            </w:pPr>
            <w:r w:rsidRPr="009B1C38">
              <w:rPr>
                <w:rFonts w:ascii="Arial" w:eastAsiaTheme="minorEastAsia" w:hAnsi="Arial"/>
                <w:noProof/>
                <w:sz w:val="20"/>
                <w:szCs w:val="20"/>
                <w:lang w:eastAsia="zh-CN"/>
              </w:rPr>
              <w:t>endorsed CR: R4-1904824</w:t>
            </w:r>
            <w:r>
              <w:rPr>
                <w:rFonts w:ascii="Arial" w:eastAsiaTheme="minorEastAsia" w:hAnsi="Arial"/>
                <w:noProof/>
                <w:sz w:val="20"/>
                <w:szCs w:val="20"/>
                <w:lang w:eastAsia="zh-CN"/>
              </w:rPr>
              <w:t>,</w:t>
            </w:r>
            <w:r>
              <w:t xml:space="preserve"> </w:t>
            </w:r>
            <w:r w:rsidRPr="00A46A9E">
              <w:rPr>
                <w:rFonts w:ascii="Arial" w:eastAsiaTheme="minorEastAsia" w:hAnsi="Arial"/>
                <w:noProof/>
                <w:sz w:val="20"/>
                <w:szCs w:val="20"/>
                <w:lang w:eastAsia="zh-CN"/>
              </w:rPr>
              <w:t>R4-1904852</w:t>
            </w:r>
            <w:r>
              <w:rPr>
                <w:rFonts w:ascii="Arial" w:eastAsiaTheme="minorEastAsia" w:hAnsi="Arial"/>
                <w:noProof/>
                <w:sz w:val="20"/>
                <w:szCs w:val="20"/>
                <w:lang w:eastAsia="zh-CN"/>
              </w:rPr>
              <w:t>,</w:t>
            </w:r>
            <w:r>
              <w:rPr>
                <w:rFonts w:ascii="Calibri" w:hAnsi="Calibri" w:cs="Calibri"/>
                <w:sz w:val="22"/>
                <w:szCs w:val="22"/>
              </w:rPr>
              <w:t xml:space="preserve"> R4-1904688,</w:t>
            </w:r>
            <w:r>
              <w:t xml:space="preserve"> </w:t>
            </w:r>
            <w:r w:rsidRPr="00A46A9E">
              <w:rPr>
                <w:rFonts w:ascii="Calibri" w:hAnsi="Calibri" w:cs="Calibri"/>
                <w:sz w:val="22"/>
                <w:szCs w:val="22"/>
              </w:rPr>
              <w:t>R4-1904181</w:t>
            </w:r>
          </w:p>
          <w:p w14:paraId="3D82BBD4" w14:textId="77777777" w:rsidR="00020889" w:rsidRDefault="00020889" w:rsidP="00020889">
            <w:pPr>
              <w:pStyle w:val="ListParagraph"/>
              <w:numPr>
                <w:ilvl w:val="2"/>
                <w:numId w:val="278"/>
              </w:numPr>
              <w:rPr>
                <w:rFonts w:ascii="Arial" w:eastAsiaTheme="minorEastAsia" w:hAnsi="Arial"/>
                <w:noProof/>
                <w:sz w:val="20"/>
                <w:szCs w:val="20"/>
                <w:lang w:eastAsia="zh-CN"/>
              </w:rPr>
            </w:pPr>
            <w:r w:rsidRPr="009B1C38">
              <w:rPr>
                <w:rFonts w:ascii="Arial" w:eastAsiaTheme="minorEastAsia" w:hAnsi="Arial"/>
                <w:noProof/>
                <w:sz w:val="20"/>
                <w:szCs w:val="20"/>
                <w:lang w:eastAsia="zh-CN"/>
              </w:rPr>
              <w:t>UE measurements capability is finalized for NR-DC</w:t>
            </w:r>
          </w:p>
          <w:p w14:paraId="5B6C8829" w14:textId="77777777" w:rsidR="00020889" w:rsidRDefault="00020889" w:rsidP="00020889">
            <w:pPr>
              <w:pStyle w:val="ListParagraph"/>
              <w:numPr>
                <w:ilvl w:val="2"/>
                <w:numId w:val="278"/>
              </w:numPr>
              <w:rPr>
                <w:rFonts w:ascii="Arial" w:eastAsiaTheme="minorEastAsia" w:hAnsi="Arial"/>
                <w:noProof/>
                <w:sz w:val="20"/>
                <w:szCs w:val="20"/>
                <w:lang w:eastAsia="zh-CN"/>
              </w:rPr>
            </w:pPr>
            <w:r w:rsidRPr="00A46A9E">
              <w:rPr>
                <w:rFonts w:ascii="Arial" w:eastAsiaTheme="minorEastAsia" w:hAnsi="Arial"/>
                <w:noProof/>
                <w:sz w:val="20"/>
                <w:szCs w:val="20"/>
                <w:lang w:eastAsia="zh-CN"/>
              </w:rPr>
              <w:t>Clarified that SDL bands are used only in NR carrier aggregation with other NR bands according to NR CA band combinations specified in TS 38.101-1</w:t>
            </w:r>
          </w:p>
          <w:p w14:paraId="6DB0660F" w14:textId="77777777" w:rsidR="00020889" w:rsidRDefault="00020889" w:rsidP="00020889">
            <w:pPr>
              <w:pStyle w:val="ListParagraph"/>
              <w:numPr>
                <w:ilvl w:val="2"/>
                <w:numId w:val="278"/>
              </w:numPr>
              <w:rPr>
                <w:rFonts w:ascii="Arial" w:eastAsiaTheme="minorEastAsia" w:hAnsi="Arial"/>
                <w:noProof/>
                <w:sz w:val="20"/>
                <w:szCs w:val="20"/>
                <w:lang w:eastAsia="zh-CN"/>
              </w:rPr>
            </w:pPr>
            <w:r>
              <w:rPr>
                <w:rFonts w:ascii="Arial" w:eastAsiaTheme="minorEastAsia" w:hAnsi="Arial"/>
                <w:noProof/>
                <w:sz w:val="20"/>
                <w:szCs w:val="20"/>
                <w:lang w:eastAsia="zh-CN"/>
              </w:rPr>
              <w:t>Replace NSA with EN-DC</w:t>
            </w:r>
          </w:p>
          <w:p w14:paraId="23482D22" w14:textId="77777777" w:rsidR="00020889" w:rsidRDefault="00020889" w:rsidP="00020889">
            <w:pPr>
              <w:pStyle w:val="ListParagraph"/>
              <w:numPr>
                <w:ilvl w:val="2"/>
                <w:numId w:val="278"/>
              </w:numPr>
              <w:rPr>
                <w:rFonts w:ascii="Arial" w:eastAsiaTheme="minorEastAsia" w:hAnsi="Arial"/>
                <w:noProof/>
                <w:sz w:val="20"/>
                <w:szCs w:val="20"/>
                <w:lang w:eastAsia="zh-CN"/>
              </w:rPr>
            </w:pPr>
            <w:r>
              <w:rPr>
                <w:rFonts w:ascii="Arial" w:eastAsiaTheme="minorEastAsia" w:hAnsi="Arial"/>
                <w:noProof/>
                <w:sz w:val="20"/>
                <w:szCs w:val="20"/>
                <w:lang w:eastAsia="zh-CN"/>
              </w:rPr>
              <w:t>Introduce new reference spec 38.214 and 36.355</w:t>
            </w:r>
          </w:p>
          <w:p w14:paraId="22F8498B" w14:textId="77777777" w:rsidR="00020889" w:rsidRPr="009B1C38" w:rsidRDefault="00020889" w:rsidP="00020889">
            <w:pPr>
              <w:pStyle w:val="ListParagraph"/>
              <w:numPr>
                <w:ilvl w:val="1"/>
                <w:numId w:val="278"/>
              </w:numPr>
              <w:rPr>
                <w:rFonts w:ascii="Arial" w:eastAsiaTheme="minorEastAsia" w:hAnsi="Arial"/>
                <w:noProof/>
                <w:sz w:val="20"/>
                <w:szCs w:val="20"/>
                <w:lang w:eastAsia="zh-CN"/>
              </w:rPr>
            </w:pPr>
          </w:p>
          <w:p w14:paraId="2A2A2B52" w14:textId="77777777" w:rsidR="00020889" w:rsidRDefault="00020889" w:rsidP="00020889">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Section 4</w:t>
            </w:r>
          </w:p>
          <w:p w14:paraId="2ECCA9C1" w14:textId="77777777" w:rsidR="00020889" w:rsidRPr="00A60378" w:rsidRDefault="00020889" w:rsidP="00020889">
            <w:pPr>
              <w:pStyle w:val="ListParagraph"/>
              <w:numPr>
                <w:ilvl w:val="1"/>
                <w:numId w:val="278"/>
              </w:numPr>
              <w:rPr>
                <w:rFonts w:ascii="Arial" w:eastAsiaTheme="minorEastAsia" w:hAnsi="Arial"/>
                <w:noProof/>
                <w:sz w:val="20"/>
                <w:szCs w:val="20"/>
                <w:lang w:eastAsia="zh-CN"/>
              </w:rPr>
            </w:pPr>
            <w:r w:rsidRPr="00A60378">
              <w:rPr>
                <w:rFonts w:ascii="Arial" w:eastAsiaTheme="minorEastAsia" w:hAnsi="Arial"/>
                <w:noProof/>
                <w:sz w:val="20"/>
                <w:szCs w:val="20"/>
                <w:lang w:eastAsia="zh-CN"/>
              </w:rPr>
              <w:t>Endorsed CR: R4-1903814</w:t>
            </w:r>
          </w:p>
          <w:p w14:paraId="7C991718" w14:textId="77777777" w:rsidR="00020889" w:rsidRDefault="00020889" w:rsidP="00020889">
            <w:pPr>
              <w:pStyle w:val="ListParagraph"/>
              <w:numPr>
                <w:ilvl w:val="2"/>
                <w:numId w:val="278"/>
              </w:numPr>
              <w:rPr>
                <w:rFonts w:ascii="Arial" w:eastAsiaTheme="minorEastAsia" w:hAnsi="Arial"/>
                <w:noProof/>
                <w:sz w:val="20"/>
                <w:szCs w:val="20"/>
                <w:lang w:eastAsia="zh-CN"/>
              </w:rPr>
            </w:pPr>
            <w:r w:rsidRPr="00A60378">
              <w:rPr>
                <w:rFonts w:ascii="Arial" w:eastAsiaTheme="minorEastAsia" w:hAnsi="Arial"/>
                <w:noProof/>
                <w:sz w:val="20"/>
                <w:szCs w:val="20"/>
                <w:lang w:eastAsia="zh-CN"/>
              </w:rPr>
              <w:t>TBD is set to 1ms for colliding condition for inter-f measurement in idle mode</w:t>
            </w:r>
          </w:p>
          <w:p w14:paraId="1817E696" w14:textId="77777777" w:rsidR="00020889" w:rsidRDefault="00020889" w:rsidP="00020889">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Section 6.1</w:t>
            </w:r>
          </w:p>
          <w:p w14:paraId="67F5CD80" w14:textId="77777777" w:rsidR="00020889" w:rsidRPr="009B1C38" w:rsidRDefault="00020889" w:rsidP="00020889">
            <w:pPr>
              <w:pStyle w:val="ListParagraph"/>
              <w:numPr>
                <w:ilvl w:val="1"/>
                <w:numId w:val="278"/>
              </w:numPr>
              <w:rPr>
                <w:rFonts w:ascii="Arial" w:eastAsiaTheme="minorEastAsia" w:hAnsi="Arial"/>
                <w:noProof/>
                <w:sz w:val="20"/>
                <w:szCs w:val="20"/>
                <w:lang w:eastAsia="zh-CN"/>
              </w:rPr>
            </w:pPr>
            <w:r w:rsidRPr="009B1C38">
              <w:rPr>
                <w:rFonts w:ascii="Arial" w:eastAsiaTheme="minorEastAsia" w:hAnsi="Arial"/>
                <w:noProof/>
                <w:sz w:val="20"/>
                <w:szCs w:val="20"/>
                <w:lang w:eastAsia="zh-CN"/>
              </w:rPr>
              <w:t>Include endorsed CR: R4-1904663, R4-1904849</w:t>
            </w:r>
          </w:p>
          <w:p w14:paraId="5BD98C81" w14:textId="77777777" w:rsidR="00020889" w:rsidRPr="009B1C38" w:rsidRDefault="00020889" w:rsidP="00020889">
            <w:pPr>
              <w:pStyle w:val="ListParagraph"/>
              <w:numPr>
                <w:ilvl w:val="1"/>
                <w:numId w:val="278"/>
              </w:numPr>
              <w:rPr>
                <w:rFonts w:ascii="Arial" w:eastAsiaTheme="minorEastAsia" w:hAnsi="Arial"/>
                <w:noProof/>
                <w:sz w:val="20"/>
                <w:szCs w:val="20"/>
                <w:lang w:eastAsia="zh-CN"/>
              </w:rPr>
            </w:pPr>
            <w:r w:rsidRPr="009B1C38">
              <w:rPr>
                <w:rFonts w:ascii="Arial" w:eastAsiaTheme="minorEastAsia" w:hAnsi="Arial"/>
                <w:noProof/>
                <w:sz w:val="20"/>
                <w:szCs w:val="20"/>
                <w:lang w:eastAsia="zh-CN"/>
              </w:rPr>
              <w:t>Summary of change</w:t>
            </w:r>
          </w:p>
          <w:p w14:paraId="43F00502" w14:textId="77777777" w:rsidR="00020889" w:rsidRPr="009B1C38" w:rsidRDefault="00020889" w:rsidP="00020889">
            <w:pPr>
              <w:pStyle w:val="ListParagraph"/>
              <w:numPr>
                <w:ilvl w:val="2"/>
                <w:numId w:val="278"/>
              </w:numPr>
              <w:rPr>
                <w:rFonts w:ascii="Arial" w:eastAsiaTheme="minorEastAsia" w:hAnsi="Arial"/>
                <w:noProof/>
                <w:sz w:val="20"/>
                <w:szCs w:val="20"/>
                <w:lang w:eastAsia="zh-CN"/>
              </w:rPr>
            </w:pPr>
            <w:r w:rsidRPr="009B1C38">
              <w:rPr>
                <w:rFonts w:ascii="Arial" w:eastAsiaTheme="minorEastAsia" w:hAnsi="Arial"/>
                <w:noProof/>
                <w:sz w:val="20"/>
                <w:szCs w:val="20"/>
                <w:lang w:eastAsia="zh-CN"/>
              </w:rPr>
              <w:t>Interruption uncertainty, TIU, is re-defined in the following way: “TIU is the interruption uncertainty in acquiring the first available PRACH occasion in the new cell. TIU can be up to x*10 +10 ms. x is defined in the table 6.3.3.2-2 of TS 38.211 [6]. the summation of SSB to PRACH occasion association period and 10 ms. SSB to PRACH occasion associated period is defined in the table 8.1-1 of TS 38.213 [3].”</w:t>
            </w:r>
          </w:p>
          <w:p w14:paraId="69FCF6E4" w14:textId="77777777" w:rsidR="00020889" w:rsidRDefault="00020889" w:rsidP="00020889">
            <w:pPr>
              <w:pStyle w:val="ListParagraph"/>
              <w:numPr>
                <w:ilvl w:val="2"/>
                <w:numId w:val="278"/>
              </w:numPr>
              <w:rPr>
                <w:rFonts w:ascii="Arial" w:eastAsiaTheme="minorEastAsia" w:hAnsi="Arial"/>
                <w:noProof/>
                <w:sz w:val="20"/>
                <w:szCs w:val="20"/>
                <w:lang w:eastAsia="zh-CN"/>
              </w:rPr>
            </w:pPr>
            <w:r w:rsidRPr="009B1C38">
              <w:rPr>
                <w:rFonts w:ascii="Arial" w:eastAsiaTheme="minorEastAsia" w:hAnsi="Arial"/>
                <w:noProof/>
                <w:sz w:val="20"/>
                <w:szCs w:val="20"/>
                <w:lang w:eastAsia="zh-CN"/>
              </w:rPr>
              <w:t>Replace TBD side condition with Es/Iot&gt;-2dB</w:t>
            </w:r>
          </w:p>
          <w:p w14:paraId="28986883" w14:textId="77777777" w:rsidR="00020889" w:rsidRDefault="00020889" w:rsidP="00020889">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lastRenderedPageBreak/>
              <w:t>Section 7.1</w:t>
            </w:r>
          </w:p>
          <w:p w14:paraId="79EE41B4" w14:textId="77777777" w:rsidR="00020889" w:rsidRDefault="00020889" w:rsidP="00020889">
            <w:pPr>
              <w:pStyle w:val="ListParagraph"/>
              <w:numPr>
                <w:ilvl w:val="1"/>
                <w:numId w:val="278"/>
              </w:numPr>
              <w:rPr>
                <w:rFonts w:ascii="Arial" w:eastAsiaTheme="minorEastAsia" w:hAnsi="Arial"/>
                <w:noProof/>
                <w:sz w:val="20"/>
                <w:szCs w:val="20"/>
                <w:lang w:eastAsia="zh-CN"/>
              </w:rPr>
            </w:pPr>
            <w:r w:rsidRPr="002676D4">
              <w:rPr>
                <w:rFonts w:ascii="Arial" w:eastAsiaTheme="minorEastAsia" w:hAnsi="Arial"/>
                <w:noProof/>
                <w:sz w:val="20"/>
                <w:szCs w:val="20"/>
                <w:lang w:eastAsia="zh-CN"/>
              </w:rPr>
              <w:t xml:space="preserve">R4-1904850To specify that when the transmission timing error between the UE and the reference timing exceeds a threshold then the UE is required to adjust its timing to within </w:t>
            </w:r>
            <w:r w:rsidRPr="002676D4">
              <w:rPr>
                <w:rFonts w:ascii="Arial" w:eastAsiaTheme="minorEastAsia" w:hAnsi="Arial"/>
                <w:noProof/>
                <w:sz w:val="20"/>
                <w:szCs w:val="20"/>
                <w:lang w:eastAsia="zh-CN"/>
              </w:rPr>
              <w:t>Te1 in single shot (one adjustment).</w:t>
            </w:r>
          </w:p>
          <w:p w14:paraId="445B879B" w14:textId="77777777" w:rsidR="00020889" w:rsidRPr="00CE36A5" w:rsidRDefault="00020889" w:rsidP="00020889">
            <w:pPr>
              <w:pStyle w:val="ListParagraph"/>
              <w:numPr>
                <w:ilvl w:val="0"/>
                <w:numId w:val="278"/>
              </w:numPr>
              <w:rPr>
                <w:rFonts w:ascii="Arial" w:eastAsiaTheme="minorEastAsia" w:hAnsi="Arial"/>
                <w:noProof/>
                <w:sz w:val="20"/>
                <w:szCs w:val="20"/>
                <w:lang w:eastAsia="zh-CN"/>
              </w:rPr>
            </w:pPr>
            <w:r w:rsidRPr="00CE36A5">
              <w:rPr>
                <w:rFonts w:ascii="Arial" w:eastAsiaTheme="minorEastAsia" w:hAnsi="Arial"/>
                <w:noProof/>
                <w:sz w:val="20"/>
                <w:szCs w:val="20"/>
                <w:lang w:eastAsia="zh-CN"/>
              </w:rPr>
              <w:t>Section 7.5</w:t>
            </w:r>
          </w:p>
          <w:p w14:paraId="066E30D6" w14:textId="77777777" w:rsidR="00020889" w:rsidRPr="00CE36A5" w:rsidRDefault="00020889" w:rsidP="00020889">
            <w:pPr>
              <w:pStyle w:val="ListParagraph"/>
              <w:numPr>
                <w:ilvl w:val="1"/>
                <w:numId w:val="278"/>
              </w:numPr>
              <w:rPr>
                <w:rFonts w:ascii="Arial" w:eastAsiaTheme="minorEastAsia" w:hAnsi="Arial"/>
                <w:noProof/>
                <w:sz w:val="20"/>
                <w:szCs w:val="20"/>
                <w:lang w:eastAsia="zh-CN"/>
              </w:rPr>
            </w:pPr>
            <w:r w:rsidRPr="00CE36A5">
              <w:rPr>
                <w:rFonts w:ascii="Arial" w:eastAsiaTheme="minorEastAsia" w:hAnsi="Arial"/>
                <w:noProof/>
                <w:sz w:val="20"/>
                <w:szCs w:val="20"/>
                <w:lang w:eastAsia="zh-CN"/>
              </w:rPr>
              <w:t>7.5.2</w:t>
            </w:r>
            <w:r w:rsidRPr="00CE36A5">
              <w:rPr>
                <w:rFonts w:ascii="Arial" w:eastAsiaTheme="minorEastAsia" w:hAnsi="Arial"/>
                <w:noProof/>
                <w:sz w:val="20"/>
                <w:szCs w:val="20"/>
                <w:lang w:eastAsia="zh-CN"/>
              </w:rPr>
              <w:tab/>
              <w:t>Minimum Requirements for inter-band EN-DC</w:t>
            </w:r>
          </w:p>
          <w:p w14:paraId="4C5427F5" w14:textId="77777777" w:rsidR="00020889" w:rsidRPr="00CE36A5" w:rsidRDefault="00020889" w:rsidP="00020889">
            <w:pPr>
              <w:pStyle w:val="ListParagraph"/>
              <w:numPr>
                <w:ilvl w:val="2"/>
                <w:numId w:val="278"/>
              </w:numPr>
              <w:rPr>
                <w:rFonts w:ascii="Arial" w:eastAsiaTheme="minorEastAsia" w:hAnsi="Arial"/>
                <w:noProof/>
                <w:sz w:val="20"/>
                <w:szCs w:val="20"/>
                <w:lang w:eastAsia="zh-CN"/>
              </w:rPr>
            </w:pPr>
            <w:r w:rsidRPr="00CE36A5">
              <w:rPr>
                <w:rFonts w:ascii="Arial" w:eastAsiaTheme="minorEastAsia" w:hAnsi="Arial"/>
                <w:noProof/>
                <w:sz w:val="20"/>
                <w:szCs w:val="20"/>
                <w:lang w:eastAsia="zh-CN"/>
              </w:rPr>
              <w:t>Remove the editor notes</w:t>
            </w:r>
          </w:p>
          <w:p w14:paraId="538DADE8" w14:textId="77777777" w:rsidR="00020889" w:rsidRPr="00CE36A5" w:rsidRDefault="00020889" w:rsidP="00020889">
            <w:pPr>
              <w:pStyle w:val="ListParagraph"/>
              <w:numPr>
                <w:ilvl w:val="1"/>
                <w:numId w:val="278"/>
              </w:numPr>
              <w:rPr>
                <w:rFonts w:ascii="Arial" w:eastAsiaTheme="minorEastAsia" w:hAnsi="Arial"/>
                <w:noProof/>
                <w:sz w:val="20"/>
                <w:szCs w:val="20"/>
                <w:lang w:eastAsia="zh-CN"/>
              </w:rPr>
            </w:pPr>
            <w:r w:rsidRPr="00CE36A5">
              <w:rPr>
                <w:rFonts w:ascii="Arial" w:eastAsiaTheme="minorEastAsia" w:hAnsi="Arial"/>
                <w:noProof/>
                <w:sz w:val="20"/>
                <w:szCs w:val="20"/>
                <w:lang w:eastAsia="zh-CN"/>
              </w:rPr>
              <w:t>7.5.3</w:t>
            </w:r>
            <w:r w:rsidRPr="00CE36A5">
              <w:rPr>
                <w:rFonts w:ascii="Arial" w:eastAsiaTheme="minorEastAsia" w:hAnsi="Arial"/>
                <w:noProof/>
                <w:sz w:val="20"/>
                <w:szCs w:val="20"/>
                <w:lang w:eastAsia="zh-CN"/>
              </w:rPr>
              <w:tab/>
              <w:t>Minimum Requirements for intra-band EN-DC</w:t>
            </w:r>
          </w:p>
          <w:p w14:paraId="7D557731" w14:textId="77777777" w:rsidR="00020889" w:rsidRPr="00CE36A5" w:rsidRDefault="00020889" w:rsidP="00020889">
            <w:pPr>
              <w:pStyle w:val="ListParagraph"/>
              <w:numPr>
                <w:ilvl w:val="2"/>
                <w:numId w:val="278"/>
              </w:numPr>
              <w:rPr>
                <w:rFonts w:ascii="Arial" w:eastAsiaTheme="minorEastAsia" w:hAnsi="Arial"/>
                <w:noProof/>
                <w:sz w:val="20"/>
                <w:szCs w:val="20"/>
                <w:lang w:eastAsia="zh-CN"/>
              </w:rPr>
            </w:pPr>
            <w:r w:rsidRPr="00CE36A5">
              <w:rPr>
                <w:rFonts w:ascii="Arial" w:eastAsiaTheme="minorEastAsia" w:hAnsi="Arial"/>
                <w:noProof/>
                <w:sz w:val="20"/>
                <w:szCs w:val="20"/>
                <w:lang w:eastAsia="zh-CN"/>
              </w:rPr>
              <w:t>define the MTTD requirements for intra-band sync EN-DC</w:t>
            </w:r>
          </w:p>
          <w:p w14:paraId="52CA91CE" w14:textId="77777777" w:rsidR="00020889" w:rsidRPr="00CE36A5" w:rsidRDefault="00020889" w:rsidP="00020889">
            <w:pPr>
              <w:pStyle w:val="ListParagraph"/>
              <w:numPr>
                <w:ilvl w:val="1"/>
                <w:numId w:val="278"/>
              </w:numPr>
              <w:rPr>
                <w:rFonts w:ascii="Arial" w:eastAsiaTheme="minorEastAsia" w:hAnsi="Arial"/>
                <w:noProof/>
                <w:sz w:val="20"/>
                <w:szCs w:val="20"/>
                <w:lang w:eastAsia="zh-CN"/>
              </w:rPr>
            </w:pPr>
            <w:r w:rsidRPr="00CE36A5">
              <w:rPr>
                <w:rFonts w:ascii="Arial" w:eastAsiaTheme="minorEastAsia" w:hAnsi="Arial"/>
                <w:noProof/>
                <w:sz w:val="20"/>
                <w:szCs w:val="20"/>
                <w:lang w:eastAsia="zh-CN"/>
              </w:rPr>
              <w:t xml:space="preserve">7.5.6 Minimum Requirements for inter-band NE-DC, </w:t>
            </w:r>
          </w:p>
          <w:p w14:paraId="4048612E" w14:textId="77777777" w:rsidR="00020889" w:rsidRPr="00CE36A5" w:rsidRDefault="00020889" w:rsidP="00020889">
            <w:pPr>
              <w:pStyle w:val="ListParagraph"/>
              <w:numPr>
                <w:ilvl w:val="2"/>
                <w:numId w:val="278"/>
              </w:numPr>
              <w:rPr>
                <w:rFonts w:ascii="Arial" w:eastAsiaTheme="minorEastAsia" w:hAnsi="Arial"/>
                <w:noProof/>
                <w:sz w:val="20"/>
                <w:szCs w:val="20"/>
                <w:lang w:eastAsia="zh-CN"/>
              </w:rPr>
            </w:pPr>
            <w:r w:rsidRPr="00CE36A5">
              <w:rPr>
                <w:rFonts w:ascii="Arial" w:eastAsiaTheme="minorEastAsia" w:hAnsi="Arial"/>
                <w:noProof/>
                <w:sz w:val="20"/>
                <w:szCs w:val="20"/>
                <w:lang w:eastAsia="zh-CN"/>
              </w:rPr>
              <w:t>Change subframe timing of NR PCell to slot timing of PCell</w:t>
            </w:r>
          </w:p>
          <w:p w14:paraId="33C4F748" w14:textId="77777777" w:rsidR="00020889" w:rsidRPr="00CE36A5" w:rsidRDefault="00020889" w:rsidP="00020889">
            <w:pPr>
              <w:pStyle w:val="ListParagraph"/>
              <w:numPr>
                <w:ilvl w:val="2"/>
                <w:numId w:val="278"/>
              </w:numPr>
              <w:rPr>
                <w:rFonts w:ascii="Arial" w:eastAsiaTheme="minorEastAsia" w:hAnsi="Arial"/>
                <w:noProof/>
                <w:sz w:val="20"/>
                <w:szCs w:val="20"/>
                <w:lang w:eastAsia="zh-CN"/>
              </w:rPr>
            </w:pPr>
            <w:r w:rsidRPr="00CE36A5">
              <w:rPr>
                <w:rFonts w:ascii="Arial" w:eastAsiaTheme="minorEastAsia" w:hAnsi="Arial"/>
                <w:noProof/>
                <w:sz w:val="20"/>
                <w:szCs w:val="20"/>
                <w:lang w:eastAsia="zh-CN"/>
              </w:rPr>
              <w:t>Change slot timing fo of PSCell to subframe timing of E-UTRA PSCell</w:t>
            </w:r>
          </w:p>
          <w:p w14:paraId="264F4945" w14:textId="77777777" w:rsidR="00020889" w:rsidRPr="00CE36A5" w:rsidRDefault="00020889" w:rsidP="00020889">
            <w:pPr>
              <w:pStyle w:val="ListParagraph"/>
              <w:numPr>
                <w:ilvl w:val="2"/>
                <w:numId w:val="278"/>
              </w:numPr>
              <w:rPr>
                <w:rFonts w:ascii="Arial" w:eastAsiaTheme="minorEastAsia" w:hAnsi="Arial"/>
                <w:noProof/>
                <w:sz w:val="20"/>
                <w:szCs w:val="20"/>
                <w:lang w:eastAsia="zh-CN"/>
              </w:rPr>
            </w:pPr>
            <w:r w:rsidRPr="00CE36A5">
              <w:rPr>
                <w:rFonts w:ascii="Arial" w:eastAsiaTheme="minorEastAsia" w:hAnsi="Arial"/>
                <w:noProof/>
                <w:sz w:val="20"/>
                <w:szCs w:val="20"/>
                <w:lang w:eastAsia="zh-CN"/>
              </w:rPr>
              <w:t>Clarifications are added</w:t>
            </w:r>
          </w:p>
          <w:p w14:paraId="4ABA93D0" w14:textId="77777777" w:rsidR="00020889" w:rsidRPr="00CE36A5" w:rsidRDefault="00020889" w:rsidP="00020889">
            <w:pPr>
              <w:pStyle w:val="ListParagraph"/>
              <w:numPr>
                <w:ilvl w:val="0"/>
                <w:numId w:val="278"/>
              </w:numPr>
              <w:rPr>
                <w:rFonts w:ascii="Arial" w:eastAsiaTheme="minorEastAsia" w:hAnsi="Arial"/>
                <w:noProof/>
                <w:sz w:val="20"/>
                <w:szCs w:val="20"/>
                <w:lang w:eastAsia="zh-CN"/>
              </w:rPr>
            </w:pPr>
            <w:r w:rsidRPr="00CE36A5">
              <w:rPr>
                <w:rFonts w:ascii="Arial" w:eastAsiaTheme="minorEastAsia" w:hAnsi="Arial"/>
                <w:noProof/>
                <w:sz w:val="20"/>
                <w:szCs w:val="20"/>
                <w:lang w:eastAsia="zh-CN"/>
              </w:rPr>
              <w:t>Section 7.6</w:t>
            </w:r>
          </w:p>
          <w:p w14:paraId="72C571CB" w14:textId="77777777" w:rsidR="00020889" w:rsidRPr="00CE36A5" w:rsidRDefault="00020889" w:rsidP="00020889">
            <w:pPr>
              <w:pStyle w:val="ListParagraph"/>
              <w:numPr>
                <w:ilvl w:val="1"/>
                <w:numId w:val="278"/>
              </w:numPr>
              <w:rPr>
                <w:rFonts w:ascii="Arial" w:eastAsiaTheme="minorEastAsia" w:hAnsi="Arial"/>
                <w:noProof/>
                <w:sz w:val="20"/>
                <w:szCs w:val="20"/>
                <w:lang w:eastAsia="zh-CN"/>
              </w:rPr>
            </w:pPr>
            <w:r w:rsidRPr="00CE36A5">
              <w:rPr>
                <w:rFonts w:ascii="Arial" w:eastAsiaTheme="minorEastAsia" w:hAnsi="Arial"/>
                <w:noProof/>
                <w:sz w:val="20"/>
                <w:szCs w:val="20"/>
                <w:lang w:eastAsia="zh-CN"/>
              </w:rPr>
              <w:t>7.6.2</w:t>
            </w:r>
            <w:r w:rsidRPr="00CE36A5">
              <w:rPr>
                <w:rFonts w:ascii="Arial" w:eastAsiaTheme="minorEastAsia" w:hAnsi="Arial"/>
                <w:noProof/>
                <w:sz w:val="20"/>
                <w:szCs w:val="20"/>
                <w:lang w:eastAsia="zh-CN"/>
              </w:rPr>
              <w:tab/>
              <w:t>Minimum Requirements for inter-band EN-DC</w:t>
            </w:r>
          </w:p>
          <w:p w14:paraId="1BAB73C8" w14:textId="77777777" w:rsidR="00020889" w:rsidRPr="00CE36A5" w:rsidRDefault="00020889" w:rsidP="00020889">
            <w:pPr>
              <w:pStyle w:val="ListParagraph"/>
              <w:numPr>
                <w:ilvl w:val="2"/>
                <w:numId w:val="278"/>
              </w:numPr>
              <w:rPr>
                <w:rFonts w:ascii="Arial" w:eastAsiaTheme="minorEastAsia" w:hAnsi="Arial"/>
                <w:noProof/>
                <w:sz w:val="20"/>
                <w:szCs w:val="20"/>
                <w:lang w:eastAsia="zh-CN"/>
              </w:rPr>
            </w:pPr>
            <w:r w:rsidRPr="00CE36A5">
              <w:rPr>
                <w:rFonts w:ascii="Arial" w:eastAsiaTheme="minorEastAsia" w:hAnsi="Arial"/>
                <w:noProof/>
                <w:sz w:val="20"/>
                <w:szCs w:val="20"/>
                <w:lang w:eastAsia="zh-CN"/>
              </w:rPr>
              <w:t>Remove the editor notes</w:t>
            </w:r>
          </w:p>
          <w:p w14:paraId="1B857D06" w14:textId="77777777" w:rsidR="00020889" w:rsidRPr="00CE36A5" w:rsidRDefault="00020889" w:rsidP="00020889">
            <w:pPr>
              <w:pStyle w:val="ListParagraph"/>
              <w:numPr>
                <w:ilvl w:val="1"/>
                <w:numId w:val="278"/>
              </w:numPr>
              <w:rPr>
                <w:rFonts w:ascii="Arial" w:eastAsiaTheme="minorEastAsia" w:hAnsi="Arial"/>
                <w:noProof/>
                <w:sz w:val="20"/>
                <w:szCs w:val="20"/>
                <w:lang w:eastAsia="zh-CN"/>
              </w:rPr>
            </w:pPr>
            <w:r w:rsidRPr="00CE36A5">
              <w:rPr>
                <w:rFonts w:ascii="Arial" w:eastAsiaTheme="minorEastAsia" w:hAnsi="Arial"/>
                <w:noProof/>
                <w:sz w:val="20"/>
                <w:szCs w:val="20"/>
                <w:lang w:eastAsia="zh-CN"/>
              </w:rPr>
              <w:t>7.6.6</w:t>
            </w:r>
            <w:r w:rsidRPr="00CE36A5">
              <w:rPr>
                <w:rFonts w:ascii="Arial" w:eastAsiaTheme="minorEastAsia" w:hAnsi="Arial"/>
                <w:noProof/>
                <w:sz w:val="20"/>
                <w:szCs w:val="20"/>
                <w:lang w:eastAsia="zh-CN"/>
              </w:rPr>
              <w:tab/>
              <w:t xml:space="preserve">Minimum Requirements for inter-band NR-NR DC </w:t>
            </w:r>
          </w:p>
          <w:p w14:paraId="6B1A1FF3" w14:textId="77777777" w:rsidR="00020889" w:rsidRPr="00CE36A5" w:rsidRDefault="00020889" w:rsidP="00020889">
            <w:pPr>
              <w:pStyle w:val="ListParagraph"/>
              <w:numPr>
                <w:ilvl w:val="2"/>
                <w:numId w:val="278"/>
              </w:numPr>
              <w:rPr>
                <w:rFonts w:ascii="Arial" w:eastAsiaTheme="minorEastAsia" w:hAnsi="Arial"/>
                <w:noProof/>
                <w:sz w:val="20"/>
                <w:szCs w:val="20"/>
                <w:lang w:eastAsia="zh-CN"/>
              </w:rPr>
            </w:pPr>
            <w:r w:rsidRPr="00CE36A5">
              <w:rPr>
                <w:rFonts w:ascii="Arial" w:eastAsiaTheme="minorEastAsia" w:hAnsi="Arial"/>
                <w:noProof/>
                <w:sz w:val="20"/>
                <w:szCs w:val="20"/>
                <w:lang w:eastAsia="zh-CN"/>
              </w:rPr>
              <w:t>Change subframe timing of PCell to slot timing of PCell</w:t>
            </w:r>
          </w:p>
          <w:p w14:paraId="6448A623" w14:textId="77777777" w:rsidR="00020889" w:rsidRDefault="00020889" w:rsidP="00020889">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Section 8.1:</w:t>
            </w:r>
          </w:p>
          <w:p w14:paraId="521A661B" w14:textId="77777777" w:rsidR="00020889" w:rsidRPr="00574CAD" w:rsidRDefault="00020889" w:rsidP="00020889">
            <w:pPr>
              <w:pStyle w:val="ListParagraph"/>
              <w:numPr>
                <w:ilvl w:val="1"/>
                <w:numId w:val="278"/>
              </w:numPr>
              <w:rPr>
                <w:rFonts w:ascii="Arial" w:eastAsiaTheme="minorEastAsia" w:hAnsi="Arial"/>
                <w:noProof/>
                <w:sz w:val="20"/>
                <w:szCs w:val="20"/>
                <w:lang w:eastAsia="zh-CN"/>
              </w:rPr>
            </w:pPr>
            <w:r w:rsidRPr="00574CAD">
              <w:rPr>
                <w:rFonts w:ascii="Arial" w:eastAsiaTheme="minorEastAsia" w:hAnsi="Arial"/>
                <w:noProof/>
                <w:sz w:val="20"/>
                <w:szCs w:val="20"/>
                <w:lang w:eastAsia="zh-CN"/>
              </w:rPr>
              <w:t>R4-1904692</w:t>
            </w:r>
            <w:r w:rsidRPr="00574CAD">
              <w:rPr>
                <w:rFonts w:ascii="Arial" w:eastAsiaTheme="minorEastAsia" w:hAnsi="Arial"/>
                <w:noProof/>
                <w:sz w:val="20"/>
                <w:szCs w:val="20"/>
                <w:lang w:eastAsia="zh-CN"/>
              </w:rPr>
              <w:tab/>
              <w:t>CR for scheduling availability for RLM, Mediatek</w:t>
            </w:r>
          </w:p>
          <w:p w14:paraId="59CBE808" w14:textId="77777777" w:rsidR="00020889" w:rsidRPr="00574CAD" w:rsidRDefault="00020889" w:rsidP="00020889">
            <w:pPr>
              <w:pStyle w:val="ListParagraph"/>
              <w:numPr>
                <w:ilvl w:val="1"/>
                <w:numId w:val="278"/>
              </w:numPr>
              <w:rPr>
                <w:rFonts w:ascii="Arial" w:eastAsiaTheme="minorEastAsia" w:hAnsi="Arial"/>
                <w:noProof/>
                <w:sz w:val="20"/>
                <w:szCs w:val="20"/>
                <w:lang w:eastAsia="zh-CN"/>
              </w:rPr>
            </w:pPr>
            <w:r w:rsidRPr="00574CAD">
              <w:rPr>
                <w:rFonts w:ascii="Arial" w:eastAsiaTheme="minorEastAsia" w:hAnsi="Arial"/>
                <w:noProof/>
                <w:sz w:val="20"/>
                <w:szCs w:val="20"/>
                <w:lang w:eastAsia="zh-CN"/>
              </w:rPr>
              <w:t>R4-1904874</w:t>
            </w:r>
            <w:r w:rsidRPr="00574CAD">
              <w:rPr>
                <w:rFonts w:ascii="Arial" w:eastAsiaTheme="minorEastAsia" w:hAnsi="Arial"/>
                <w:noProof/>
                <w:sz w:val="20"/>
                <w:szCs w:val="20"/>
                <w:lang w:eastAsia="zh-CN"/>
              </w:rPr>
              <w:tab/>
              <w:t>Correction of Minimum requirement at transitions for RLM (section 8.1.4), Huawei, HiSilicon</w:t>
            </w:r>
          </w:p>
          <w:p w14:paraId="7E916D05" w14:textId="77777777" w:rsidR="00020889" w:rsidRPr="00574CAD" w:rsidRDefault="00020889" w:rsidP="00020889">
            <w:pPr>
              <w:pStyle w:val="ListParagraph"/>
              <w:numPr>
                <w:ilvl w:val="1"/>
                <w:numId w:val="278"/>
              </w:numPr>
              <w:rPr>
                <w:rFonts w:ascii="Arial" w:eastAsiaTheme="minorEastAsia" w:hAnsi="Arial"/>
                <w:noProof/>
                <w:sz w:val="20"/>
                <w:szCs w:val="20"/>
                <w:lang w:eastAsia="zh-CN"/>
              </w:rPr>
            </w:pPr>
            <w:r w:rsidRPr="00574CAD">
              <w:rPr>
                <w:rFonts w:ascii="Arial" w:eastAsiaTheme="minorEastAsia" w:hAnsi="Arial"/>
                <w:noProof/>
                <w:sz w:val="20"/>
                <w:szCs w:val="20"/>
                <w:lang w:eastAsia="zh-CN"/>
              </w:rPr>
              <w:t>R4-1904854</w:t>
            </w:r>
            <w:r w:rsidRPr="00574CAD">
              <w:rPr>
                <w:rFonts w:ascii="Arial" w:eastAsiaTheme="minorEastAsia" w:hAnsi="Arial"/>
                <w:noProof/>
                <w:sz w:val="20"/>
                <w:szCs w:val="20"/>
                <w:lang w:eastAsia="zh-CN"/>
              </w:rPr>
              <w:tab/>
              <w:t>CR section 8.1.2.1, 8.1.3.1: Remaining parameters for SSB and CSI-RS based RLM, Nokia, Nokia Shanghai Bell</w:t>
            </w:r>
          </w:p>
          <w:p w14:paraId="2C104B29" w14:textId="77777777" w:rsidR="00020889" w:rsidRDefault="00020889" w:rsidP="00020889">
            <w:pPr>
              <w:pStyle w:val="ListParagraph"/>
              <w:numPr>
                <w:ilvl w:val="1"/>
                <w:numId w:val="278"/>
              </w:numPr>
              <w:rPr>
                <w:rFonts w:ascii="Arial" w:eastAsiaTheme="minorEastAsia" w:hAnsi="Arial"/>
                <w:noProof/>
                <w:sz w:val="20"/>
                <w:szCs w:val="20"/>
                <w:lang w:eastAsia="zh-CN"/>
              </w:rPr>
            </w:pPr>
            <w:r w:rsidRPr="00574CAD">
              <w:rPr>
                <w:rFonts w:ascii="Arial" w:eastAsiaTheme="minorEastAsia" w:hAnsi="Arial"/>
                <w:noProof/>
                <w:sz w:val="20"/>
                <w:szCs w:val="20"/>
                <w:lang w:eastAsia="zh-CN"/>
              </w:rPr>
              <w:t>R4-1904693</w:t>
            </w:r>
            <w:r w:rsidRPr="00574CAD">
              <w:rPr>
                <w:rFonts w:ascii="Arial" w:eastAsiaTheme="minorEastAsia" w:hAnsi="Arial"/>
                <w:noProof/>
                <w:sz w:val="20"/>
                <w:szCs w:val="20"/>
                <w:lang w:eastAsia="zh-CN"/>
              </w:rPr>
              <w:tab/>
              <w:t>CR on remaining issues in RLM requirements (section 8.1.1, 8.1.2, 8.1.3), Huawei, HiSilicon</w:t>
            </w:r>
          </w:p>
          <w:p w14:paraId="08201E91" w14:textId="77777777" w:rsidR="00020889" w:rsidRDefault="00020889" w:rsidP="00020889">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Section 8.2</w:t>
            </w:r>
          </w:p>
          <w:p w14:paraId="53415CC4" w14:textId="77777777" w:rsidR="00020889" w:rsidRPr="00A60378" w:rsidRDefault="00020889" w:rsidP="00020889">
            <w:pPr>
              <w:pStyle w:val="ListParagraph"/>
              <w:numPr>
                <w:ilvl w:val="1"/>
                <w:numId w:val="278"/>
              </w:numPr>
              <w:rPr>
                <w:rFonts w:ascii="Arial" w:eastAsiaTheme="minorEastAsia" w:hAnsi="Arial"/>
                <w:noProof/>
                <w:sz w:val="20"/>
                <w:szCs w:val="20"/>
                <w:lang w:eastAsia="zh-CN"/>
              </w:rPr>
            </w:pPr>
            <w:r w:rsidRPr="00A60378">
              <w:rPr>
                <w:rFonts w:ascii="Arial" w:eastAsiaTheme="minorEastAsia" w:hAnsi="Arial"/>
                <w:noProof/>
                <w:sz w:val="20"/>
                <w:szCs w:val="20"/>
                <w:lang w:eastAsia="zh-CN"/>
              </w:rPr>
              <w:t>Endorsed CRs: R4-1902908, R4-1902909, R4-1904181, R4-1904702</w:t>
            </w:r>
          </w:p>
          <w:p w14:paraId="0D90BEF9" w14:textId="77777777" w:rsidR="00020889" w:rsidRPr="00A60378" w:rsidRDefault="00020889" w:rsidP="00020889">
            <w:pPr>
              <w:pStyle w:val="ListParagraph"/>
              <w:numPr>
                <w:ilvl w:val="1"/>
                <w:numId w:val="278"/>
              </w:numPr>
              <w:rPr>
                <w:rFonts w:ascii="Arial" w:eastAsiaTheme="minorEastAsia" w:hAnsi="Arial"/>
                <w:noProof/>
                <w:sz w:val="20"/>
                <w:szCs w:val="20"/>
                <w:lang w:eastAsia="zh-CN"/>
              </w:rPr>
            </w:pPr>
            <w:r w:rsidRPr="00A60378">
              <w:rPr>
                <w:rFonts w:ascii="Arial" w:eastAsiaTheme="minorEastAsia" w:hAnsi="Arial"/>
                <w:noProof/>
                <w:sz w:val="20"/>
                <w:szCs w:val="20"/>
                <w:lang w:eastAsia="zh-CN"/>
              </w:rPr>
              <w:t>The term “NSA” is removed from 38.133(R4-1904181)</w:t>
            </w:r>
          </w:p>
          <w:p w14:paraId="04FAFBED" w14:textId="77777777" w:rsidR="00020889" w:rsidRPr="00A60378" w:rsidRDefault="00020889" w:rsidP="00020889">
            <w:pPr>
              <w:pStyle w:val="ListParagraph"/>
              <w:numPr>
                <w:ilvl w:val="1"/>
                <w:numId w:val="278"/>
              </w:numPr>
              <w:rPr>
                <w:rFonts w:ascii="Arial" w:eastAsiaTheme="minorEastAsia" w:hAnsi="Arial"/>
                <w:noProof/>
                <w:sz w:val="20"/>
                <w:szCs w:val="20"/>
                <w:lang w:eastAsia="zh-CN"/>
              </w:rPr>
            </w:pPr>
            <w:r w:rsidRPr="00A60378">
              <w:rPr>
                <w:rFonts w:ascii="Arial" w:eastAsiaTheme="minorEastAsia" w:hAnsi="Arial"/>
                <w:noProof/>
                <w:sz w:val="20"/>
                <w:szCs w:val="20"/>
                <w:lang w:eastAsia="zh-CN"/>
              </w:rPr>
              <w:t>For NEDC, when one E-UTRA SCell is added or released, Y1 distinguishes sync and async scenarios; When one NR SCell is added or released in FR1 and FR2 cases, X1 increases for large SCS.For NEDC, when one E-UTRA SCell is activated or deactivated, Y2 distinguishes sync and async scenarios; When one NR SCell is activated or deactivated in FR1 and FR2 cases, X2 increases for large SCS. When measurements on deactivated E-UTRAN SCC, X3 (inter-band NE-DC) shall consider both sync and async cases; Y3 (intra-band ENDC) shall distinguish sync(MRTD=3us) and async scenarios as well (R4-1902908) .</w:t>
            </w:r>
          </w:p>
          <w:p w14:paraId="2B9F5FAE" w14:textId="77777777" w:rsidR="00020889" w:rsidRPr="00A60378" w:rsidRDefault="00020889" w:rsidP="00020889">
            <w:pPr>
              <w:pStyle w:val="ListParagraph"/>
              <w:numPr>
                <w:ilvl w:val="1"/>
                <w:numId w:val="278"/>
              </w:numPr>
              <w:rPr>
                <w:rFonts w:ascii="Arial" w:eastAsiaTheme="minorEastAsia" w:hAnsi="Arial"/>
                <w:noProof/>
                <w:sz w:val="20"/>
                <w:szCs w:val="20"/>
                <w:lang w:eastAsia="zh-CN"/>
              </w:rPr>
            </w:pPr>
            <w:r w:rsidRPr="00A60378">
              <w:rPr>
                <w:rFonts w:ascii="Arial" w:eastAsiaTheme="minorEastAsia" w:hAnsi="Arial"/>
                <w:noProof/>
                <w:sz w:val="20"/>
                <w:szCs w:val="20"/>
                <w:lang w:eastAsia="zh-CN"/>
              </w:rPr>
              <w:t>When one NR SCell is added or released in FR1 and FR2 cases, X1 (inter-band CA) shall increase for large SCS, since the MRTD between FR1 and FR2 is 25us. If the to-be-added NR SCell is on FR1 and the victim NR PSCell/SCell is on FR2. When the SCS of the victim cell is 60kHz, 25us is 10% of a slot (25/250=10%). When the SCS of the victim cell is 120kHz, 25us is 20% of a slot (25/125=20%). Recalling the LTE synchronous case with 33us MRTD, 33us is 3.3% of a slot which is greater. When one SCell is activated or deactivated in FR1 and FR2 cases, X2 (inter-band CA) shall increase for large SCS, since the MRTD between FR1 and FR2 is 25us. If the to-be-added NR SCell is on FR1 and the victim NR PSCell/SCell is on FR2. When the SCS of the victim cell is 60kHz, 25us is 10% of a slot (25/250=10%). When the SCS of the victim cell is 120kHz, 25us is 20% of a slot (25/125=20%). Recalling the LTE synchronous case with 33us MRTD, 33us is 3.3% of a slot which is greater (R4-1902909).</w:t>
            </w:r>
          </w:p>
          <w:p w14:paraId="1C2672FA" w14:textId="77777777" w:rsidR="00020889" w:rsidRPr="00A60378" w:rsidRDefault="00020889" w:rsidP="00020889">
            <w:pPr>
              <w:pStyle w:val="ListParagraph"/>
              <w:numPr>
                <w:ilvl w:val="1"/>
                <w:numId w:val="278"/>
              </w:numPr>
              <w:rPr>
                <w:rFonts w:ascii="Arial" w:eastAsiaTheme="minorEastAsia" w:hAnsi="Arial"/>
                <w:noProof/>
                <w:sz w:val="20"/>
                <w:szCs w:val="20"/>
                <w:lang w:eastAsia="zh-CN"/>
              </w:rPr>
            </w:pPr>
            <w:r w:rsidRPr="00A60378">
              <w:rPr>
                <w:rFonts w:ascii="Arial" w:eastAsiaTheme="minorEastAsia" w:hAnsi="Arial"/>
                <w:noProof/>
                <w:sz w:val="20"/>
                <w:szCs w:val="20"/>
                <w:lang w:eastAsia="zh-CN"/>
              </w:rPr>
              <w:t>Clarify that the UE is allowed to cause interruptions due to BWP switch operations during RRC based BWP switch (R4-1904702).</w:t>
            </w:r>
          </w:p>
          <w:p w14:paraId="0A158F5B" w14:textId="77777777" w:rsidR="00020889" w:rsidRDefault="00020889" w:rsidP="00020889">
            <w:pPr>
              <w:pStyle w:val="ListParagraph"/>
              <w:numPr>
                <w:ilvl w:val="1"/>
                <w:numId w:val="278"/>
              </w:numPr>
              <w:rPr>
                <w:rFonts w:ascii="Arial" w:eastAsiaTheme="minorEastAsia" w:hAnsi="Arial"/>
                <w:noProof/>
                <w:sz w:val="20"/>
                <w:szCs w:val="20"/>
                <w:lang w:eastAsia="zh-CN"/>
              </w:rPr>
            </w:pPr>
          </w:p>
          <w:p w14:paraId="782941D0" w14:textId="77777777" w:rsidR="00020889" w:rsidRDefault="00020889" w:rsidP="00020889">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Section 8.3</w:t>
            </w:r>
          </w:p>
          <w:p w14:paraId="61CECBC3" w14:textId="77777777" w:rsidR="00020889" w:rsidRDefault="00020889" w:rsidP="00020889">
            <w:pPr>
              <w:pStyle w:val="ListParagraph"/>
              <w:numPr>
                <w:ilvl w:val="1"/>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Endorsed CR </w:t>
            </w:r>
            <w:r w:rsidRPr="00DB1B92">
              <w:rPr>
                <w:rFonts w:ascii="Arial" w:eastAsiaTheme="minorEastAsia" w:hAnsi="Arial"/>
                <w:noProof/>
                <w:sz w:val="20"/>
                <w:szCs w:val="20"/>
                <w:lang w:eastAsia="zh-CN"/>
              </w:rPr>
              <w:t>R4-1904695</w:t>
            </w:r>
          </w:p>
          <w:p w14:paraId="556BD3C7" w14:textId="77777777" w:rsidR="00020889" w:rsidRPr="00DB1B92" w:rsidRDefault="00020889" w:rsidP="00020889">
            <w:pPr>
              <w:pStyle w:val="ListParagraph"/>
              <w:numPr>
                <w:ilvl w:val="1"/>
                <w:numId w:val="278"/>
              </w:numPr>
              <w:rPr>
                <w:rFonts w:ascii="Arial" w:eastAsiaTheme="minorEastAsia" w:hAnsi="Arial"/>
                <w:noProof/>
                <w:sz w:val="20"/>
                <w:szCs w:val="20"/>
                <w:lang w:eastAsia="zh-CN"/>
              </w:rPr>
            </w:pPr>
            <w:r w:rsidRPr="00DB1B92">
              <w:rPr>
                <w:rFonts w:ascii="Arial" w:eastAsiaTheme="minorEastAsia" w:hAnsi="Arial"/>
                <w:noProof/>
                <w:sz w:val="20"/>
                <w:szCs w:val="20"/>
                <w:lang w:eastAsia="zh-CN"/>
              </w:rPr>
              <w:t>Change 1: Add the known condition for the first SCell activation in FR2 band</w:t>
            </w:r>
          </w:p>
          <w:p w14:paraId="24A84E43" w14:textId="77777777" w:rsidR="00020889" w:rsidRPr="00DB1B92" w:rsidRDefault="00020889" w:rsidP="00020889">
            <w:pPr>
              <w:pStyle w:val="ListParagraph"/>
              <w:numPr>
                <w:ilvl w:val="1"/>
                <w:numId w:val="278"/>
              </w:numPr>
              <w:rPr>
                <w:rFonts w:ascii="Arial" w:eastAsiaTheme="minorEastAsia" w:hAnsi="Arial"/>
                <w:noProof/>
                <w:sz w:val="20"/>
                <w:szCs w:val="20"/>
                <w:lang w:eastAsia="zh-CN"/>
              </w:rPr>
            </w:pPr>
            <w:r w:rsidRPr="00DB1B92">
              <w:rPr>
                <w:rFonts w:ascii="Arial" w:eastAsiaTheme="minorEastAsia" w:hAnsi="Arial"/>
                <w:noProof/>
                <w:sz w:val="20"/>
                <w:szCs w:val="20"/>
                <w:lang w:eastAsia="zh-CN"/>
              </w:rPr>
              <w:t>Change 2: Update the delay requirement for the first SCell activation in FR2 band.</w:t>
            </w:r>
          </w:p>
          <w:p w14:paraId="67CF396D" w14:textId="77777777" w:rsidR="00020889" w:rsidRDefault="00020889" w:rsidP="00020889">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Section 8.5</w:t>
            </w:r>
          </w:p>
          <w:p w14:paraId="13DB09AE" w14:textId="77777777" w:rsidR="00020889" w:rsidRPr="001936B3" w:rsidRDefault="00020889" w:rsidP="00020889">
            <w:pPr>
              <w:pStyle w:val="ListParagraph"/>
              <w:numPr>
                <w:ilvl w:val="1"/>
                <w:numId w:val="278"/>
              </w:numPr>
              <w:rPr>
                <w:rFonts w:ascii="Arial" w:eastAsiaTheme="minorEastAsia" w:hAnsi="Arial"/>
                <w:noProof/>
                <w:sz w:val="20"/>
                <w:szCs w:val="20"/>
                <w:lang w:eastAsia="zh-CN"/>
              </w:rPr>
            </w:pPr>
            <w:r w:rsidRPr="001936B3">
              <w:rPr>
                <w:rFonts w:ascii="Arial" w:eastAsiaTheme="minorEastAsia" w:hAnsi="Arial"/>
                <w:noProof/>
                <w:sz w:val="20"/>
                <w:szCs w:val="20"/>
                <w:lang w:eastAsia="zh-CN"/>
              </w:rPr>
              <w:t>R4-1902944: Remove Editor’s note in section 8.5.6.2</w:t>
            </w:r>
          </w:p>
          <w:p w14:paraId="550F0E15" w14:textId="77777777" w:rsidR="00020889" w:rsidRPr="001936B3" w:rsidRDefault="00020889" w:rsidP="00020889">
            <w:pPr>
              <w:pStyle w:val="ListParagraph"/>
              <w:numPr>
                <w:ilvl w:val="1"/>
                <w:numId w:val="278"/>
              </w:numPr>
              <w:rPr>
                <w:rFonts w:ascii="Arial" w:eastAsiaTheme="minorEastAsia" w:hAnsi="Arial"/>
                <w:noProof/>
                <w:sz w:val="20"/>
                <w:szCs w:val="20"/>
                <w:lang w:eastAsia="zh-CN"/>
              </w:rPr>
            </w:pPr>
            <w:r w:rsidRPr="001936B3">
              <w:rPr>
                <w:rFonts w:ascii="Arial" w:eastAsiaTheme="minorEastAsia" w:hAnsi="Arial" w:hint="eastAsia"/>
                <w:noProof/>
                <w:sz w:val="20"/>
                <w:szCs w:val="20"/>
                <w:lang w:eastAsia="zh-CN"/>
              </w:rPr>
              <w:t xml:space="preserve">R4-1903591: For DRX cycle </w:t>
            </w:r>
            <w:r w:rsidRPr="001936B3">
              <w:rPr>
                <w:rFonts w:ascii="Arial" w:eastAsiaTheme="minorEastAsia" w:hAnsi="Arial" w:hint="eastAsia"/>
                <w:noProof/>
                <w:sz w:val="20"/>
                <w:szCs w:val="20"/>
                <w:lang w:eastAsia="zh-CN"/>
              </w:rPr>
              <w:t>≤</w:t>
            </w:r>
            <w:r w:rsidRPr="001936B3">
              <w:rPr>
                <w:rFonts w:ascii="Arial" w:eastAsiaTheme="minorEastAsia" w:hAnsi="Arial" w:hint="eastAsia"/>
                <w:noProof/>
                <w:sz w:val="20"/>
                <w:szCs w:val="20"/>
                <w:lang w:eastAsia="zh-CN"/>
              </w:rPr>
              <w:t xml:space="preserve"> 320ms, the requirement is not relaxed. Updating tables 8.5.5.2-1, 8.5.5.2-2, 8.5.6.2-1 and 8.5.6.2-2</w:t>
            </w:r>
          </w:p>
          <w:p w14:paraId="3D9C2C79" w14:textId="77777777" w:rsidR="00020889" w:rsidRPr="001936B3" w:rsidRDefault="00020889" w:rsidP="00020889">
            <w:pPr>
              <w:pStyle w:val="ListParagraph"/>
              <w:numPr>
                <w:ilvl w:val="1"/>
                <w:numId w:val="278"/>
              </w:numPr>
              <w:rPr>
                <w:rFonts w:ascii="Arial" w:eastAsiaTheme="minorEastAsia" w:hAnsi="Arial"/>
                <w:noProof/>
                <w:sz w:val="20"/>
                <w:szCs w:val="20"/>
                <w:lang w:eastAsia="zh-CN"/>
              </w:rPr>
            </w:pPr>
            <w:r w:rsidRPr="001936B3">
              <w:rPr>
                <w:rFonts w:ascii="Arial" w:eastAsiaTheme="minorEastAsia" w:hAnsi="Arial"/>
                <w:noProof/>
                <w:sz w:val="20"/>
                <w:szCs w:val="20"/>
                <w:lang w:eastAsia="zh-CN"/>
              </w:rPr>
              <w:t>R4-1904704: A number of corrections to clarify and align the introdcution of the Link Recovery procedure with the RAN1 specification (section 8.5.1):</w:t>
            </w:r>
          </w:p>
          <w:p w14:paraId="2B62E690" w14:textId="77777777" w:rsidR="00020889" w:rsidRPr="001936B3" w:rsidRDefault="00020889" w:rsidP="00020889">
            <w:pPr>
              <w:pStyle w:val="ListParagraph"/>
              <w:numPr>
                <w:ilvl w:val="2"/>
                <w:numId w:val="278"/>
              </w:numPr>
              <w:rPr>
                <w:rFonts w:ascii="Arial" w:eastAsiaTheme="minorEastAsia" w:hAnsi="Arial"/>
                <w:noProof/>
                <w:sz w:val="20"/>
                <w:szCs w:val="20"/>
                <w:lang w:eastAsia="zh-CN"/>
              </w:rPr>
            </w:pPr>
            <w:r w:rsidRPr="001936B3">
              <w:rPr>
                <w:rFonts w:ascii="Arial" w:eastAsiaTheme="minorEastAsia" w:hAnsi="Arial"/>
                <w:noProof/>
                <w:sz w:val="20"/>
                <w:szCs w:val="20"/>
                <w:lang w:eastAsia="zh-CN"/>
              </w:rPr>
              <w:t>UE is configured with or derives a number of resource configurations for set q0</w:t>
            </w:r>
          </w:p>
          <w:p w14:paraId="0C33FC88" w14:textId="77777777" w:rsidR="00020889" w:rsidRPr="001936B3" w:rsidRDefault="00020889" w:rsidP="00020889">
            <w:pPr>
              <w:pStyle w:val="ListParagraph"/>
              <w:numPr>
                <w:ilvl w:val="2"/>
                <w:numId w:val="278"/>
              </w:numPr>
              <w:rPr>
                <w:rFonts w:ascii="Arial" w:eastAsiaTheme="minorEastAsia" w:hAnsi="Arial"/>
                <w:noProof/>
                <w:sz w:val="20"/>
                <w:szCs w:val="20"/>
                <w:lang w:eastAsia="zh-CN"/>
              </w:rPr>
            </w:pPr>
            <w:r w:rsidRPr="001936B3">
              <w:rPr>
                <w:rFonts w:ascii="Arial" w:eastAsiaTheme="minorEastAsia" w:hAnsi="Arial"/>
                <w:noProof/>
                <w:sz w:val="20"/>
                <w:szCs w:val="20"/>
                <w:lang w:eastAsia="zh-CN"/>
              </w:rPr>
              <w:t>Upon request the UE shall Indexes and L1-RSRP to higher layers</w:t>
            </w:r>
          </w:p>
          <w:p w14:paraId="416B9532" w14:textId="77777777" w:rsidR="00020889" w:rsidRPr="001936B3" w:rsidRDefault="00020889" w:rsidP="00020889">
            <w:pPr>
              <w:pStyle w:val="ListParagraph"/>
              <w:numPr>
                <w:ilvl w:val="2"/>
                <w:numId w:val="278"/>
              </w:numPr>
              <w:rPr>
                <w:rFonts w:ascii="Arial" w:eastAsiaTheme="minorEastAsia" w:hAnsi="Arial"/>
                <w:noProof/>
                <w:sz w:val="20"/>
                <w:szCs w:val="20"/>
                <w:lang w:eastAsia="zh-CN"/>
              </w:rPr>
            </w:pPr>
            <w:r w:rsidRPr="001936B3">
              <w:rPr>
                <w:rFonts w:ascii="Arial" w:eastAsiaTheme="minorEastAsia" w:hAnsi="Arial"/>
                <w:noProof/>
                <w:sz w:val="20"/>
                <w:szCs w:val="20"/>
                <w:lang w:eastAsia="zh-CN"/>
              </w:rPr>
              <w:t>UE is not required to measure q1 resource configurations before requested</w:t>
            </w:r>
          </w:p>
          <w:p w14:paraId="574763F2" w14:textId="77777777" w:rsidR="00020889" w:rsidRPr="001936B3" w:rsidRDefault="00020889" w:rsidP="00020889">
            <w:pPr>
              <w:pStyle w:val="ListParagraph"/>
              <w:numPr>
                <w:ilvl w:val="2"/>
                <w:numId w:val="278"/>
              </w:numPr>
              <w:rPr>
                <w:rFonts w:ascii="Arial" w:eastAsiaTheme="minorEastAsia" w:hAnsi="Arial"/>
                <w:noProof/>
                <w:sz w:val="20"/>
                <w:szCs w:val="20"/>
                <w:lang w:eastAsia="zh-CN"/>
              </w:rPr>
            </w:pPr>
            <w:r w:rsidRPr="001936B3">
              <w:rPr>
                <w:rFonts w:ascii="Arial" w:eastAsiaTheme="minorEastAsia" w:hAnsi="Arial"/>
                <w:noProof/>
                <w:sz w:val="20"/>
                <w:szCs w:val="20"/>
                <w:lang w:eastAsia="zh-CN"/>
              </w:rPr>
              <w:t>Included Qin_LR</w:t>
            </w:r>
          </w:p>
          <w:p w14:paraId="68D23160" w14:textId="77777777" w:rsidR="00020889" w:rsidRPr="001936B3" w:rsidRDefault="00020889" w:rsidP="00020889">
            <w:pPr>
              <w:pStyle w:val="ListParagraph"/>
              <w:numPr>
                <w:ilvl w:val="1"/>
                <w:numId w:val="278"/>
              </w:numPr>
              <w:rPr>
                <w:rFonts w:ascii="Arial" w:eastAsiaTheme="minorEastAsia" w:hAnsi="Arial"/>
                <w:noProof/>
                <w:sz w:val="20"/>
                <w:szCs w:val="20"/>
                <w:lang w:eastAsia="zh-CN"/>
              </w:rPr>
            </w:pPr>
            <w:r w:rsidRPr="001936B3">
              <w:rPr>
                <w:rFonts w:ascii="Arial" w:eastAsiaTheme="minorEastAsia" w:hAnsi="Arial"/>
                <w:noProof/>
                <w:sz w:val="20"/>
                <w:szCs w:val="20"/>
                <w:lang w:eastAsia="zh-CN"/>
              </w:rPr>
              <w:t>R4-1904705: CR for scheduling availability for BFD in intra-band CA (sections 8.5.7.2, 8.5.7.3):</w:t>
            </w:r>
          </w:p>
          <w:p w14:paraId="62BD1061" w14:textId="77777777" w:rsidR="00020889" w:rsidRPr="001936B3" w:rsidRDefault="00020889" w:rsidP="00020889">
            <w:pPr>
              <w:pStyle w:val="ListParagraph"/>
              <w:numPr>
                <w:ilvl w:val="2"/>
                <w:numId w:val="278"/>
              </w:numPr>
              <w:rPr>
                <w:rFonts w:ascii="Arial" w:eastAsiaTheme="minorEastAsia" w:hAnsi="Arial"/>
                <w:noProof/>
                <w:sz w:val="20"/>
                <w:szCs w:val="20"/>
                <w:lang w:eastAsia="zh-CN"/>
              </w:rPr>
            </w:pPr>
            <w:r w:rsidRPr="001936B3">
              <w:rPr>
                <w:rFonts w:ascii="Arial" w:eastAsiaTheme="minorEastAsia" w:hAnsi="Arial"/>
                <w:noProof/>
                <w:sz w:val="20"/>
                <w:szCs w:val="20"/>
                <w:lang w:eastAsia="zh-CN"/>
              </w:rPr>
              <w:t>The symbols that partially overlaps with restricted symbols are not considered for intra-band CA</w:t>
            </w:r>
          </w:p>
          <w:p w14:paraId="0A2A57A5" w14:textId="77777777" w:rsidR="00020889" w:rsidRPr="001936B3" w:rsidRDefault="00020889" w:rsidP="00020889">
            <w:pPr>
              <w:pStyle w:val="ListParagraph"/>
              <w:numPr>
                <w:ilvl w:val="2"/>
                <w:numId w:val="278"/>
              </w:numPr>
              <w:rPr>
                <w:rFonts w:ascii="Arial" w:eastAsiaTheme="minorEastAsia" w:hAnsi="Arial"/>
                <w:noProof/>
                <w:sz w:val="20"/>
                <w:szCs w:val="20"/>
                <w:lang w:eastAsia="zh-CN"/>
              </w:rPr>
            </w:pPr>
            <w:r w:rsidRPr="001936B3">
              <w:rPr>
                <w:rFonts w:ascii="Arial" w:eastAsiaTheme="minorEastAsia" w:hAnsi="Arial"/>
                <w:noProof/>
                <w:sz w:val="20"/>
                <w:szCs w:val="20"/>
                <w:lang w:eastAsia="zh-CN"/>
              </w:rPr>
              <w:t>It has been agreed in R4-1902032 that requriements for inter-band FR2 CA will not be considered in Rel-15, so the corresponding editor note can be removed</w:t>
            </w:r>
          </w:p>
          <w:p w14:paraId="157118D4" w14:textId="77777777" w:rsidR="00020889" w:rsidRPr="001936B3" w:rsidRDefault="00020889" w:rsidP="00020889">
            <w:pPr>
              <w:pStyle w:val="ListParagraph"/>
              <w:numPr>
                <w:ilvl w:val="2"/>
                <w:numId w:val="278"/>
              </w:numPr>
              <w:rPr>
                <w:rFonts w:ascii="Arial" w:eastAsiaTheme="minorEastAsia" w:hAnsi="Arial"/>
                <w:noProof/>
                <w:sz w:val="20"/>
                <w:szCs w:val="20"/>
                <w:lang w:eastAsia="zh-CN"/>
              </w:rPr>
            </w:pPr>
            <w:r w:rsidRPr="001936B3">
              <w:rPr>
                <w:rFonts w:ascii="Arial" w:eastAsiaTheme="minorEastAsia" w:hAnsi="Arial"/>
                <w:noProof/>
                <w:sz w:val="20"/>
                <w:szCs w:val="20"/>
                <w:lang w:eastAsia="zh-CN"/>
              </w:rPr>
              <w:t>Unclear wordings</w:t>
            </w:r>
          </w:p>
          <w:p w14:paraId="2ED24639" w14:textId="77777777" w:rsidR="00020889" w:rsidRPr="001936B3" w:rsidRDefault="00020889" w:rsidP="00020889">
            <w:pPr>
              <w:pStyle w:val="ListParagraph"/>
              <w:numPr>
                <w:ilvl w:val="1"/>
                <w:numId w:val="278"/>
              </w:numPr>
              <w:rPr>
                <w:rFonts w:ascii="Arial" w:eastAsiaTheme="minorEastAsia" w:hAnsi="Arial"/>
                <w:noProof/>
                <w:sz w:val="20"/>
                <w:szCs w:val="20"/>
                <w:lang w:eastAsia="zh-CN"/>
              </w:rPr>
            </w:pPr>
            <w:r w:rsidRPr="001936B3">
              <w:rPr>
                <w:rFonts w:ascii="Arial" w:eastAsiaTheme="minorEastAsia" w:hAnsi="Arial"/>
                <w:noProof/>
                <w:sz w:val="20"/>
                <w:szCs w:val="20"/>
                <w:lang w:eastAsia="zh-CN"/>
              </w:rPr>
              <w:t>R4-1904706: remaining open issues in the BFD requirements (8.5.1, 8.5.3.1, 8.5.3.2:</w:t>
            </w:r>
          </w:p>
          <w:p w14:paraId="53DCBDF1" w14:textId="77777777" w:rsidR="00020889" w:rsidRPr="001936B3" w:rsidRDefault="00020889" w:rsidP="00020889">
            <w:pPr>
              <w:pStyle w:val="ListParagraph"/>
              <w:numPr>
                <w:ilvl w:val="2"/>
                <w:numId w:val="278"/>
              </w:numPr>
              <w:rPr>
                <w:rFonts w:ascii="Arial" w:eastAsiaTheme="minorEastAsia" w:hAnsi="Arial"/>
                <w:noProof/>
                <w:sz w:val="20"/>
                <w:szCs w:val="20"/>
                <w:lang w:eastAsia="zh-CN"/>
              </w:rPr>
            </w:pPr>
            <w:r w:rsidRPr="001936B3">
              <w:rPr>
                <w:rFonts w:ascii="Arial" w:eastAsiaTheme="minorEastAsia" w:hAnsi="Arial"/>
                <w:noProof/>
                <w:sz w:val="20"/>
                <w:szCs w:val="20"/>
                <w:lang w:eastAsia="zh-CN"/>
              </w:rPr>
              <w:t>Value of N</w:t>
            </w:r>
          </w:p>
          <w:p w14:paraId="566F9A18" w14:textId="77777777" w:rsidR="00020889" w:rsidRPr="001936B3" w:rsidRDefault="00020889" w:rsidP="00020889">
            <w:pPr>
              <w:pStyle w:val="ListParagraph"/>
              <w:numPr>
                <w:ilvl w:val="1"/>
                <w:numId w:val="278"/>
              </w:numPr>
              <w:rPr>
                <w:rFonts w:ascii="Arial" w:eastAsiaTheme="minorEastAsia" w:hAnsi="Arial"/>
                <w:noProof/>
                <w:sz w:val="20"/>
                <w:szCs w:val="20"/>
                <w:lang w:eastAsia="zh-CN"/>
              </w:rPr>
            </w:pPr>
            <w:r w:rsidRPr="001936B3">
              <w:rPr>
                <w:rFonts w:ascii="Arial" w:eastAsiaTheme="minorEastAsia" w:hAnsi="Arial"/>
                <w:noProof/>
                <w:sz w:val="20"/>
                <w:szCs w:val="20"/>
                <w:lang w:eastAsia="zh-CN"/>
              </w:rPr>
              <w:t>R4-1904707: correcting scheduling restrictions requirements for CBD (section 8.5.8):</w:t>
            </w:r>
          </w:p>
          <w:p w14:paraId="127778DE" w14:textId="77777777" w:rsidR="00020889" w:rsidRPr="001936B3" w:rsidRDefault="00020889" w:rsidP="00020889">
            <w:pPr>
              <w:pStyle w:val="ListParagraph"/>
              <w:numPr>
                <w:ilvl w:val="2"/>
                <w:numId w:val="278"/>
              </w:numPr>
              <w:rPr>
                <w:rFonts w:ascii="Arial" w:eastAsiaTheme="minorEastAsia" w:hAnsi="Arial"/>
                <w:noProof/>
                <w:sz w:val="20"/>
                <w:szCs w:val="20"/>
                <w:lang w:eastAsia="zh-CN"/>
              </w:rPr>
            </w:pPr>
            <w:r w:rsidRPr="001936B3">
              <w:rPr>
                <w:rFonts w:ascii="Arial" w:eastAsiaTheme="minorEastAsia" w:hAnsi="Arial"/>
                <w:noProof/>
                <w:sz w:val="20"/>
                <w:szCs w:val="20"/>
                <w:lang w:eastAsia="zh-CN"/>
              </w:rPr>
              <w:t>To update the scheduling restrictions requirements on CBD-RS resource for intra-band CA</w:t>
            </w:r>
          </w:p>
          <w:p w14:paraId="0C649094" w14:textId="77777777" w:rsidR="00020889" w:rsidRPr="001936B3" w:rsidRDefault="00020889" w:rsidP="00020889">
            <w:pPr>
              <w:pStyle w:val="ListParagraph"/>
              <w:numPr>
                <w:ilvl w:val="2"/>
                <w:numId w:val="278"/>
              </w:numPr>
              <w:rPr>
                <w:rFonts w:ascii="Arial" w:eastAsiaTheme="minorEastAsia" w:hAnsi="Arial"/>
                <w:noProof/>
                <w:sz w:val="20"/>
                <w:szCs w:val="20"/>
                <w:lang w:eastAsia="zh-CN"/>
              </w:rPr>
            </w:pPr>
            <w:r w:rsidRPr="001936B3">
              <w:rPr>
                <w:rFonts w:ascii="Arial" w:eastAsiaTheme="minorEastAsia" w:hAnsi="Arial"/>
                <w:noProof/>
                <w:sz w:val="20"/>
                <w:szCs w:val="20"/>
                <w:lang w:eastAsia="zh-CN"/>
              </w:rPr>
              <w:t>To replace ‘beam failure detection’ as ‘candidate beam detection’</w:t>
            </w:r>
          </w:p>
          <w:p w14:paraId="090B2C86" w14:textId="77777777" w:rsidR="00020889" w:rsidRPr="001936B3" w:rsidRDefault="00020889" w:rsidP="00020889">
            <w:pPr>
              <w:pStyle w:val="ListParagraph"/>
              <w:numPr>
                <w:ilvl w:val="2"/>
                <w:numId w:val="278"/>
              </w:numPr>
              <w:rPr>
                <w:rFonts w:ascii="Arial" w:eastAsiaTheme="minorEastAsia" w:hAnsi="Arial"/>
                <w:noProof/>
                <w:sz w:val="20"/>
                <w:szCs w:val="20"/>
                <w:lang w:eastAsia="zh-CN"/>
              </w:rPr>
            </w:pPr>
            <w:r w:rsidRPr="001936B3">
              <w:rPr>
                <w:rFonts w:ascii="Arial" w:eastAsiaTheme="minorEastAsia" w:hAnsi="Arial"/>
                <w:noProof/>
                <w:sz w:val="20"/>
                <w:szCs w:val="20"/>
                <w:lang w:eastAsia="zh-CN"/>
              </w:rPr>
              <w:t>To remove the scheduling restrictions related to N=1</w:t>
            </w:r>
          </w:p>
          <w:p w14:paraId="0CB7D159" w14:textId="77777777" w:rsidR="00020889" w:rsidRPr="001936B3" w:rsidRDefault="00020889" w:rsidP="00020889">
            <w:pPr>
              <w:pStyle w:val="ListParagraph"/>
              <w:numPr>
                <w:ilvl w:val="1"/>
                <w:numId w:val="278"/>
              </w:numPr>
              <w:rPr>
                <w:rFonts w:ascii="Arial" w:eastAsiaTheme="minorEastAsia" w:hAnsi="Arial"/>
                <w:noProof/>
                <w:sz w:val="20"/>
                <w:szCs w:val="20"/>
                <w:lang w:eastAsia="zh-CN"/>
              </w:rPr>
            </w:pPr>
            <w:r w:rsidRPr="001936B3">
              <w:rPr>
                <w:rFonts w:ascii="Arial" w:eastAsiaTheme="minorEastAsia" w:hAnsi="Arial"/>
                <w:noProof/>
                <w:sz w:val="20"/>
                <w:szCs w:val="20"/>
                <w:lang w:eastAsia="zh-CN"/>
              </w:rPr>
              <w:t>R4-1904708: Beam Candidate Detection and Latencies section 8.5.5 and 8.5.6:</w:t>
            </w:r>
          </w:p>
          <w:p w14:paraId="02E6ED72" w14:textId="77777777" w:rsidR="00020889" w:rsidRPr="001936B3" w:rsidRDefault="00020889" w:rsidP="00020889">
            <w:pPr>
              <w:pStyle w:val="ListParagraph"/>
              <w:numPr>
                <w:ilvl w:val="2"/>
                <w:numId w:val="278"/>
              </w:numPr>
              <w:rPr>
                <w:rFonts w:ascii="Arial" w:eastAsiaTheme="minorEastAsia" w:hAnsi="Arial"/>
                <w:noProof/>
                <w:sz w:val="20"/>
                <w:szCs w:val="20"/>
                <w:lang w:eastAsia="zh-CN"/>
              </w:rPr>
            </w:pPr>
            <w:r w:rsidRPr="001936B3">
              <w:rPr>
                <w:rFonts w:ascii="Arial" w:eastAsiaTheme="minorEastAsia" w:hAnsi="Arial" w:hint="eastAsia"/>
                <w:noProof/>
                <w:sz w:val="20"/>
                <w:szCs w:val="20"/>
                <w:lang w:eastAsia="zh-CN"/>
              </w:rPr>
              <w:t xml:space="preserve">Evaluation of beam candidates in q1 shall be done as if UE is in no DRX if DRX cycle </w:t>
            </w:r>
            <w:r w:rsidRPr="001936B3">
              <w:rPr>
                <w:rFonts w:ascii="Arial" w:eastAsiaTheme="minorEastAsia" w:hAnsi="Arial" w:hint="eastAsia"/>
                <w:noProof/>
                <w:sz w:val="20"/>
                <w:szCs w:val="20"/>
                <w:lang w:eastAsia="zh-CN"/>
              </w:rPr>
              <w:t>≤</w:t>
            </w:r>
            <w:r w:rsidRPr="001936B3">
              <w:rPr>
                <w:rFonts w:ascii="Arial" w:eastAsiaTheme="minorEastAsia" w:hAnsi="Arial" w:hint="eastAsia"/>
                <w:noProof/>
                <w:sz w:val="20"/>
                <w:szCs w:val="20"/>
                <w:lang w:eastAsia="zh-CN"/>
              </w:rPr>
              <w:t xml:space="preserve"> 320ms</w:t>
            </w:r>
          </w:p>
          <w:p w14:paraId="702FE509" w14:textId="77777777" w:rsidR="00020889" w:rsidRPr="001936B3" w:rsidRDefault="00020889" w:rsidP="00020889">
            <w:pPr>
              <w:pStyle w:val="ListParagraph"/>
              <w:numPr>
                <w:ilvl w:val="1"/>
                <w:numId w:val="278"/>
              </w:numPr>
              <w:rPr>
                <w:rFonts w:ascii="Arial" w:eastAsiaTheme="minorEastAsia" w:hAnsi="Arial"/>
                <w:noProof/>
                <w:sz w:val="20"/>
                <w:szCs w:val="20"/>
                <w:lang w:eastAsia="zh-CN"/>
              </w:rPr>
            </w:pPr>
            <w:r w:rsidRPr="001936B3">
              <w:rPr>
                <w:rFonts w:ascii="Arial" w:eastAsiaTheme="minorEastAsia" w:hAnsi="Arial"/>
                <w:noProof/>
                <w:sz w:val="20"/>
                <w:szCs w:val="20"/>
                <w:lang w:eastAsia="zh-CN"/>
              </w:rPr>
              <w:t>R4-1904877: Corrections to Minimum requirement for L1 indication (section 8.5.4)</w:t>
            </w:r>
          </w:p>
          <w:p w14:paraId="78727411" w14:textId="77777777" w:rsidR="00020889" w:rsidRPr="001936B3" w:rsidRDefault="00020889" w:rsidP="00020889">
            <w:pPr>
              <w:pStyle w:val="ListParagraph"/>
              <w:numPr>
                <w:ilvl w:val="2"/>
                <w:numId w:val="278"/>
              </w:numPr>
              <w:rPr>
                <w:rFonts w:ascii="Arial" w:eastAsiaTheme="minorEastAsia" w:hAnsi="Arial"/>
                <w:noProof/>
                <w:sz w:val="20"/>
                <w:szCs w:val="20"/>
                <w:lang w:eastAsia="zh-CN"/>
              </w:rPr>
            </w:pPr>
            <w:r w:rsidRPr="001936B3">
              <w:rPr>
                <w:rFonts w:ascii="Arial" w:eastAsiaTheme="minorEastAsia" w:hAnsi="Arial"/>
                <w:noProof/>
                <w:sz w:val="20"/>
                <w:szCs w:val="20"/>
                <w:lang w:eastAsia="zh-CN"/>
              </w:rPr>
              <w:t>Changing the reference signal naming to align naming</w:t>
            </w:r>
          </w:p>
          <w:p w14:paraId="59DBB360" w14:textId="77777777" w:rsidR="00020889" w:rsidRDefault="00020889" w:rsidP="00020889">
            <w:pPr>
              <w:pStyle w:val="ListParagraph"/>
              <w:numPr>
                <w:ilvl w:val="1"/>
                <w:numId w:val="278"/>
              </w:numPr>
              <w:rPr>
                <w:rFonts w:ascii="Arial" w:eastAsiaTheme="minorEastAsia" w:hAnsi="Arial"/>
                <w:noProof/>
                <w:sz w:val="20"/>
                <w:szCs w:val="20"/>
                <w:lang w:eastAsia="zh-CN"/>
              </w:rPr>
            </w:pPr>
          </w:p>
          <w:p w14:paraId="5C7D45D0" w14:textId="77777777" w:rsidR="00020889" w:rsidRDefault="00020889" w:rsidP="00020889">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Section 8.6</w:t>
            </w:r>
          </w:p>
          <w:p w14:paraId="4CEC1188" w14:textId="77777777" w:rsidR="00020889" w:rsidRDefault="00020889" w:rsidP="00020889">
            <w:pPr>
              <w:pStyle w:val="ListParagraph"/>
              <w:numPr>
                <w:ilvl w:val="1"/>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Endorsed CR: </w:t>
            </w:r>
            <w:r w:rsidRPr="00B953FD">
              <w:rPr>
                <w:rFonts w:ascii="Arial" w:eastAsiaTheme="minorEastAsia" w:hAnsi="Arial"/>
                <w:noProof/>
                <w:sz w:val="20"/>
                <w:szCs w:val="20"/>
                <w:lang w:eastAsia="zh-CN"/>
              </w:rPr>
              <w:t>R4-1904701</w:t>
            </w:r>
          </w:p>
          <w:p w14:paraId="17696780" w14:textId="77777777" w:rsidR="00020889" w:rsidRPr="00B953FD" w:rsidRDefault="00020889" w:rsidP="00020889">
            <w:pPr>
              <w:pStyle w:val="ListParagraph"/>
              <w:numPr>
                <w:ilvl w:val="1"/>
                <w:numId w:val="278"/>
              </w:numPr>
              <w:rPr>
                <w:rFonts w:ascii="Arial" w:eastAsiaTheme="minorEastAsia" w:hAnsi="Arial"/>
                <w:noProof/>
                <w:sz w:val="20"/>
                <w:szCs w:val="20"/>
                <w:lang w:eastAsia="zh-CN"/>
              </w:rPr>
            </w:pPr>
            <w:r w:rsidRPr="00B953FD">
              <w:rPr>
                <w:rFonts w:ascii="Arial" w:eastAsiaTheme="minorEastAsia" w:hAnsi="Arial"/>
                <w:noProof/>
                <w:sz w:val="20"/>
                <w:szCs w:val="20"/>
                <w:lang w:eastAsia="zh-CN"/>
              </w:rPr>
              <w:t xml:space="preserve">Change 1: Clarify on the scheduling restriction for DCI and timer based BWP switch </w:t>
            </w:r>
          </w:p>
          <w:p w14:paraId="41B44BDA" w14:textId="77777777" w:rsidR="00020889" w:rsidRPr="00B953FD" w:rsidRDefault="00020889" w:rsidP="00020889">
            <w:pPr>
              <w:pStyle w:val="ListParagraph"/>
              <w:numPr>
                <w:ilvl w:val="1"/>
                <w:numId w:val="278"/>
              </w:numPr>
              <w:rPr>
                <w:rFonts w:ascii="Arial" w:eastAsiaTheme="minorEastAsia" w:hAnsi="Arial"/>
                <w:noProof/>
                <w:sz w:val="20"/>
                <w:szCs w:val="20"/>
                <w:lang w:eastAsia="zh-CN"/>
              </w:rPr>
            </w:pPr>
            <w:r w:rsidRPr="00B953FD">
              <w:rPr>
                <w:rFonts w:ascii="Arial" w:eastAsiaTheme="minorEastAsia" w:hAnsi="Arial"/>
                <w:noProof/>
                <w:sz w:val="20"/>
                <w:szCs w:val="20"/>
                <w:lang w:eastAsia="zh-CN"/>
              </w:rPr>
              <w:t>Change 2: Extend delay by 1 slot for DCI and Timer based BWP switch in 120KHz SCS</w:t>
            </w:r>
          </w:p>
          <w:p w14:paraId="3CCEC66F" w14:textId="77777777" w:rsidR="00020889" w:rsidRDefault="00020889" w:rsidP="00020889">
            <w:pPr>
              <w:pStyle w:val="ListParagraph"/>
              <w:numPr>
                <w:ilvl w:val="1"/>
                <w:numId w:val="278"/>
              </w:numPr>
              <w:rPr>
                <w:rFonts w:ascii="Arial" w:eastAsiaTheme="minorEastAsia" w:hAnsi="Arial"/>
                <w:noProof/>
                <w:sz w:val="20"/>
                <w:szCs w:val="20"/>
                <w:lang w:eastAsia="zh-CN"/>
              </w:rPr>
            </w:pPr>
            <w:r w:rsidRPr="00B953FD">
              <w:rPr>
                <w:rFonts w:ascii="Arial" w:eastAsiaTheme="minorEastAsia" w:hAnsi="Arial"/>
                <w:noProof/>
                <w:sz w:val="20"/>
                <w:szCs w:val="20"/>
                <w:lang w:eastAsia="zh-CN"/>
              </w:rPr>
              <w:t>Change 3: Update delay requirement for RRC-based BWP switch</w:t>
            </w:r>
          </w:p>
          <w:p w14:paraId="639F5ACD" w14:textId="77777777" w:rsidR="00020889" w:rsidRDefault="00020889" w:rsidP="00020889">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Section 8.9</w:t>
            </w:r>
          </w:p>
          <w:p w14:paraId="736B5970" w14:textId="77777777" w:rsidR="00020889" w:rsidRDefault="00020889" w:rsidP="00020889">
            <w:pPr>
              <w:pStyle w:val="ListParagraph"/>
              <w:numPr>
                <w:ilvl w:val="1"/>
                <w:numId w:val="278"/>
              </w:numPr>
              <w:rPr>
                <w:rFonts w:ascii="Arial" w:eastAsiaTheme="minorEastAsia" w:hAnsi="Arial"/>
                <w:noProof/>
                <w:sz w:val="20"/>
                <w:szCs w:val="20"/>
                <w:lang w:eastAsia="zh-CN"/>
              </w:rPr>
            </w:pPr>
            <w:r>
              <w:rPr>
                <w:rFonts w:ascii="Arial" w:eastAsiaTheme="minorEastAsia" w:hAnsi="Arial"/>
                <w:noProof/>
                <w:sz w:val="20"/>
                <w:szCs w:val="20"/>
                <w:lang w:eastAsia="zh-CN"/>
              </w:rPr>
              <w:t>Endorsed CR: R4-1903800</w:t>
            </w:r>
          </w:p>
          <w:p w14:paraId="78531E43" w14:textId="77777777" w:rsidR="00020889" w:rsidRPr="00AE4EF4" w:rsidRDefault="00020889" w:rsidP="00020889">
            <w:pPr>
              <w:pStyle w:val="ListParagraph"/>
              <w:numPr>
                <w:ilvl w:val="1"/>
                <w:numId w:val="278"/>
              </w:numPr>
              <w:rPr>
                <w:rFonts w:ascii="Arial" w:eastAsiaTheme="minorEastAsia" w:hAnsi="Arial"/>
                <w:noProof/>
                <w:sz w:val="20"/>
                <w:szCs w:val="20"/>
                <w:lang w:eastAsia="zh-CN"/>
              </w:rPr>
            </w:pPr>
            <w:r w:rsidRPr="00AE4EF4">
              <w:rPr>
                <w:rFonts w:ascii="Arial" w:eastAsiaTheme="minorEastAsia" w:hAnsi="Arial"/>
                <w:noProof/>
                <w:sz w:val="20"/>
                <w:szCs w:val="20"/>
                <w:lang w:eastAsia="zh-CN"/>
              </w:rPr>
              <w:t>The current PSCell addition requirements for NR-DC need to be updated for</w:t>
            </w:r>
          </w:p>
          <w:p w14:paraId="27BCE4DB" w14:textId="77777777" w:rsidR="00020889" w:rsidRPr="00AE4EF4" w:rsidRDefault="00020889" w:rsidP="00020889">
            <w:pPr>
              <w:pStyle w:val="ListParagraph"/>
              <w:numPr>
                <w:ilvl w:val="1"/>
                <w:numId w:val="278"/>
              </w:numPr>
              <w:rPr>
                <w:rFonts w:ascii="Arial" w:eastAsiaTheme="minorEastAsia" w:hAnsi="Arial"/>
                <w:noProof/>
                <w:sz w:val="20"/>
                <w:szCs w:val="20"/>
                <w:lang w:eastAsia="zh-CN"/>
              </w:rPr>
            </w:pPr>
            <w:r w:rsidRPr="00AE4EF4">
              <w:rPr>
                <w:rFonts w:ascii="Arial" w:eastAsiaTheme="minorEastAsia" w:hAnsi="Arial"/>
                <w:noProof/>
                <w:sz w:val="20"/>
                <w:szCs w:val="20"/>
                <w:lang w:eastAsia="zh-CN"/>
              </w:rPr>
              <w:lastRenderedPageBreak/>
              <w:t>There is no FR1 PSCell in Rel-15 scope, so the related description should be removed</w:t>
            </w:r>
          </w:p>
          <w:p w14:paraId="14A46A6C" w14:textId="77777777" w:rsidR="00020889" w:rsidRPr="00AE4EF4" w:rsidRDefault="00020889" w:rsidP="00020889">
            <w:pPr>
              <w:pStyle w:val="ListParagraph"/>
              <w:numPr>
                <w:ilvl w:val="1"/>
                <w:numId w:val="278"/>
              </w:numPr>
              <w:rPr>
                <w:rFonts w:ascii="Arial" w:eastAsiaTheme="minorEastAsia" w:hAnsi="Arial"/>
                <w:noProof/>
                <w:sz w:val="20"/>
                <w:szCs w:val="20"/>
                <w:lang w:eastAsia="zh-CN"/>
              </w:rPr>
            </w:pPr>
            <w:r w:rsidRPr="00AE4EF4">
              <w:rPr>
                <w:rFonts w:ascii="Arial" w:eastAsiaTheme="minorEastAsia" w:hAnsi="Arial"/>
                <w:noProof/>
                <w:sz w:val="20"/>
                <w:szCs w:val="20"/>
                <w:lang w:eastAsia="zh-CN"/>
              </w:rPr>
              <w:t>Trs should be used to replace SMTC period, same as in EN-DC PSCell addition</w:t>
            </w:r>
          </w:p>
          <w:p w14:paraId="029361F1" w14:textId="77777777" w:rsidR="00020889" w:rsidRPr="00AE4EF4" w:rsidRDefault="00020889" w:rsidP="00020889">
            <w:pPr>
              <w:pStyle w:val="ListParagraph"/>
              <w:numPr>
                <w:ilvl w:val="1"/>
                <w:numId w:val="278"/>
              </w:numPr>
              <w:rPr>
                <w:rFonts w:ascii="Arial" w:eastAsiaTheme="minorEastAsia" w:hAnsi="Arial"/>
                <w:noProof/>
                <w:sz w:val="20"/>
                <w:szCs w:val="20"/>
                <w:lang w:eastAsia="zh-CN"/>
              </w:rPr>
            </w:pPr>
            <w:r w:rsidRPr="00AE4EF4">
              <w:rPr>
                <w:rFonts w:ascii="Arial" w:eastAsiaTheme="minorEastAsia" w:hAnsi="Arial"/>
                <w:noProof/>
                <w:sz w:val="20"/>
                <w:szCs w:val="20"/>
                <w:lang w:eastAsia="zh-CN"/>
              </w:rPr>
              <w:t>TBD in T_search should be resolved using the same number of samples as for EN-DC PSCell addition.</w:t>
            </w:r>
          </w:p>
          <w:p w14:paraId="6B211092" w14:textId="77777777" w:rsidR="00020889" w:rsidRDefault="00020889" w:rsidP="00020889">
            <w:pPr>
              <w:pStyle w:val="ListParagraph"/>
              <w:numPr>
                <w:ilvl w:val="1"/>
                <w:numId w:val="278"/>
              </w:numPr>
              <w:rPr>
                <w:rFonts w:ascii="Arial" w:eastAsiaTheme="minorEastAsia" w:hAnsi="Arial"/>
                <w:noProof/>
                <w:sz w:val="20"/>
                <w:szCs w:val="20"/>
                <w:lang w:eastAsia="zh-CN"/>
              </w:rPr>
            </w:pPr>
            <w:r w:rsidRPr="00AE4EF4">
              <w:rPr>
                <w:rFonts w:ascii="Arial" w:eastAsiaTheme="minorEastAsia" w:hAnsi="Arial"/>
                <w:noProof/>
                <w:sz w:val="20"/>
                <w:szCs w:val="20"/>
                <w:lang w:eastAsia="zh-CN"/>
              </w:rPr>
              <w:t>Editor’s notes can be removed based on same change for EN-DC and the RRM scope of Rel-15.</w:t>
            </w:r>
          </w:p>
          <w:p w14:paraId="6E85AFD1" w14:textId="77777777" w:rsidR="00020889" w:rsidRDefault="00020889" w:rsidP="00020889">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Section 10</w:t>
            </w:r>
          </w:p>
          <w:p w14:paraId="19B6E2BC" w14:textId="77777777" w:rsidR="00020889" w:rsidRDefault="00020889" w:rsidP="00020889">
            <w:pPr>
              <w:pStyle w:val="ListParagraph"/>
              <w:numPr>
                <w:ilvl w:val="1"/>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New section on </w:t>
            </w:r>
            <w:r w:rsidRPr="00AE4EF4">
              <w:rPr>
                <w:rFonts w:ascii="Arial" w:eastAsiaTheme="minorEastAsia" w:hAnsi="Arial"/>
                <w:noProof/>
                <w:sz w:val="20"/>
                <w:szCs w:val="20"/>
                <w:lang w:eastAsia="zh-CN"/>
              </w:rPr>
              <w:t>Active TCI state switching delay</w:t>
            </w:r>
            <w:r>
              <w:rPr>
                <w:rFonts w:ascii="Arial" w:eastAsiaTheme="minorEastAsia" w:hAnsi="Arial"/>
                <w:noProof/>
                <w:sz w:val="20"/>
                <w:szCs w:val="20"/>
                <w:lang w:eastAsia="zh-CN"/>
              </w:rPr>
              <w:t xml:space="preserve"> is added</w:t>
            </w:r>
          </w:p>
          <w:p w14:paraId="1824F8E0" w14:textId="77777777" w:rsidR="00020889" w:rsidRDefault="00020889" w:rsidP="00020889">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Section 9.1</w:t>
            </w:r>
          </w:p>
          <w:p w14:paraId="5D6C7427" w14:textId="77777777" w:rsidR="00020889" w:rsidRPr="006D3509" w:rsidRDefault="00020889" w:rsidP="00020889">
            <w:pPr>
              <w:pStyle w:val="ListParagraph"/>
              <w:numPr>
                <w:ilvl w:val="1"/>
                <w:numId w:val="278"/>
              </w:numPr>
              <w:rPr>
                <w:rFonts w:ascii="Arial" w:eastAsiaTheme="minorEastAsia" w:hAnsi="Arial"/>
                <w:noProof/>
                <w:sz w:val="20"/>
                <w:szCs w:val="20"/>
                <w:lang w:eastAsia="zh-CN"/>
              </w:rPr>
            </w:pPr>
            <w:r>
              <w:rPr>
                <w:rFonts w:ascii="Arial" w:eastAsiaTheme="minorEastAsia" w:hAnsi="Arial"/>
                <w:noProof/>
                <w:sz w:val="20"/>
                <w:szCs w:val="20"/>
                <w:lang w:eastAsia="zh-CN"/>
              </w:rPr>
              <w:t xml:space="preserve">Endorsed CR </w:t>
            </w:r>
            <w:r w:rsidRPr="006D3509">
              <w:rPr>
                <w:rFonts w:ascii="Arial" w:eastAsiaTheme="minorEastAsia" w:hAnsi="Arial"/>
                <w:noProof/>
                <w:sz w:val="20"/>
                <w:szCs w:val="20"/>
                <w:lang w:eastAsia="zh-CN"/>
              </w:rPr>
              <w:t>R4-1903351; R4-1903750; R4-1903805; R4-1904181; R4-1904681; R4-1904687; R4-1904811; R4-1904821; R4-1904305</w:t>
            </w:r>
          </w:p>
          <w:p w14:paraId="24B0E0A6" w14:textId="77777777" w:rsidR="00020889" w:rsidRPr="006D3509" w:rsidRDefault="00020889" w:rsidP="00020889">
            <w:pPr>
              <w:pStyle w:val="ListParagraph"/>
              <w:numPr>
                <w:ilvl w:val="0"/>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Section 9.1.2</w:t>
            </w:r>
          </w:p>
          <w:p w14:paraId="30A70A09" w14:textId="77777777" w:rsidR="00020889" w:rsidRPr="006D3509" w:rsidRDefault="00020889" w:rsidP="00020889">
            <w:pPr>
              <w:pStyle w:val="ListParagraph"/>
              <w:numPr>
                <w:ilvl w:val="1"/>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Change 1: Modify the position of the interpretation of TMG and the determination of gap starting point.</w:t>
            </w:r>
          </w:p>
          <w:p w14:paraId="1338CAEC" w14:textId="77777777" w:rsidR="00020889" w:rsidRPr="006D3509" w:rsidRDefault="00020889" w:rsidP="00020889">
            <w:pPr>
              <w:pStyle w:val="ListParagraph"/>
              <w:numPr>
                <w:ilvl w:val="1"/>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Change 2: The term “NSA” is removed from 38.133</w:t>
            </w:r>
          </w:p>
          <w:p w14:paraId="04CD7670" w14:textId="77777777" w:rsidR="00020889" w:rsidRPr="006D3509" w:rsidRDefault="00020889" w:rsidP="00020889">
            <w:pPr>
              <w:pStyle w:val="ListParagraph"/>
              <w:numPr>
                <w:ilvl w:val="1"/>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Change 3: Update the UE UL Tx behaviour after MG for large TA.</w:t>
            </w:r>
          </w:p>
          <w:p w14:paraId="59454ABA" w14:textId="77777777" w:rsidR="00020889" w:rsidRPr="006D3509" w:rsidRDefault="00020889" w:rsidP="00020889">
            <w:pPr>
              <w:pStyle w:val="ListParagraph"/>
              <w:numPr>
                <w:ilvl w:val="0"/>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Section 9.1.3</w:t>
            </w:r>
          </w:p>
          <w:p w14:paraId="5250A992" w14:textId="77777777" w:rsidR="00020889" w:rsidRPr="006D3509" w:rsidRDefault="00020889" w:rsidP="00020889">
            <w:pPr>
              <w:pStyle w:val="ListParagraph"/>
              <w:numPr>
                <w:ilvl w:val="1"/>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Change 1: In NR-DC, inter-frequency NR carriers to be monintored can also be configured by PSCell.</w:t>
            </w:r>
          </w:p>
          <w:p w14:paraId="7B86245F" w14:textId="77777777" w:rsidR="00020889" w:rsidRPr="006D3509" w:rsidRDefault="00020889" w:rsidP="00020889">
            <w:pPr>
              <w:pStyle w:val="ListParagraph"/>
              <w:numPr>
                <w:ilvl w:val="1"/>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Change 2: Editorial change: “UE is configured with PCell and PSCell” is changed to “UE is configured with NR-DC operation”, to align with the counterpart for NE-DC and EN-DC;</w:t>
            </w:r>
          </w:p>
          <w:p w14:paraId="642E44A6" w14:textId="77777777" w:rsidR="00020889" w:rsidRPr="006D3509" w:rsidRDefault="00020889" w:rsidP="00020889">
            <w:pPr>
              <w:pStyle w:val="ListParagraph"/>
              <w:numPr>
                <w:ilvl w:val="1"/>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Change 3: Total effective carrier frequency number is updated as “[13]”, based on approved WF (R4-1811346);</w:t>
            </w:r>
          </w:p>
          <w:p w14:paraId="5E0C831F" w14:textId="77777777" w:rsidR="00020889" w:rsidRPr="006D3509" w:rsidRDefault="00020889" w:rsidP="00020889">
            <w:pPr>
              <w:pStyle w:val="ListParagraph"/>
              <w:numPr>
                <w:ilvl w:val="1"/>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Change 4: Total effective NR carrier frequency layers number is updated as “[7]”, based on approved WF (R4-1811346);</w:t>
            </w:r>
          </w:p>
          <w:p w14:paraId="210F2EE7" w14:textId="77777777" w:rsidR="00020889" w:rsidRPr="006D3509" w:rsidRDefault="00020889" w:rsidP="00020889">
            <w:pPr>
              <w:pStyle w:val="ListParagraph"/>
              <w:numPr>
                <w:ilvl w:val="1"/>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 xml:space="preserve">Change 5: How to deal with the same frequency layer  configured by both PCell and PSCell is introduced. </w:t>
            </w:r>
          </w:p>
          <w:p w14:paraId="5E872A4F" w14:textId="77777777" w:rsidR="00020889" w:rsidRPr="006D3509" w:rsidRDefault="00020889" w:rsidP="00020889">
            <w:pPr>
              <w:pStyle w:val="ListParagraph"/>
              <w:numPr>
                <w:ilvl w:val="1"/>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Change 6: In section 9.1.3.1b, the inter-RAT E-UTRA measurement should be configured by PCell, and the inter-frequency E-UTRA measurement should be configured by PSCell.</w:t>
            </w:r>
          </w:p>
          <w:p w14:paraId="026F031A" w14:textId="77777777" w:rsidR="00020889" w:rsidRPr="006D3509" w:rsidRDefault="00020889" w:rsidP="00020889">
            <w:pPr>
              <w:pStyle w:val="ListParagraph"/>
              <w:numPr>
                <w:ilvl w:val="1"/>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Change 7: In section 9.1.3.2b, the per-RAT capability for E-UTRA inter-RAT carriers configured by PCell is added</w:t>
            </w:r>
          </w:p>
          <w:p w14:paraId="77D6AD38" w14:textId="77777777" w:rsidR="00020889" w:rsidRPr="006D3509" w:rsidRDefault="00020889" w:rsidP="00020889">
            <w:pPr>
              <w:pStyle w:val="ListParagraph"/>
              <w:numPr>
                <w:ilvl w:val="1"/>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Change 8: The term “NSA” is removed from 38.133</w:t>
            </w:r>
          </w:p>
          <w:p w14:paraId="01C04712" w14:textId="77777777" w:rsidR="00020889" w:rsidRPr="006D3509" w:rsidRDefault="00020889" w:rsidP="00020889">
            <w:pPr>
              <w:pStyle w:val="ListParagraph"/>
              <w:numPr>
                <w:ilvl w:val="1"/>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Change 9: Finalize UE measurements capability for NE-DC</w:t>
            </w:r>
          </w:p>
          <w:p w14:paraId="48731C2F" w14:textId="77777777" w:rsidR="00020889" w:rsidRPr="006D3509" w:rsidRDefault="00020889" w:rsidP="00020889">
            <w:pPr>
              <w:pStyle w:val="ListParagraph"/>
              <w:numPr>
                <w:ilvl w:val="0"/>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Section 9.1.4</w:t>
            </w:r>
          </w:p>
          <w:p w14:paraId="030D1C15" w14:textId="77777777" w:rsidR="00020889" w:rsidRPr="006D3509" w:rsidRDefault="00020889" w:rsidP="00020889">
            <w:pPr>
              <w:pStyle w:val="ListParagraph"/>
              <w:numPr>
                <w:ilvl w:val="1"/>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Change 1: Correcting the naming of reporting criteria and adding NR-DC reporting criteria.</w:t>
            </w:r>
          </w:p>
          <w:p w14:paraId="28FB166A" w14:textId="77777777" w:rsidR="00020889" w:rsidRPr="006D3509" w:rsidRDefault="00020889" w:rsidP="00020889">
            <w:pPr>
              <w:pStyle w:val="ListParagraph"/>
              <w:numPr>
                <w:ilvl w:val="0"/>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Section 9.1.5</w:t>
            </w:r>
          </w:p>
          <w:p w14:paraId="4397B09C" w14:textId="77777777" w:rsidR="00020889" w:rsidRPr="006D3509" w:rsidRDefault="00020889" w:rsidP="00020889">
            <w:pPr>
              <w:pStyle w:val="ListParagraph"/>
              <w:numPr>
                <w:ilvl w:val="1"/>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Change 1: The term “NSA” is removed from 38.133</w:t>
            </w:r>
          </w:p>
          <w:p w14:paraId="2D5F21D2" w14:textId="77777777" w:rsidR="00020889" w:rsidRPr="006D3509" w:rsidRDefault="00020889" w:rsidP="00020889">
            <w:pPr>
              <w:pStyle w:val="ListParagraph"/>
              <w:numPr>
                <w:ilvl w:val="1"/>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Change 2: Clarify the impact of detection of inter-RAT RSTD LTE reference cell on CSSF calculation.</w:t>
            </w:r>
          </w:p>
          <w:p w14:paraId="35A14444" w14:textId="77777777" w:rsidR="00020889" w:rsidRDefault="00020889" w:rsidP="00020889">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Section 9.2</w:t>
            </w:r>
          </w:p>
          <w:p w14:paraId="06C4A96B" w14:textId="77777777" w:rsidR="00020889" w:rsidRPr="00853A0F" w:rsidRDefault="00020889" w:rsidP="00020889">
            <w:pPr>
              <w:pStyle w:val="ListParagraph"/>
              <w:numPr>
                <w:ilvl w:val="1"/>
                <w:numId w:val="278"/>
              </w:numPr>
              <w:rPr>
                <w:rFonts w:ascii="Arial" w:eastAsiaTheme="minorEastAsia" w:hAnsi="Arial"/>
                <w:noProof/>
                <w:sz w:val="20"/>
                <w:szCs w:val="20"/>
                <w:lang w:eastAsia="zh-CN"/>
              </w:rPr>
            </w:pPr>
            <w:r w:rsidRPr="00853A0F">
              <w:rPr>
                <w:rFonts w:ascii="Arial" w:eastAsiaTheme="minorEastAsia" w:hAnsi="Arial"/>
                <w:noProof/>
                <w:sz w:val="20"/>
                <w:szCs w:val="20"/>
                <w:lang w:eastAsia="zh-CN"/>
              </w:rPr>
              <w:t>endorsed draft CRs:</w:t>
            </w:r>
          </w:p>
          <w:p w14:paraId="41A410A3" w14:textId="77777777" w:rsidR="00020889" w:rsidRPr="00853A0F" w:rsidRDefault="00020889" w:rsidP="00020889">
            <w:pPr>
              <w:pStyle w:val="ListParagraph"/>
              <w:numPr>
                <w:ilvl w:val="2"/>
                <w:numId w:val="278"/>
              </w:numPr>
              <w:rPr>
                <w:rFonts w:ascii="Arial" w:eastAsiaTheme="minorEastAsia" w:hAnsi="Arial"/>
                <w:noProof/>
                <w:sz w:val="20"/>
                <w:szCs w:val="20"/>
                <w:lang w:eastAsia="zh-CN"/>
              </w:rPr>
            </w:pPr>
            <w:r w:rsidRPr="00853A0F">
              <w:rPr>
                <w:rFonts w:ascii="Arial" w:eastAsiaTheme="minorEastAsia" w:hAnsi="Arial"/>
                <w:noProof/>
                <w:sz w:val="20"/>
                <w:szCs w:val="20"/>
                <w:lang w:eastAsia="zh-CN"/>
              </w:rPr>
              <w:t>R4-1904683</w:t>
            </w:r>
            <w:r w:rsidRPr="00853A0F">
              <w:rPr>
                <w:rFonts w:ascii="Arial" w:eastAsiaTheme="minorEastAsia" w:hAnsi="Arial"/>
                <w:noProof/>
                <w:sz w:val="20"/>
                <w:szCs w:val="20"/>
                <w:lang w:eastAsia="zh-CN"/>
              </w:rPr>
              <w:tab/>
              <w:t>CR on TS38.133 for Scheduling availability (Section 9.2.5.3)</w:t>
            </w:r>
          </w:p>
          <w:p w14:paraId="4E1F21D8" w14:textId="77777777" w:rsidR="00020889" w:rsidRDefault="00020889" w:rsidP="00020889">
            <w:pPr>
              <w:pStyle w:val="ListParagraph"/>
              <w:numPr>
                <w:ilvl w:val="2"/>
                <w:numId w:val="278"/>
              </w:numPr>
              <w:rPr>
                <w:rFonts w:ascii="Arial" w:eastAsiaTheme="minorEastAsia" w:hAnsi="Arial"/>
                <w:noProof/>
                <w:sz w:val="20"/>
                <w:szCs w:val="20"/>
                <w:lang w:eastAsia="zh-CN"/>
              </w:rPr>
            </w:pPr>
            <w:r w:rsidRPr="00853A0F">
              <w:rPr>
                <w:rFonts w:ascii="Arial" w:eastAsiaTheme="minorEastAsia" w:hAnsi="Arial"/>
                <w:noProof/>
                <w:sz w:val="20"/>
                <w:szCs w:val="20"/>
                <w:lang w:eastAsia="zh-CN"/>
              </w:rPr>
              <w:t>R4-1904834</w:t>
            </w:r>
            <w:r w:rsidRPr="00853A0F">
              <w:rPr>
                <w:rFonts w:ascii="Arial" w:eastAsiaTheme="minorEastAsia" w:hAnsi="Arial"/>
                <w:noProof/>
                <w:sz w:val="20"/>
                <w:szCs w:val="20"/>
                <w:lang w:eastAsia="zh-CN"/>
              </w:rPr>
              <w:tab/>
              <w:t>Introduction of requirements for SFTD measurement after NR-DC (section 9.2.5)</w:t>
            </w:r>
          </w:p>
          <w:p w14:paraId="1B623323" w14:textId="77777777" w:rsidR="00020889" w:rsidRPr="00853A0F" w:rsidRDefault="00020889" w:rsidP="00020889">
            <w:pPr>
              <w:pStyle w:val="ListParagraph"/>
              <w:numPr>
                <w:ilvl w:val="1"/>
                <w:numId w:val="278"/>
              </w:numPr>
              <w:rPr>
                <w:rFonts w:ascii="Arial" w:eastAsiaTheme="minorEastAsia" w:hAnsi="Arial"/>
                <w:noProof/>
                <w:sz w:val="20"/>
                <w:szCs w:val="20"/>
                <w:lang w:eastAsia="zh-CN"/>
              </w:rPr>
            </w:pPr>
            <w:r w:rsidRPr="00853A0F">
              <w:rPr>
                <w:rFonts w:ascii="Arial" w:eastAsiaTheme="minorEastAsia" w:hAnsi="Arial"/>
                <w:noProof/>
                <w:sz w:val="20"/>
                <w:szCs w:val="20"/>
                <w:lang w:eastAsia="zh-CN"/>
              </w:rPr>
              <w:t>Change 1:</w:t>
            </w:r>
          </w:p>
          <w:p w14:paraId="21508D20" w14:textId="77777777" w:rsidR="00020889" w:rsidRPr="00853A0F" w:rsidRDefault="00020889" w:rsidP="00020889">
            <w:pPr>
              <w:pStyle w:val="ListParagraph"/>
              <w:numPr>
                <w:ilvl w:val="2"/>
                <w:numId w:val="278"/>
              </w:numPr>
              <w:rPr>
                <w:rFonts w:ascii="Arial" w:eastAsiaTheme="minorEastAsia" w:hAnsi="Arial"/>
                <w:noProof/>
                <w:sz w:val="20"/>
                <w:szCs w:val="20"/>
                <w:lang w:eastAsia="zh-CN"/>
              </w:rPr>
            </w:pPr>
            <w:r w:rsidRPr="00853A0F">
              <w:rPr>
                <w:rFonts w:ascii="Arial" w:eastAsiaTheme="minorEastAsia" w:hAnsi="Arial"/>
                <w:noProof/>
                <w:sz w:val="20"/>
                <w:szCs w:val="20"/>
                <w:lang w:eastAsia="zh-CN"/>
              </w:rPr>
              <w:t>Clarify when SSBs colliding with UL symbols in a TDD band, measurement should be prioirtized over UL signal transmission.</w:t>
            </w:r>
          </w:p>
          <w:p w14:paraId="2A42BC13" w14:textId="77777777" w:rsidR="00020889" w:rsidRPr="00853A0F" w:rsidRDefault="00020889" w:rsidP="00020889">
            <w:pPr>
              <w:pStyle w:val="ListParagraph"/>
              <w:numPr>
                <w:ilvl w:val="2"/>
                <w:numId w:val="278"/>
              </w:numPr>
              <w:rPr>
                <w:rFonts w:ascii="Arial" w:eastAsiaTheme="minorEastAsia" w:hAnsi="Arial"/>
                <w:noProof/>
                <w:sz w:val="20"/>
                <w:szCs w:val="20"/>
                <w:lang w:eastAsia="zh-CN"/>
              </w:rPr>
            </w:pPr>
            <w:r w:rsidRPr="00853A0F">
              <w:rPr>
                <w:rFonts w:ascii="Arial" w:eastAsiaTheme="minorEastAsia" w:hAnsi="Arial"/>
                <w:noProof/>
                <w:sz w:val="20"/>
                <w:szCs w:val="20"/>
                <w:lang w:eastAsia="zh-CN"/>
              </w:rPr>
              <w:t>Delete inter-band carrier aggregation scheduling restrictions in FR1 and FR2</w:t>
            </w:r>
          </w:p>
          <w:p w14:paraId="5D35E843" w14:textId="77777777" w:rsidR="00020889" w:rsidRPr="00853A0F" w:rsidRDefault="00020889" w:rsidP="00020889">
            <w:pPr>
              <w:pStyle w:val="ListParagraph"/>
              <w:numPr>
                <w:ilvl w:val="1"/>
                <w:numId w:val="278"/>
              </w:numPr>
              <w:rPr>
                <w:rFonts w:ascii="Arial" w:eastAsiaTheme="minorEastAsia" w:hAnsi="Arial"/>
                <w:noProof/>
                <w:sz w:val="20"/>
                <w:szCs w:val="20"/>
                <w:lang w:eastAsia="zh-CN"/>
              </w:rPr>
            </w:pPr>
            <w:r w:rsidRPr="00853A0F">
              <w:rPr>
                <w:rFonts w:ascii="Arial" w:eastAsiaTheme="minorEastAsia" w:hAnsi="Arial"/>
                <w:noProof/>
                <w:sz w:val="20"/>
                <w:szCs w:val="20"/>
                <w:lang w:eastAsia="zh-CN"/>
              </w:rPr>
              <w:t>Change 2:</w:t>
            </w:r>
          </w:p>
          <w:p w14:paraId="781C377D" w14:textId="77777777" w:rsidR="00020889" w:rsidRDefault="00020889" w:rsidP="00020889">
            <w:pPr>
              <w:pStyle w:val="ListParagraph"/>
              <w:numPr>
                <w:ilvl w:val="2"/>
                <w:numId w:val="278"/>
              </w:numPr>
              <w:rPr>
                <w:rFonts w:ascii="Arial" w:eastAsiaTheme="minorEastAsia" w:hAnsi="Arial"/>
                <w:noProof/>
                <w:sz w:val="20"/>
                <w:szCs w:val="20"/>
                <w:lang w:eastAsia="zh-CN"/>
              </w:rPr>
            </w:pPr>
            <w:r w:rsidRPr="00853A0F">
              <w:rPr>
                <w:rFonts w:ascii="Arial" w:eastAsiaTheme="minorEastAsia" w:hAnsi="Arial"/>
                <w:noProof/>
                <w:sz w:val="20"/>
                <w:szCs w:val="20"/>
                <w:lang w:eastAsia="zh-CN"/>
              </w:rPr>
              <w:t>Introduce requirements for SFTD measurement after NR-DC.</w:t>
            </w:r>
          </w:p>
          <w:p w14:paraId="6D89BEDA" w14:textId="77777777" w:rsidR="00020889" w:rsidRDefault="00020889" w:rsidP="00020889">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lastRenderedPageBreak/>
              <w:t>Section 9.4</w:t>
            </w:r>
          </w:p>
          <w:p w14:paraId="586BA88E" w14:textId="77777777" w:rsidR="00020889" w:rsidRPr="00574CAD" w:rsidRDefault="00020889" w:rsidP="00020889">
            <w:pPr>
              <w:pStyle w:val="ListParagraph"/>
              <w:numPr>
                <w:ilvl w:val="1"/>
                <w:numId w:val="278"/>
              </w:numPr>
              <w:rPr>
                <w:rFonts w:ascii="Arial" w:eastAsiaTheme="minorEastAsia" w:hAnsi="Arial"/>
                <w:noProof/>
                <w:sz w:val="20"/>
                <w:szCs w:val="20"/>
                <w:lang w:eastAsia="zh-CN"/>
              </w:rPr>
            </w:pPr>
            <w:r w:rsidRPr="00574CAD">
              <w:rPr>
                <w:rFonts w:ascii="Arial" w:eastAsiaTheme="minorEastAsia" w:hAnsi="Arial"/>
                <w:noProof/>
                <w:sz w:val="20"/>
                <w:szCs w:val="20"/>
                <w:lang w:eastAsia="zh-CN"/>
              </w:rPr>
              <w:t>Change #1 (R4-1904688):</w:t>
            </w:r>
          </w:p>
          <w:p w14:paraId="352E3710" w14:textId="77777777" w:rsidR="00020889" w:rsidRPr="00574CAD" w:rsidRDefault="00020889" w:rsidP="00020889">
            <w:pPr>
              <w:pStyle w:val="ListParagraph"/>
              <w:numPr>
                <w:ilvl w:val="2"/>
                <w:numId w:val="278"/>
              </w:numPr>
              <w:rPr>
                <w:rFonts w:ascii="Arial" w:eastAsiaTheme="minorEastAsia" w:hAnsi="Arial"/>
                <w:noProof/>
                <w:sz w:val="20"/>
                <w:szCs w:val="20"/>
                <w:lang w:eastAsia="zh-CN"/>
              </w:rPr>
            </w:pPr>
            <w:r w:rsidRPr="00574CAD">
              <w:rPr>
                <w:rFonts w:ascii="Arial" w:eastAsiaTheme="minorEastAsia" w:hAnsi="Arial"/>
                <w:noProof/>
                <w:sz w:val="20"/>
                <w:szCs w:val="20"/>
                <w:lang w:eastAsia="zh-CN"/>
              </w:rPr>
              <w:t>Square brackets removed for known cell and in an RSTD table.</w:t>
            </w:r>
          </w:p>
          <w:p w14:paraId="490334BB" w14:textId="77777777" w:rsidR="00020889" w:rsidRPr="00574CAD" w:rsidRDefault="00020889" w:rsidP="00020889">
            <w:pPr>
              <w:pStyle w:val="ListParagraph"/>
              <w:numPr>
                <w:ilvl w:val="2"/>
                <w:numId w:val="278"/>
              </w:numPr>
              <w:rPr>
                <w:rFonts w:ascii="Arial" w:eastAsiaTheme="minorEastAsia" w:hAnsi="Arial"/>
                <w:noProof/>
                <w:sz w:val="20"/>
                <w:szCs w:val="20"/>
                <w:lang w:eastAsia="zh-CN"/>
              </w:rPr>
            </w:pPr>
            <w:r w:rsidRPr="00574CAD">
              <w:rPr>
                <w:rFonts w:ascii="Arial" w:eastAsiaTheme="minorEastAsia" w:hAnsi="Arial"/>
                <w:noProof/>
                <w:sz w:val="20"/>
                <w:szCs w:val="20"/>
                <w:lang w:eastAsia="zh-CN"/>
              </w:rPr>
              <w:t>References corrected</w:t>
            </w:r>
          </w:p>
          <w:p w14:paraId="1B0AD48F" w14:textId="77777777" w:rsidR="00020889" w:rsidRPr="00574CAD" w:rsidRDefault="00020889" w:rsidP="00020889">
            <w:pPr>
              <w:pStyle w:val="ListParagraph"/>
              <w:numPr>
                <w:ilvl w:val="2"/>
                <w:numId w:val="278"/>
              </w:numPr>
              <w:rPr>
                <w:rFonts w:ascii="Arial" w:eastAsiaTheme="minorEastAsia" w:hAnsi="Arial"/>
                <w:noProof/>
                <w:sz w:val="20"/>
                <w:szCs w:val="20"/>
                <w:lang w:eastAsia="zh-CN"/>
              </w:rPr>
            </w:pPr>
            <w:r w:rsidRPr="00574CAD">
              <w:rPr>
                <w:rFonts w:ascii="Arial" w:eastAsiaTheme="minorEastAsia" w:hAnsi="Arial"/>
                <w:noProof/>
                <w:sz w:val="20"/>
                <w:szCs w:val="20"/>
                <w:lang w:eastAsia="zh-CN"/>
              </w:rPr>
              <w:t>Editorial corrections</w:t>
            </w:r>
          </w:p>
          <w:p w14:paraId="098937A3" w14:textId="77777777" w:rsidR="00020889" w:rsidRPr="00574CAD" w:rsidRDefault="00020889" w:rsidP="00020889">
            <w:pPr>
              <w:pStyle w:val="ListParagraph"/>
              <w:numPr>
                <w:ilvl w:val="1"/>
                <w:numId w:val="278"/>
              </w:numPr>
              <w:rPr>
                <w:rFonts w:ascii="Arial" w:eastAsiaTheme="minorEastAsia" w:hAnsi="Arial"/>
                <w:noProof/>
                <w:sz w:val="20"/>
                <w:szCs w:val="20"/>
                <w:lang w:eastAsia="zh-CN"/>
              </w:rPr>
            </w:pPr>
            <w:r w:rsidRPr="00574CAD">
              <w:rPr>
                <w:rFonts w:ascii="Arial" w:eastAsiaTheme="minorEastAsia" w:hAnsi="Arial"/>
                <w:noProof/>
                <w:sz w:val="20"/>
                <w:szCs w:val="20"/>
                <w:lang w:eastAsia="zh-CN"/>
              </w:rPr>
              <w:t>Change #2 (R4-1904685):</w:t>
            </w:r>
          </w:p>
          <w:p w14:paraId="702818D7" w14:textId="77777777" w:rsidR="00020889" w:rsidRPr="00574CAD" w:rsidRDefault="00020889" w:rsidP="00020889">
            <w:pPr>
              <w:pStyle w:val="ListParagraph"/>
              <w:numPr>
                <w:ilvl w:val="2"/>
                <w:numId w:val="278"/>
              </w:numPr>
              <w:rPr>
                <w:rFonts w:ascii="Arial" w:eastAsiaTheme="minorEastAsia" w:hAnsi="Arial"/>
                <w:noProof/>
                <w:sz w:val="20"/>
                <w:szCs w:val="20"/>
                <w:lang w:eastAsia="zh-CN"/>
              </w:rPr>
            </w:pPr>
            <w:r w:rsidRPr="00574CAD">
              <w:rPr>
                <w:rFonts w:ascii="Arial" w:eastAsiaTheme="minorEastAsia" w:hAnsi="Arial"/>
                <w:noProof/>
                <w:sz w:val="20"/>
                <w:szCs w:val="20"/>
                <w:lang w:eastAsia="zh-CN"/>
              </w:rPr>
              <w:t>Adding 60 kHz and 120 kHz in the tables for the numbers of ACK/NACK</w:t>
            </w:r>
          </w:p>
          <w:p w14:paraId="4D4DEBE3" w14:textId="77777777" w:rsidR="00020889" w:rsidRPr="00574CAD" w:rsidRDefault="00020889" w:rsidP="00020889">
            <w:pPr>
              <w:pStyle w:val="ListParagraph"/>
              <w:numPr>
                <w:ilvl w:val="2"/>
                <w:numId w:val="278"/>
              </w:numPr>
              <w:rPr>
                <w:rFonts w:ascii="Arial" w:eastAsiaTheme="minorEastAsia" w:hAnsi="Arial"/>
                <w:noProof/>
                <w:sz w:val="20"/>
                <w:szCs w:val="20"/>
                <w:lang w:eastAsia="zh-CN"/>
              </w:rPr>
            </w:pPr>
            <w:r w:rsidRPr="00574CAD">
              <w:rPr>
                <w:rFonts w:ascii="Arial" w:eastAsiaTheme="minorEastAsia" w:hAnsi="Arial"/>
                <w:noProof/>
                <w:sz w:val="20"/>
                <w:szCs w:val="20"/>
                <w:lang w:eastAsia="zh-CN"/>
              </w:rPr>
              <w:t>Resolving some TBDs in the tables with the numbers of ACK/NACK in RSTD FDD requirements</w:t>
            </w:r>
          </w:p>
          <w:p w14:paraId="415F4000" w14:textId="77777777" w:rsidR="00020889" w:rsidRPr="00574CAD" w:rsidRDefault="00020889" w:rsidP="00020889">
            <w:pPr>
              <w:pStyle w:val="ListParagraph"/>
              <w:numPr>
                <w:ilvl w:val="1"/>
                <w:numId w:val="278"/>
              </w:numPr>
              <w:rPr>
                <w:rFonts w:ascii="Arial" w:eastAsiaTheme="minorEastAsia" w:hAnsi="Arial"/>
                <w:noProof/>
                <w:sz w:val="20"/>
                <w:szCs w:val="20"/>
                <w:lang w:eastAsia="zh-CN"/>
              </w:rPr>
            </w:pPr>
            <w:r w:rsidRPr="00574CAD">
              <w:rPr>
                <w:rFonts w:ascii="Arial" w:eastAsiaTheme="minorEastAsia" w:hAnsi="Arial"/>
                <w:noProof/>
                <w:sz w:val="20"/>
                <w:szCs w:val="20"/>
                <w:lang w:eastAsia="zh-CN"/>
              </w:rPr>
              <w:t>Change #3 (R4-1904686):</w:t>
            </w:r>
          </w:p>
          <w:p w14:paraId="7E272659" w14:textId="77777777" w:rsidR="00020889" w:rsidRPr="00574CAD" w:rsidRDefault="00020889" w:rsidP="00020889">
            <w:pPr>
              <w:pStyle w:val="ListParagraph"/>
              <w:numPr>
                <w:ilvl w:val="2"/>
                <w:numId w:val="278"/>
              </w:numPr>
              <w:rPr>
                <w:rFonts w:ascii="Arial" w:eastAsiaTheme="minorEastAsia" w:hAnsi="Arial"/>
                <w:noProof/>
                <w:sz w:val="20"/>
                <w:szCs w:val="20"/>
                <w:lang w:eastAsia="zh-CN"/>
              </w:rPr>
            </w:pPr>
            <w:r w:rsidRPr="00574CAD">
              <w:rPr>
                <w:rFonts w:ascii="Arial" w:eastAsiaTheme="minorEastAsia" w:hAnsi="Arial"/>
                <w:noProof/>
                <w:sz w:val="20"/>
                <w:szCs w:val="20"/>
                <w:lang w:eastAsia="zh-CN"/>
              </w:rPr>
              <w:t>Adding 60 kHz and 120 kHz in the tables for the numbers of ACK/NACK</w:t>
            </w:r>
          </w:p>
          <w:p w14:paraId="3EF7292E" w14:textId="77777777" w:rsidR="00020889" w:rsidRPr="00574CAD" w:rsidRDefault="00020889" w:rsidP="00020889">
            <w:pPr>
              <w:pStyle w:val="ListParagraph"/>
              <w:numPr>
                <w:ilvl w:val="2"/>
                <w:numId w:val="278"/>
              </w:numPr>
              <w:rPr>
                <w:rFonts w:ascii="Arial" w:eastAsiaTheme="minorEastAsia" w:hAnsi="Arial"/>
                <w:noProof/>
                <w:sz w:val="20"/>
                <w:szCs w:val="20"/>
                <w:lang w:eastAsia="zh-CN"/>
              </w:rPr>
            </w:pPr>
            <w:r w:rsidRPr="00574CAD">
              <w:rPr>
                <w:rFonts w:ascii="Arial" w:eastAsiaTheme="minorEastAsia" w:hAnsi="Arial"/>
                <w:noProof/>
                <w:sz w:val="20"/>
                <w:szCs w:val="20"/>
                <w:lang w:eastAsia="zh-CN"/>
              </w:rPr>
              <w:t>Resolving some TBDs in the tables with the numbers of ACK/NACK in RSTD TDD requirements</w:t>
            </w:r>
          </w:p>
          <w:p w14:paraId="2AF3A580" w14:textId="77777777" w:rsidR="00020889" w:rsidRPr="00574CAD" w:rsidRDefault="00020889" w:rsidP="00020889">
            <w:pPr>
              <w:pStyle w:val="ListParagraph"/>
              <w:numPr>
                <w:ilvl w:val="1"/>
                <w:numId w:val="278"/>
              </w:numPr>
              <w:rPr>
                <w:rFonts w:ascii="Arial" w:eastAsiaTheme="minorEastAsia" w:hAnsi="Arial"/>
                <w:noProof/>
                <w:sz w:val="20"/>
                <w:szCs w:val="20"/>
                <w:lang w:eastAsia="zh-CN"/>
              </w:rPr>
            </w:pPr>
            <w:r w:rsidRPr="00574CAD">
              <w:rPr>
                <w:rFonts w:ascii="Arial" w:eastAsiaTheme="minorEastAsia" w:hAnsi="Arial"/>
                <w:noProof/>
                <w:sz w:val="20"/>
                <w:szCs w:val="20"/>
                <w:lang w:eastAsia="zh-CN"/>
              </w:rPr>
              <w:t>Change #4 (R4-1903719):</w:t>
            </w:r>
          </w:p>
          <w:p w14:paraId="6020E688" w14:textId="77777777" w:rsidR="00020889" w:rsidRPr="00574CAD" w:rsidRDefault="00020889" w:rsidP="00020889">
            <w:pPr>
              <w:pStyle w:val="ListParagraph"/>
              <w:numPr>
                <w:ilvl w:val="2"/>
                <w:numId w:val="278"/>
              </w:numPr>
              <w:rPr>
                <w:rFonts w:ascii="Arial" w:eastAsiaTheme="minorEastAsia" w:hAnsi="Arial"/>
                <w:noProof/>
                <w:sz w:val="20"/>
                <w:szCs w:val="20"/>
                <w:lang w:eastAsia="zh-CN"/>
              </w:rPr>
            </w:pPr>
            <w:r w:rsidRPr="00574CAD">
              <w:rPr>
                <w:rFonts w:ascii="Arial" w:eastAsiaTheme="minorEastAsia" w:hAnsi="Arial"/>
                <w:noProof/>
                <w:sz w:val="20"/>
                <w:szCs w:val="20"/>
                <w:lang w:eastAsia="zh-CN"/>
              </w:rPr>
              <w:t>Formulas for cell identification inter-RAT LTE FDD and TDD measurement are corrected after earlier incorrect CR implementation</w:t>
            </w:r>
          </w:p>
          <w:p w14:paraId="6938D0BC" w14:textId="77777777" w:rsidR="00020889" w:rsidRPr="00574CAD" w:rsidRDefault="00020889" w:rsidP="00020889">
            <w:pPr>
              <w:pStyle w:val="ListParagraph"/>
              <w:numPr>
                <w:ilvl w:val="2"/>
                <w:numId w:val="278"/>
              </w:numPr>
              <w:rPr>
                <w:rFonts w:ascii="Arial" w:eastAsiaTheme="minorEastAsia" w:hAnsi="Arial"/>
                <w:noProof/>
                <w:sz w:val="20"/>
                <w:szCs w:val="20"/>
                <w:lang w:eastAsia="zh-CN"/>
              </w:rPr>
            </w:pPr>
            <w:r w:rsidRPr="00574CAD">
              <w:rPr>
                <w:rFonts w:ascii="Arial" w:eastAsiaTheme="minorEastAsia" w:hAnsi="Arial"/>
                <w:noProof/>
                <w:sz w:val="20"/>
                <w:szCs w:val="20"/>
                <w:lang w:eastAsia="zh-CN"/>
              </w:rPr>
              <w:t>Configurations 2 and 3 for inter-RAT LTE measurement are added</w:t>
            </w:r>
          </w:p>
          <w:p w14:paraId="43ACBAA0" w14:textId="77777777" w:rsidR="00020889" w:rsidRDefault="00020889" w:rsidP="00020889">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Section 9.5</w:t>
            </w:r>
          </w:p>
          <w:p w14:paraId="54806F67" w14:textId="77777777" w:rsidR="00020889" w:rsidRPr="009E2679" w:rsidRDefault="00020889" w:rsidP="00020889">
            <w:pPr>
              <w:pStyle w:val="ListParagraph"/>
              <w:numPr>
                <w:ilvl w:val="1"/>
                <w:numId w:val="278"/>
              </w:numPr>
              <w:rPr>
                <w:rFonts w:ascii="Arial" w:eastAsiaTheme="minorEastAsia" w:hAnsi="Arial"/>
                <w:noProof/>
                <w:sz w:val="20"/>
                <w:szCs w:val="20"/>
                <w:lang w:eastAsia="zh-CN"/>
              </w:rPr>
            </w:pPr>
            <w:r w:rsidRPr="009E2679">
              <w:rPr>
                <w:rFonts w:ascii="Arial" w:eastAsiaTheme="minorEastAsia" w:hAnsi="Arial"/>
                <w:noProof/>
                <w:sz w:val="20"/>
                <w:szCs w:val="20"/>
                <w:lang w:eastAsia="zh-CN"/>
              </w:rPr>
              <w:t>Implemented CRs: R4-1903891, R4-1904710, R4-1904709</w:t>
            </w:r>
          </w:p>
          <w:p w14:paraId="5E3EB61B" w14:textId="77777777" w:rsidR="00020889" w:rsidRPr="009E2679" w:rsidRDefault="00020889" w:rsidP="00020889">
            <w:pPr>
              <w:pStyle w:val="ListParagraph"/>
              <w:numPr>
                <w:ilvl w:val="1"/>
                <w:numId w:val="278"/>
              </w:numPr>
              <w:rPr>
                <w:rFonts w:ascii="Arial" w:eastAsiaTheme="minorEastAsia" w:hAnsi="Arial"/>
                <w:noProof/>
                <w:sz w:val="20"/>
                <w:szCs w:val="20"/>
                <w:lang w:eastAsia="zh-CN"/>
              </w:rPr>
            </w:pPr>
            <w:r w:rsidRPr="009E2679">
              <w:rPr>
                <w:rFonts w:ascii="Arial" w:eastAsiaTheme="minorEastAsia" w:hAnsi="Arial"/>
                <w:noProof/>
                <w:sz w:val="20"/>
                <w:szCs w:val="20"/>
                <w:lang w:eastAsia="zh-CN"/>
              </w:rPr>
              <w:t>Section 9.5.3</w:t>
            </w:r>
          </w:p>
          <w:p w14:paraId="26DD1508" w14:textId="77777777" w:rsidR="00020889" w:rsidRPr="009E2679" w:rsidRDefault="00020889" w:rsidP="00020889">
            <w:pPr>
              <w:pStyle w:val="ListParagraph"/>
              <w:numPr>
                <w:ilvl w:val="2"/>
                <w:numId w:val="278"/>
              </w:numPr>
              <w:rPr>
                <w:rFonts w:ascii="Arial" w:eastAsiaTheme="minorEastAsia" w:hAnsi="Arial"/>
                <w:noProof/>
                <w:sz w:val="20"/>
                <w:szCs w:val="20"/>
                <w:lang w:eastAsia="zh-CN"/>
              </w:rPr>
            </w:pPr>
            <w:r w:rsidRPr="009E2679">
              <w:rPr>
                <w:rFonts w:ascii="Arial" w:eastAsiaTheme="minorEastAsia" w:hAnsi="Arial"/>
                <w:noProof/>
                <w:sz w:val="20"/>
                <w:szCs w:val="20"/>
                <w:lang w:eastAsia="zh-CN"/>
              </w:rPr>
              <w:t>Set L1-RSRP accuracy requirements for FR1 (R4-1903891)</w:t>
            </w:r>
          </w:p>
          <w:p w14:paraId="0A7CAAFA" w14:textId="77777777" w:rsidR="00020889" w:rsidRPr="009E2679" w:rsidRDefault="00020889" w:rsidP="00020889">
            <w:pPr>
              <w:pStyle w:val="ListParagraph"/>
              <w:numPr>
                <w:ilvl w:val="1"/>
                <w:numId w:val="278"/>
              </w:numPr>
              <w:rPr>
                <w:rFonts w:ascii="Arial" w:eastAsiaTheme="minorEastAsia" w:hAnsi="Arial"/>
                <w:noProof/>
                <w:sz w:val="20"/>
                <w:szCs w:val="20"/>
                <w:lang w:eastAsia="zh-CN"/>
              </w:rPr>
            </w:pPr>
            <w:r w:rsidRPr="009E2679">
              <w:rPr>
                <w:rFonts w:ascii="Arial" w:eastAsiaTheme="minorEastAsia" w:hAnsi="Arial"/>
                <w:noProof/>
                <w:sz w:val="20"/>
                <w:szCs w:val="20"/>
                <w:lang w:eastAsia="zh-CN"/>
              </w:rPr>
              <w:t>Section 9.5.4</w:t>
            </w:r>
          </w:p>
          <w:p w14:paraId="6BB7EED7" w14:textId="77777777" w:rsidR="00020889" w:rsidRPr="009E2679" w:rsidRDefault="00020889" w:rsidP="00020889">
            <w:pPr>
              <w:pStyle w:val="ListParagraph"/>
              <w:numPr>
                <w:ilvl w:val="2"/>
                <w:numId w:val="278"/>
              </w:numPr>
              <w:rPr>
                <w:rFonts w:ascii="Arial" w:eastAsiaTheme="minorEastAsia" w:hAnsi="Arial"/>
                <w:noProof/>
                <w:sz w:val="20"/>
                <w:szCs w:val="20"/>
                <w:lang w:eastAsia="zh-CN"/>
              </w:rPr>
            </w:pPr>
            <w:r w:rsidRPr="009E2679">
              <w:rPr>
                <w:rFonts w:ascii="Arial" w:eastAsiaTheme="minorEastAsia" w:hAnsi="Arial"/>
                <w:noProof/>
                <w:sz w:val="20"/>
                <w:szCs w:val="20"/>
                <w:lang w:eastAsia="zh-CN"/>
              </w:rPr>
              <w:t>Define the N value in measurement period of CSI-RS based L1-RSRP (R4-1904710)</w:t>
            </w:r>
          </w:p>
          <w:p w14:paraId="0A52ACE3" w14:textId="77777777" w:rsidR="00020889" w:rsidRPr="009E2679" w:rsidRDefault="00020889" w:rsidP="00020889">
            <w:pPr>
              <w:pStyle w:val="ListParagraph"/>
              <w:numPr>
                <w:ilvl w:val="1"/>
                <w:numId w:val="278"/>
              </w:numPr>
              <w:rPr>
                <w:rFonts w:ascii="Arial" w:eastAsiaTheme="minorEastAsia" w:hAnsi="Arial"/>
                <w:noProof/>
                <w:sz w:val="20"/>
                <w:szCs w:val="20"/>
                <w:lang w:eastAsia="zh-CN"/>
              </w:rPr>
            </w:pPr>
            <w:r w:rsidRPr="009E2679">
              <w:rPr>
                <w:rFonts w:ascii="Arial" w:eastAsiaTheme="minorEastAsia" w:hAnsi="Arial"/>
                <w:noProof/>
                <w:sz w:val="20"/>
                <w:szCs w:val="20"/>
                <w:lang w:eastAsia="zh-CN"/>
              </w:rPr>
              <w:t>Section 9.5.6</w:t>
            </w:r>
          </w:p>
          <w:p w14:paraId="20BF40D5" w14:textId="77777777" w:rsidR="00020889" w:rsidRDefault="00020889" w:rsidP="00020889">
            <w:pPr>
              <w:pStyle w:val="ListParagraph"/>
              <w:numPr>
                <w:ilvl w:val="2"/>
                <w:numId w:val="278"/>
              </w:numPr>
              <w:rPr>
                <w:rFonts w:ascii="Arial" w:eastAsiaTheme="minorEastAsia" w:hAnsi="Arial"/>
                <w:noProof/>
                <w:sz w:val="20"/>
                <w:szCs w:val="20"/>
                <w:lang w:eastAsia="zh-CN"/>
              </w:rPr>
            </w:pPr>
            <w:r w:rsidRPr="009E2679">
              <w:rPr>
                <w:rFonts w:ascii="Arial" w:eastAsiaTheme="minorEastAsia" w:hAnsi="Arial"/>
                <w:noProof/>
                <w:sz w:val="20"/>
                <w:szCs w:val="20"/>
                <w:lang w:eastAsia="zh-CN"/>
              </w:rPr>
              <w:t>Update L1-RSRP scheduling restriction for above issues. (R4-1904709)</w:t>
            </w:r>
          </w:p>
          <w:p w14:paraId="6426DFFA" w14:textId="77777777" w:rsidR="00020889" w:rsidRPr="006D3509" w:rsidRDefault="00020889" w:rsidP="00020889">
            <w:pPr>
              <w:pStyle w:val="ListParagraph"/>
              <w:numPr>
                <w:ilvl w:val="0"/>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Section 9.6</w:t>
            </w:r>
          </w:p>
          <w:p w14:paraId="426B674A" w14:textId="77777777" w:rsidR="00020889" w:rsidRPr="006D3509" w:rsidRDefault="00020889" w:rsidP="00020889">
            <w:pPr>
              <w:pStyle w:val="ListParagraph"/>
              <w:numPr>
                <w:ilvl w:val="1"/>
                <w:numId w:val="278"/>
              </w:numPr>
              <w:rPr>
                <w:rFonts w:ascii="Arial" w:eastAsiaTheme="minorEastAsia" w:hAnsi="Arial"/>
                <w:noProof/>
                <w:sz w:val="20"/>
                <w:szCs w:val="20"/>
                <w:lang w:eastAsia="zh-CN"/>
              </w:rPr>
            </w:pPr>
            <w:r w:rsidRPr="006D3509">
              <w:rPr>
                <w:rFonts w:ascii="Arial" w:eastAsiaTheme="minorEastAsia" w:hAnsi="Arial"/>
                <w:noProof/>
                <w:sz w:val="20"/>
                <w:szCs w:val="20"/>
                <w:lang w:eastAsia="zh-CN"/>
              </w:rPr>
              <w:t>Introducing section 9.6 with SFTD measurements for NE-DC in subsection 9.6.2. Current proposal is to mirror the corresponding EN-DC requirement (36.133), as the scenario is similar with only a swap between the roles of PCell and PSCell.</w:t>
            </w:r>
          </w:p>
          <w:p w14:paraId="2D666A2F" w14:textId="77777777" w:rsidR="00020889" w:rsidRDefault="00020889" w:rsidP="00020889">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Section 10.1</w:t>
            </w:r>
          </w:p>
          <w:p w14:paraId="4D0460EB" w14:textId="77777777" w:rsidR="00020889" w:rsidRPr="005053AC" w:rsidRDefault="00020889" w:rsidP="00020889">
            <w:pPr>
              <w:pStyle w:val="ListParagraph"/>
              <w:numPr>
                <w:ilvl w:val="1"/>
                <w:numId w:val="278"/>
              </w:numPr>
              <w:rPr>
                <w:rFonts w:ascii="Arial" w:eastAsiaTheme="minorEastAsia" w:hAnsi="Arial"/>
                <w:noProof/>
                <w:sz w:val="20"/>
                <w:szCs w:val="20"/>
                <w:lang w:eastAsia="zh-CN"/>
              </w:rPr>
            </w:pPr>
            <w:r w:rsidRPr="005053AC">
              <w:rPr>
                <w:rFonts w:ascii="Arial" w:eastAsiaTheme="minorEastAsia" w:hAnsi="Arial"/>
                <w:noProof/>
                <w:sz w:val="20"/>
                <w:szCs w:val="20"/>
                <w:lang w:eastAsia="zh-CN"/>
              </w:rPr>
              <w:t>Implemented CRs: R4-1904097, R4-1904168, R4-1904787, R4-1904837, R4-1904769.</w:t>
            </w:r>
          </w:p>
          <w:p w14:paraId="3C06FB07" w14:textId="77777777" w:rsidR="00020889" w:rsidRPr="005053AC" w:rsidRDefault="00020889" w:rsidP="00020889">
            <w:pPr>
              <w:pStyle w:val="ListParagraph"/>
              <w:numPr>
                <w:ilvl w:val="1"/>
                <w:numId w:val="278"/>
              </w:numPr>
              <w:rPr>
                <w:rFonts w:ascii="Arial" w:eastAsiaTheme="minorEastAsia" w:hAnsi="Arial"/>
                <w:noProof/>
                <w:sz w:val="20"/>
                <w:szCs w:val="20"/>
                <w:lang w:eastAsia="zh-CN"/>
              </w:rPr>
            </w:pPr>
            <w:r w:rsidRPr="005053AC">
              <w:rPr>
                <w:rFonts w:ascii="Arial" w:eastAsiaTheme="minorEastAsia" w:hAnsi="Arial"/>
                <w:noProof/>
                <w:sz w:val="20"/>
                <w:szCs w:val="20"/>
                <w:lang w:eastAsia="zh-CN"/>
              </w:rPr>
              <w:t>1. 10.1.2: Add SDL band group in requirements</w:t>
            </w:r>
          </w:p>
          <w:p w14:paraId="72D90558" w14:textId="77777777" w:rsidR="00020889" w:rsidRPr="005053AC" w:rsidRDefault="00020889" w:rsidP="00020889">
            <w:pPr>
              <w:pStyle w:val="ListParagraph"/>
              <w:numPr>
                <w:ilvl w:val="1"/>
                <w:numId w:val="278"/>
              </w:numPr>
              <w:rPr>
                <w:rFonts w:ascii="Arial" w:eastAsiaTheme="minorEastAsia" w:hAnsi="Arial"/>
                <w:noProof/>
                <w:sz w:val="20"/>
                <w:szCs w:val="20"/>
                <w:lang w:eastAsia="zh-CN"/>
              </w:rPr>
            </w:pPr>
            <w:r w:rsidRPr="005053AC">
              <w:rPr>
                <w:rFonts w:ascii="Arial" w:eastAsiaTheme="minorEastAsia" w:hAnsi="Arial"/>
                <w:noProof/>
                <w:sz w:val="20"/>
                <w:szCs w:val="20"/>
                <w:lang w:eastAsia="zh-CN"/>
              </w:rPr>
              <w:t>2. 10.1.3: Add side conditions for FR2 requriements.</w:t>
            </w:r>
          </w:p>
          <w:p w14:paraId="0AAEFDF4" w14:textId="77777777" w:rsidR="00020889" w:rsidRPr="005053AC" w:rsidRDefault="00020889" w:rsidP="00020889">
            <w:pPr>
              <w:pStyle w:val="ListParagraph"/>
              <w:numPr>
                <w:ilvl w:val="1"/>
                <w:numId w:val="278"/>
              </w:numPr>
              <w:rPr>
                <w:rFonts w:ascii="Arial" w:eastAsiaTheme="minorEastAsia" w:hAnsi="Arial"/>
                <w:noProof/>
                <w:sz w:val="20"/>
                <w:szCs w:val="20"/>
                <w:lang w:eastAsia="zh-CN"/>
              </w:rPr>
            </w:pPr>
            <w:r w:rsidRPr="005053AC">
              <w:rPr>
                <w:rFonts w:ascii="Arial" w:eastAsiaTheme="minorEastAsia" w:hAnsi="Arial"/>
                <w:noProof/>
                <w:sz w:val="20"/>
                <w:szCs w:val="20"/>
                <w:lang w:eastAsia="zh-CN"/>
              </w:rPr>
              <w:t>3. 10.1.4: Add SDL band group in requirements; Correct SS-RSRP inter frequency absolute accuracy in FR1 in extreme condition; Remove note 2.</w:t>
            </w:r>
          </w:p>
          <w:p w14:paraId="76512C37" w14:textId="77777777" w:rsidR="00020889" w:rsidRPr="005053AC" w:rsidRDefault="00020889" w:rsidP="00020889">
            <w:pPr>
              <w:pStyle w:val="ListParagraph"/>
              <w:numPr>
                <w:ilvl w:val="1"/>
                <w:numId w:val="278"/>
              </w:numPr>
              <w:rPr>
                <w:rFonts w:ascii="Arial" w:eastAsiaTheme="minorEastAsia" w:hAnsi="Arial"/>
                <w:noProof/>
                <w:sz w:val="20"/>
                <w:szCs w:val="20"/>
                <w:lang w:eastAsia="zh-CN"/>
              </w:rPr>
            </w:pPr>
            <w:r w:rsidRPr="005053AC">
              <w:rPr>
                <w:rFonts w:ascii="Arial" w:eastAsiaTheme="minorEastAsia" w:hAnsi="Arial"/>
                <w:noProof/>
                <w:sz w:val="20"/>
                <w:szCs w:val="20"/>
                <w:lang w:eastAsia="zh-CN"/>
              </w:rPr>
              <w:t xml:space="preserve">4. 10.1.5: Add side conditions for FR2 requriements. </w:t>
            </w:r>
          </w:p>
          <w:p w14:paraId="231A2B20" w14:textId="77777777" w:rsidR="00020889" w:rsidRPr="005053AC" w:rsidRDefault="00020889" w:rsidP="00020889">
            <w:pPr>
              <w:pStyle w:val="ListParagraph"/>
              <w:numPr>
                <w:ilvl w:val="1"/>
                <w:numId w:val="278"/>
              </w:numPr>
              <w:rPr>
                <w:rFonts w:ascii="Arial" w:eastAsiaTheme="minorEastAsia" w:hAnsi="Arial"/>
                <w:noProof/>
                <w:sz w:val="20"/>
                <w:szCs w:val="20"/>
                <w:lang w:eastAsia="zh-CN"/>
              </w:rPr>
            </w:pPr>
            <w:r w:rsidRPr="005053AC">
              <w:rPr>
                <w:rFonts w:ascii="Arial" w:eastAsiaTheme="minorEastAsia" w:hAnsi="Arial"/>
                <w:noProof/>
                <w:sz w:val="20"/>
                <w:szCs w:val="20"/>
                <w:lang w:eastAsia="zh-CN"/>
              </w:rPr>
              <w:t>5. 10.1.7: Add SDL band group in requirements</w:t>
            </w:r>
          </w:p>
          <w:p w14:paraId="3DF528E4" w14:textId="77777777" w:rsidR="00020889" w:rsidRPr="005053AC" w:rsidRDefault="00020889" w:rsidP="00020889">
            <w:pPr>
              <w:pStyle w:val="ListParagraph"/>
              <w:numPr>
                <w:ilvl w:val="1"/>
                <w:numId w:val="278"/>
              </w:numPr>
              <w:rPr>
                <w:rFonts w:ascii="Arial" w:eastAsiaTheme="minorEastAsia" w:hAnsi="Arial"/>
                <w:noProof/>
                <w:sz w:val="20"/>
                <w:szCs w:val="20"/>
                <w:lang w:eastAsia="zh-CN"/>
              </w:rPr>
            </w:pPr>
            <w:r w:rsidRPr="005053AC">
              <w:rPr>
                <w:rFonts w:ascii="Arial" w:eastAsiaTheme="minorEastAsia" w:hAnsi="Arial"/>
                <w:noProof/>
                <w:sz w:val="20"/>
                <w:szCs w:val="20"/>
                <w:lang w:eastAsia="zh-CN"/>
              </w:rPr>
              <w:t xml:space="preserve">6. 10.1.9: Add SDL band group in requirements </w:t>
            </w:r>
          </w:p>
          <w:p w14:paraId="012E8A80" w14:textId="77777777" w:rsidR="00020889" w:rsidRPr="005053AC" w:rsidRDefault="00020889" w:rsidP="00020889">
            <w:pPr>
              <w:pStyle w:val="ListParagraph"/>
              <w:numPr>
                <w:ilvl w:val="1"/>
                <w:numId w:val="278"/>
              </w:numPr>
              <w:rPr>
                <w:rFonts w:ascii="Arial" w:eastAsiaTheme="minorEastAsia" w:hAnsi="Arial"/>
                <w:noProof/>
                <w:sz w:val="20"/>
                <w:szCs w:val="20"/>
                <w:lang w:eastAsia="zh-CN"/>
              </w:rPr>
            </w:pPr>
            <w:r w:rsidRPr="005053AC">
              <w:rPr>
                <w:rFonts w:ascii="Arial" w:eastAsiaTheme="minorEastAsia" w:hAnsi="Arial"/>
                <w:noProof/>
                <w:sz w:val="20"/>
                <w:szCs w:val="20"/>
                <w:lang w:eastAsia="zh-CN"/>
              </w:rPr>
              <w:t>7. 10.1.12: Add SDL band group in requirements</w:t>
            </w:r>
          </w:p>
          <w:p w14:paraId="7183F18A" w14:textId="77777777" w:rsidR="00020889" w:rsidRPr="005053AC" w:rsidRDefault="00020889" w:rsidP="00020889">
            <w:pPr>
              <w:pStyle w:val="ListParagraph"/>
              <w:numPr>
                <w:ilvl w:val="1"/>
                <w:numId w:val="278"/>
              </w:numPr>
              <w:rPr>
                <w:rFonts w:ascii="Arial" w:eastAsiaTheme="minorEastAsia" w:hAnsi="Arial"/>
                <w:noProof/>
                <w:sz w:val="20"/>
                <w:szCs w:val="20"/>
                <w:lang w:eastAsia="zh-CN"/>
              </w:rPr>
            </w:pPr>
            <w:r w:rsidRPr="005053AC">
              <w:rPr>
                <w:rFonts w:ascii="Arial" w:eastAsiaTheme="minorEastAsia" w:hAnsi="Arial"/>
                <w:noProof/>
                <w:sz w:val="20"/>
                <w:szCs w:val="20"/>
                <w:lang w:eastAsia="zh-CN"/>
              </w:rPr>
              <w:t xml:space="preserve">8. 10.1.14: Add SDL band group in requirements </w:t>
            </w:r>
          </w:p>
          <w:p w14:paraId="6DD63F4E" w14:textId="77777777" w:rsidR="00020889" w:rsidRPr="005053AC" w:rsidRDefault="00020889" w:rsidP="00020889">
            <w:pPr>
              <w:pStyle w:val="ListParagraph"/>
              <w:numPr>
                <w:ilvl w:val="1"/>
                <w:numId w:val="278"/>
              </w:numPr>
              <w:rPr>
                <w:rFonts w:ascii="Arial" w:eastAsiaTheme="minorEastAsia" w:hAnsi="Arial"/>
                <w:noProof/>
                <w:sz w:val="20"/>
                <w:szCs w:val="20"/>
                <w:lang w:eastAsia="zh-CN"/>
              </w:rPr>
            </w:pPr>
            <w:r w:rsidRPr="005053AC">
              <w:rPr>
                <w:rFonts w:ascii="Arial" w:eastAsiaTheme="minorEastAsia" w:hAnsi="Arial"/>
                <w:noProof/>
                <w:sz w:val="20"/>
                <w:szCs w:val="20"/>
                <w:lang w:eastAsia="zh-CN"/>
              </w:rPr>
              <w:t>9. 10.1.19: Add SDL band group in requirements; Set L1-RSRP accuracy requirements for FR1 based on R4-1904820</w:t>
            </w:r>
          </w:p>
          <w:p w14:paraId="4F478899" w14:textId="77777777" w:rsidR="00020889" w:rsidRPr="005053AC" w:rsidRDefault="00020889" w:rsidP="00020889">
            <w:pPr>
              <w:pStyle w:val="ListParagraph"/>
              <w:numPr>
                <w:ilvl w:val="1"/>
                <w:numId w:val="278"/>
              </w:numPr>
              <w:rPr>
                <w:rFonts w:ascii="Arial" w:eastAsiaTheme="minorEastAsia" w:hAnsi="Arial"/>
                <w:noProof/>
                <w:sz w:val="20"/>
                <w:szCs w:val="20"/>
                <w:lang w:eastAsia="zh-CN"/>
              </w:rPr>
            </w:pPr>
            <w:r w:rsidRPr="005053AC">
              <w:rPr>
                <w:rFonts w:ascii="Arial" w:eastAsiaTheme="minorEastAsia" w:hAnsi="Arial"/>
                <w:noProof/>
                <w:sz w:val="20"/>
                <w:szCs w:val="20"/>
                <w:lang w:eastAsia="zh-CN"/>
              </w:rPr>
              <w:t>10. 10.1.20: Set L1-RSRP accuracy requirements for FR2 based on R4-1904820</w:t>
            </w:r>
          </w:p>
          <w:p w14:paraId="065039C4" w14:textId="77777777" w:rsidR="00020889" w:rsidRDefault="00020889" w:rsidP="00020889">
            <w:pPr>
              <w:pStyle w:val="ListParagraph"/>
              <w:numPr>
                <w:ilvl w:val="1"/>
                <w:numId w:val="278"/>
              </w:numPr>
              <w:rPr>
                <w:rFonts w:ascii="Arial" w:eastAsiaTheme="minorEastAsia" w:hAnsi="Arial"/>
                <w:noProof/>
                <w:sz w:val="20"/>
                <w:szCs w:val="20"/>
                <w:lang w:eastAsia="zh-CN"/>
              </w:rPr>
            </w:pPr>
            <w:r w:rsidRPr="005053AC">
              <w:rPr>
                <w:rFonts w:ascii="Arial" w:eastAsiaTheme="minorEastAsia" w:hAnsi="Arial"/>
                <w:noProof/>
                <w:sz w:val="20"/>
                <w:szCs w:val="20"/>
                <w:lang w:eastAsia="zh-CN"/>
              </w:rPr>
              <w:t>11. section 10.1.21: Remove “other conditions are TBD”; Remove brackets in requirements; Restructure the conditions for SFTD measurement.</w:t>
            </w:r>
          </w:p>
          <w:p w14:paraId="4EC4C20F" w14:textId="77777777" w:rsidR="00020889" w:rsidRPr="00436742" w:rsidRDefault="00020889" w:rsidP="00020889">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Section</w:t>
            </w:r>
            <w:r w:rsidRPr="00436742">
              <w:rPr>
                <w:rFonts w:ascii="Arial" w:eastAsiaTheme="minorEastAsia" w:hAnsi="Arial"/>
                <w:noProof/>
                <w:sz w:val="20"/>
                <w:szCs w:val="20"/>
                <w:lang w:eastAsia="zh-CN"/>
              </w:rPr>
              <w:t xml:space="preserve"> A.3</w:t>
            </w:r>
          </w:p>
          <w:p w14:paraId="6D559994" w14:textId="77777777" w:rsidR="00020889" w:rsidRPr="00436742" w:rsidRDefault="00020889" w:rsidP="00020889">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t>R4-1903723 Typos in RMC for TDD UL/DL configuration are corrected.</w:t>
            </w:r>
          </w:p>
          <w:p w14:paraId="07F1C4B2" w14:textId="77777777" w:rsidR="00020889" w:rsidRPr="00436742" w:rsidRDefault="00020889" w:rsidP="00020889">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lastRenderedPageBreak/>
              <w:t>R4-1903781 Update the SSB pattern 2 in FR1 to specify separate SSB symbols for SSB Case B and Case C</w:t>
            </w:r>
          </w:p>
          <w:p w14:paraId="611392F0" w14:textId="77777777" w:rsidR="00020889" w:rsidRPr="00436742" w:rsidRDefault="00020889" w:rsidP="00020889">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t>R4-1904326 Removing brackets from CORESET</w:t>
            </w:r>
          </w:p>
          <w:p w14:paraId="46F8FCD2" w14:textId="77777777" w:rsidR="00020889" w:rsidRPr="00436742" w:rsidRDefault="00020889" w:rsidP="00020889">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t>R4-1904327 Removing brackets from PDSCH RMC’s</w:t>
            </w:r>
          </w:p>
          <w:p w14:paraId="5907D2E3" w14:textId="77777777" w:rsidR="00020889" w:rsidRPr="00436742" w:rsidRDefault="00020889" w:rsidP="00020889">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t>R4-1904788 Add a note under each of the LTE DRX configuration. See together with R4-1904789 and R4-1904790</w:t>
            </w:r>
          </w:p>
          <w:p w14:paraId="1C323D10" w14:textId="77777777" w:rsidR="00020889" w:rsidRPr="00436742" w:rsidRDefault="00020889" w:rsidP="00020889">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t>R4-1904789 Correcting headings to reflect the TAT provided in the configuration of DRX.5 and DRX.6; Correcting the DRX cycle length in the parameter list for DRX.6; Added note regarding to which system (E-UTRA or NR) the DRX configuration applies</w:t>
            </w:r>
          </w:p>
          <w:p w14:paraId="4E5D462F" w14:textId="77777777" w:rsidR="00020889" w:rsidRPr="00436742" w:rsidRDefault="00020889" w:rsidP="00020889">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t>R4-1904790 This CR introduces two new configuration comprising LTE DRX cycles of 40 ms and 640 ms with TAT = 500 ms for Phase IV NR inter-RAT tests with DRX</w:t>
            </w:r>
          </w:p>
          <w:p w14:paraId="6B5A5BD4" w14:textId="77777777" w:rsidR="00020889" w:rsidRPr="00436742" w:rsidRDefault="00020889" w:rsidP="00020889">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t>R4-1904815 The CSI-RS configuration for RRM tests is updated for QCL info should be referring to the defined TCI states in A.3.16; TBDs should be resolved</w:t>
            </w:r>
          </w:p>
          <w:p w14:paraId="0481BD4B" w14:textId="77777777" w:rsidR="00020889" w:rsidRPr="00436742" w:rsidRDefault="00020889" w:rsidP="00020889">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t>R4-1905221 AoA setup#1 descirption is corrected, AoA setup for Setup#2 and Setup#3 are added</w:t>
            </w:r>
          </w:p>
          <w:p w14:paraId="0047A1AB" w14:textId="77777777" w:rsidR="00020889" w:rsidRPr="00436742" w:rsidRDefault="00020889" w:rsidP="00020889">
            <w:pPr>
              <w:pStyle w:val="ListParagraph"/>
              <w:numPr>
                <w:ilvl w:val="0"/>
                <w:numId w:val="278"/>
              </w:numPr>
              <w:rPr>
                <w:rFonts w:ascii="Arial" w:eastAsiaTheme="minorEastAsia" w:hAnsi="Arial"/>
                <w:noProof/>
                <w:sz w:val="20"/>
                <w:szCs w:val="20"/>
                <w:lang w:eastAsia="zh-CN"/>
              </w:rPr>
            </w:pPr>
            <w:r>
              <w:rPr>
                <w:rFonts w:ascii="Arial" w:eastAsiaTheme="minorEastAsia" w:hAnsi="Arial"/>
                <w:noProof/>
                <w:sz w:val="20"/>
                <w:szCs w:val="20"/>
                <w:lang w:eastAsia="zh-CN"/>
              </w:rPr>
              <w:t>Section</w:t>
            </w:r>
            <w:r w:rsidRPr="00436742">
              <w:rPr>
                <w:rFonts w:ascii="Arial" w:eastAsiaTheme="minorEastAsia" w:hAnsi="Arial"/>
                <w:noProof/>
                <w:sz w:val="20"/>
                <w:szCs w:val="20"/>
                <w:lang w:eastAsia="zh-CN"/>
              </w:rPr>
              <w:t xml:space="preserve"> A.4</w:t>
            </w:r>
          </w:p>
          <w:p w14:paraId="5711D22B" w14:textId="77777777" w:rsidR="00020889" w:rsidRPr="00436742" w:rsidRDefault="00020889" w:rsidP="00020889">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t>R4-1903399 Remove TBD; Add reference for DRX configuration</w:t>
            </w:r>
          </w:p>
          <w:p w14:paraId="61B8AC8A" w14:textId="77777777" w:rsidR="00020889" w:rsidRPr="00436742" w:rsidRDefault="00020889" w:rsidP="00020889">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t>R4-1903598 For out-of-sync tests with DRX, update D1/T2/T3 for DRX cycle of 160 ms; Correct T1</w:t>
            </w:r>
          </w:p>
          <w:p w14:paraId="04C00819" w14:textId="77777777" w:rsidR="00020889" w:rsidRPr="00436742" w:rsidRDefault="00020889" w:rsidP="00020889">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t>R4-1903660 Change receiving a NACK with receiving a UL grant for msg3 retransmission</w:t>
            </w:r>
          </w:p>
          <w:p w14:paraId="56035204" w14:textId="77777777" w:rsidR="00020889" w:rsidRPr="00436742" w:rsidRDefault="00020889" w:rsidP="00020889">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t>R4-1903711 Correct SA TDD configurations; Editorial changes in the tables to remove the errors</w:t>
            </w:r>
          </w:p>
          <w:p w14:paraId="586E405D" w14:textId="77777777" w:rsidR="00020889" w:rsidRPr="00436742" w:rsidRDefault="00020889" w:rsidP="00020889">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t>R4-1903782 Test cases for FR1 inter-frequency RSRP measurement accuracy are updated, Update BWP configuration; Add timing offset between the two NR cells</w:t>
            </w:r>
          </w:p>
          <w:p w14:paraId="18A8129E" w14:textId="77777777" w:rsidR="00020889" w:rsidRPr="00436742" w:rsidRDefault="00020889" w:rsidP="00020889">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t>R4-1904115 TC A.4.5.3.4 involves an NR FR2 cell and should thus be part of section A.5, as agreed at R4#90; TC A.4.5.6.1.2 present in TS 38.133 v.15.4.0 was mistakenly not included in v15.5.0, without being explicitely removed by any CR; TC A.4.7.5 SFTD accuracy has been specified at the same level as SSB based L1-RSRP and CSI-RS based L1-RSRP, which represent group of TCs. Considering potentia additional SFTD accuracy TCs with different test configuration, A.4.7.5 can be used as a container csection, and the existing TC bemoved to a level deeper A.4.7.5.1</w:t>
            </w:r>
          </w:p>
          <w:p w14:paraId="02DF0148" w14:textId="77777777" w:rsidR="00020889" w:rsidRPr="00436742" w:rsidRDefault="00020889" w:rsidP="00020889">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t>R4-1904497 The uplink transmission timing is modified from time slot n+ k to slot n+ k +1</w:t>
            </w:r>
          </w:p>
          <w:p w14:paraId="4040DE61" w14:textId="77777777" w:rsidR="00020889" w:rsidRPr="00436742" w:rsidRDefault="00020889" w:rsidP="00020889">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t>R4-1904498 The noise and signal power levels of SS-SINR measurement accuracy test cases are added</w:t>
            </w:r>
          </w:p>
          <w:p w14:paraId="13A00410" w14:textId="77777777" w:rsidR="00020889" w:rsidRPr="00436742" w:rsidRDefault="00020889" w:rsidP="00020889">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t>R4-1904510 already captured by R4-1903782</w:t>
            </w:r>
          </w:p>
          <w:p w14:paraId="7CC8959A" w14:textId="77777777" w:rsidR="00020889" w:rsidRPr="00436742" w:rsidRDefault="00020889" w:rsidP="00020889">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t>R4-1904838 To add SSB configuration for Cell 3; To update SMTC configuration; To introduce the parameter ‘Timing offset with Cell 2’ for Cell 3;To introduce the parameter ‘Cell ID’</w:t>
            </w:r>
          </w:p>
          <w:p w14:paraId="36203333" w14:textId="77777777" w:rsidR="00020889" w:rsidRDefault="00020889" w:rsidP="00020889">
            <w:pPr>
              <w:pStyle w:val="ListParagraph"/>
              <w:numPr>
                <w:ilvl w:val="1"/>
                <w:numId w:val="278"/>
              </w:numPr>
              <w:rPr>
                <w:rFonts w:ascii="Arial" w:eastAsiaTheme="minorEastAsia" w:hAnsi="Arial"/>
                <w:noProof/>
                <w:sz w:val="20"/>
                <w:szCs w:val="20"/>
                <w:lang w:eastAsia="zh-CN"/>
              </w:rPr>
            </w:pPr>
            <w:r w:rsidRPr="00436742">
              <w:rPr>
                <w:rFonts w:ascii="Arial" w:eastAsiaTheme="minorEastAsia" w:hAnsi="Arial"/>
                <w:noProof/>
                <w:sz w:val="20"/>
                <w:szCs w:val="20"/>
                <w:lang w:eastAsia="zh-CN"/>
              </w:rPr>
              <w:t>R4-1904865 Remove some test cases for test time reduction as agreed in RAN4#90 meeting; Update TBD parameters, CSI-RS configuration, DRX configuration, etc; Correct typos</w:t>
            </w:r>
          </w:p>
          <w:p w14:paraId="0C5907EB" w14:textId="77777777" w:rsidR="00020889" w:rsidRPr="007150FF" w:rsidRDefault="00020889" w:rsidP="00020889">
            <w:pPr>
              <w:pStyle w:val="ListParagraph"/>
              <w:numPr>
                <w:ilvl w:val="0"/>
                <w:numId w:val="278"/>
              </w:numPr>
              <w:rPr>
                <w:rFonts w:ascii="Arial" w:eastAsiaTheme="minorEastAsia" w:hAnsi="Arial"/>
                <w:noProof/>
                <w:sz w:val="20"/>
                <w:szCs w:val="20"/>
                <w:lang w:eastAsia="zh-CN"/>
              </w:rPr>
            </w:pPr>
            <w:r w:rsidRPr="007150FF">
              <w:rPr>
                <w:rFonts w:ascii="Arial" w:eastAsiaTheme="minorEastAsia" w:hAnsi="Arial"/>
                <w:noProof/>
                <w:sz w:val="20"/>
                <w:szCs w:val="20"/>
                <w:lang w:eastAsia="zh-CN"/>
              </w:rPr>
              <w:t>Section A.5</w:t>
            </w:r>
          </w:p>
          <w:p w14:paraId="4E91746C" w14:textId="77777777" w:rsidR="00020889" w:rsidRDefault="00020889" w:rsidP="00020889">
            <w:pPr>
              <w:pStyle w:val="CRCoverPage"/>
              <w:numPr>
                <w:ilvl w:val="1"/>
                <w:numId w:val="278"/>
              </w:numPr>
              <w:spacing w:after="0"/>
              <w:rPr>
                <w:noProof/>
                <w:lang w:eastAsia="zh-CN"/>
              </w:rPr>
            </w:pPr>
            <w:r>
              <w:rPr>
                <w:noProof/>
                <w:lang w:eastAsia="zh-CN"/>
              </w:rPr>
              <w:t>List of implemented CRs</w:t>
            </w:r>
          </w:p>
          <w:p w14:paraId="3D2C39F6" w14:textId="77777777" w:rsidR="00020889" w:rsidRDefault="00020889" w:rsidP="00020889">
            <w:pPr>
              <w:pStyle w:val="CRCoverPage"/>
              <w:numPr>
                <w:ilvl w:val="2"/>
                <w:numId w:val="278"/>
              </w:numPr>
              <w:spacing w:after="0"/>
              <w:rPr>
                <w:noProof/>
                <w:lang w:eastAsia="zh-CN"/>
              </w:rPr>
            </w:pPr>
            <w:r>
              <w:rPr>
                <w:noProof/>
                <w:lang w:eastAsia="zh-CN"/>
              </w:rPr>
              <w:t>R4-1903400</w:t>
            </w:r>
            <w:r>
              <w:rPr>
                <w:noProof/>
                <w:lang w:eastAsia="zh-CN"/>
              </w:rPr>
              <w:tab/>
              <w:t>draftCR on test cases for inter-frequency measurement in EN-DC with PScell in FR2 (section A.5.6.2)</w:t>
            </w:r>
          </w:p>
          <w:p w14:paraId="64B86D54" w14:textId="77777777" w:rsidR="00020889" w:rsidRDefault="00020889" w:rsidP="00020889">
            <w:pPr>
              <w:pStyle w:val="CRCoverPage"/>
              <w:numPr>
                <w:ilvl w:val="2"/>
                <w:numId w:val="278"/>
              </w:numPr>
              <w:spacing w:after="0"/>
              <w:rPr>
                <w:noProof/>
                <w:lang w:eastAsia="zh-CN"/>
              </w:rPr>
            </w:pPr>
            <w:r>
              <w:rPr>
                <w:noProof/>
                <w:lang w:eastAsia="zh-CN"/>
              </w:rPr>
              <w:t>R4-1903439</w:t>
            </w:r>
            <w:r>
              <w:rPr>
                <w:noProof/>
                <w:lang w:eastAsia="zh-CN"/>
              </w:rPr>
              <w:tab/>
              <w:t>Draft CR for Intra-frequency SS-RSRQ Accuarcy Test Cases for EN-DC FR2 (section A.5.7.2)</w:t>
            </w:r>
          </w:p>
          <w:p w14:paraId="12471CFD" w14:textId="77777777" w:rsidR="00020889" w:rsidRDefault="00020889" w:rsidP="00020889">
            <w:pPr>
              <w:pStyle w:val="CRCoverPage"/>
              <w:numPr>
                <w:ilvl w:val="2"/>
                <w:numId w:val="278"/>
              </w:numPr>
              <w:spacing w:after="0"/>
              <w:rPr>
                <w:noProof/>
                <w:lang w:eastAsia="zh-CN"/>
              </w:rPr>
            </w:pPr>
            <w:r>
              <w:rPr>
                <w:noProof/>
                <w:lang w:eastAsia="zh-CN"/>
              </w:rPr>
              <w:t>R4-1903599</w:t>
            </w:r>
            <w:r>
              <w:rPr>
                <w:noProof/>
                <w:lang w:eastAsia="zh-CN"/>
              </w:rPr>
              <w:tab/>
              <w:t>CR on RLM test cases for EN-DC FR2 (Section A.5.5.1)</w:t>
            </w:r>
          </w:p>
          <w:p w14:paraId="4D2FD7D9" w14:textId="77777777" w:rsidR="00020889" w:rsidRDefault="00020889" w:rsidP="00020889">
            <w:pPr>
              <w:pStyle w:val="CRCoverPage"/>
              <w:numPr>
                <w:ilvl w:val="2"/>
                <w:numId w:val="278"/>
              </w:numPr>
              <w:spacing w:after="0"/>
              <w:rPr>
                <w:noProof/>
                <w:lang w:eastAsia="zh-CN"/>
              </w:rPr>
            </w:pPr>
            <w:r>
              <w:rPr>
                <w:noProof/>
                <w:lang w:eastAsia="zh-CN"/>
              </w:rPr>
              <w:t>R4-1903660</w:t>
            </w:r>
            <w:r>
              <w:rPr>
                <w:noProof/>
                <w:lang w:eastAsia="zh-CN"/>
              </w:rPr>
              <w:tab/>
              <w:t>draftCR on msg3 re-transmission test cases(section A.4.3.2, A.5.3.2, A.6.3.2, A.7.3.2)</w:t>
            </w:r>
          </w:p>
          <w:p w14:paraId="3F7873AD" w14:textId="77777777" w:rsidR="00020889" w:rsidRDefault="00020889" w:rsidP="00020889">
            <w:pPr>
              <w:pStyle w:val="CRCoverPage"/>
              <w:numPr>
                <w:ilvl w:val="2"/>
                <w:numId w:val="278"/>
              </w:numPr>
              <w:spacing w:after="0"/>
              <w:rPr>
                <w:noProof/>
                <w:lang w:eastAsia="zh-CN"/>
              </w:rPr>
            </w:pPr>
            <w:r>
              <w:rPr>
                <w:noProof/>
                <w:lang w:eastAsia="zh-CN"/>
              </w:rPr>
              <w:lastRenderedPageBreak/>
              <w:t>R4-1903712</w:t>
            </w:r>
            <w:r>
              <w:rPr>
                <w:noProof/>
                <w:lang w:eastAsia="zh-CN"/>
              </w:rPr>
              <w:tab/>
              <w:t>Maintenance draftCR on the intra-frequency cell search and measurement test cases for FR2 (section A.5.6.1 A.7.6.1)</w:t>
            </w:r>
          </w:p>
          <w:p w14:paraId="0AFA9781" w14:textId="77777777" w:rsidR="00020889" w:rsidRDefault="00020889" w:rsidP="00020889">
            <w:pPr>
              <w:pStyle w:val="CRCoverPage"/>
              <w:numPr>
                <w:ilvl w:val="2"/>
                <w:numId w:val="278"/>
              </w:numPr>
              <w:spacing w:after="0"/>
              <w:rPr>
                <w:noProof/>
                <w:lang w:eastAsia="zh-CN"/>
              </w:rPr>
            </w:pPr>
            <w:r>
              <w:rPr>
                <w:noProof/>
                <w:lang w:eastAsia="zh-CN"/>
              </w:rPr>
              <w:t>R4-1903783</w:t>
            </w:r>
            <w:r>
              <w:rPr>
                <w:noProof/>
                <w:lang w:eastAsia="zh-CN"/>
              </w:rPr>
              <w:tab/>
              <w:t>Maintanance of inter-frequency RSRP accuracy test cases for FR2 (section A.5.7.1.2-3, A.7.7.1.2-3)</w:t>
            </w:r>
          </w:p>
          <w:p w14:paraId="4A92F9AB" w14:textId="77777777" w:rsidR="00020889" w:rsidRDefault="00020889" w:rsidP="00020889">
            <w:pPr>
              <w:pStyle w:val="CRCoverPage"/>
              <w:numPr>
                <w:ilvl w:val="2"/>
                <w:numId w:val="278"/>
              </w:numPr>
              <w:spacing w:after="0"/>
              <w:rPr>
                <w:noProof/>
                <w:lang w:eastAsia="zh-CN"/>
              </w:rPr>
            </w:pPr>
            <w:r>
              <w:rPr>
                <w:noProof/>
                <w:lang w:eastAsia="zh-CN"/>
              </w:rPr>
              <w:t>R4-1904115</w:t>
            </w:r>
            <w:r>
              <w:rPr>
                <w:noProof/>
                <w:lang w:eastAsia="zh-CN"/>
              </w:rPr>
              <w:tab/>
              <w:t>Several corrections to TS 38.133 (- A.4.5.3.4, A.4.5.6.1.2 (new), A.4.7.5, A.5.5.2, A.5.5.3.5 (new), A.5.5.8 (new), A.5.7.3, A.5.8, A.6.1, A.6.5.4.1)</w:t>
            </w:r>
          </w:p>
          <w:p w14:paraId="0380EBBE" w14:textId="77777777" w:rsidR="00020889" w:rsidRDefault="00020889" w:rsidP="00020889">
            <w:pPr>
              <w:pStyle w:val="CRCoverPage"/>
              <w:numPr>
                <w:ilvl w:val="2"/>
                <w:numId w:val="278"/>
              </w:numPr>
              <w:spacing w:after="0"/>
              <w:rPr>
                <w:noProof/>
                <w:lang w:eastAsia="zh-CN"/>
              </w:rPr>
            </w:pPr>
            <w:r>
              <w:rPr>
                <w:noProof/>
                <w:lang w:eastAsia="zh-CN"/>
              </w:rPr>
              <w:t>R4-1904497</w:t>
            </w:r>
            <w:r>
              <w:rPr>
                <w:noProof/>
                <w:lang w:eastAsia="zh-CN"/>
              </w:rPr>
              <w:tab/>
              <w:t>CR on TS38.133 for SAEN-DC TA accuracy (Section A.4.4.3, Section A.5.4.3)</w:t>
            </w:r>
          </w:p>
          <w:p w14:paraId="03E08A9B" w14:textId="77777777" w:rsidR="00020889" w:rsidRDefault="00020889" w:rsidP="00020889">
            <w:pPr>
              <w:pStyle w:val="CRCoverPage"/>
              <w:numPr>
                <w:ilvl w:val="2"/>
                <w:numId w:val="278"/>
              </w:numPr>
              <w:spacing w:after="0"/>
              <w:rPr>
                <w:noProof/>
                <w:lang w:eastAsia="zh-CN"/>
              </w:rPr>
            </w:pPr>
            <w:r>
              <w:rPr>
                <w:noProof/>
                <w:lang w:eastAsia="zh-CN"/>
              </w:rPr>
              <w:t>R4-1904511</w:t>
            </w:r>
            <w:r>
              <w:rPr>
                <w:noProof/>
                <w:lang w:eastAsia="zh-CN"/>
              </w:rPr>
              <w:tab/>
              <w:t>TC A.5.5.6.1.2 EN-DC FR2 DL active BWP switch with SCell</w:t>
            </w:r>
          </w:p>
          <w:p w14:paraId="583200B9" w14:textId="77777777" w:rsidR="00020889" w:rsidRDefault="00020889" w:rsidP="00020889">
            <w:pPr>
              <w:pStyle w:val="CRCoverPage"/>
              <w:numPr>
                <w:ilvl w:val="2"/>
                <w:numId w:val="278"/>
              </w:numPr>
              <w:spacing w:after="0"/>
              <w:rPr>
                <w:noProof/>
                <w:lang w:eastAsia="zh-CN"/>
              </w:rPr>
            </w:pPr>
            <w:r>
              <w:rPr>
                <w:noProof/>
                <w:lang w:eastAsia="zh-CN"/>
              </w:rPr>
              <w:t>R4-1904838</w:t>
            </w:r>
            <w:r>
              <w:rPr>
                <w:noProof/>
                <w:lang w:eastAsia="zh-CN"/>
              </w:rPr>
              <w:tab/>
              <w:t>DraftCR on maintaining SS-RSRP measurement accuracy test for EN-DC (section A.4.7.1.1 and A.5.7.1.1)</w:t>
            </w:r>
          </w:p>
          <w:p w14:paraId="11529DB0" w14:textId="77777777" w:rsidR="00020889" w:rsidRDefault="00020889" w:rsidP="00020889">
            <w:pPr>
              <w:pStyle w:val="CRCoverPage"/>
              <w:numPr>
                <w:ilvl w:val="2"/>
                <w:numId w:val="278"/>
              </w:numPr>
              <w:spacing w:after="0"/>
              <w:rPr>
                <w:noProof/>
                <w:lang w:eastAsia="zh-CN"/>
              </w:rPr>
            </w:pPr>
            <w:r>
              <w:rPr>
                <w:noProof/>
                <w:lang w:eastAsia="zh-CN"/>
              </w:rPr>
              <w:t>R4-1904859</w:t>
            </w:r>
            <w:r>
              <w:rPr>
                <w:noProof/>
                <w:lang w:eastAsia="zh-CN"/>
              </w:rPr>
              <w:tab/>
              <w:t>Test cases for RLM scheduling restrictions in FR2 (A.5.5.1.9)</w:t>
            </w:r>
          </w:p>
          <w:p w14:paraId="297832AB" w14:textId="77777777" w:rsidR="00020889" w:rsidRDefault="00020889" w:rsidP="00020889">
            <w:pPr>
              <w:pStyle w:val="CRCoverPage"/>
              <w:numPr>
                <w:ilvl w:val="2"/>
                <w:numId w:val="278"/>
              </w:numPr>
              <w:spacing w:after="0"/>
              <w:rPr>
                <w:noProof/>
                <w:lang w:eastAsia="zh-CN"/>
              </w:rPr>
            </w:pPr>
            <w:r>
              <w:rPr>
                <w:noProof/>
                <w:lang w:eastAsia="zh-CN"/>
              </w:rPr>
              <w:t>R4-1904866</w:t>
            </w:r>
            <w:r>
              <w:rPr>
                <w:noProof/>
                <w:lang w:eastAsia="zh-CN"/>
              </w:rPr>
              <w:tab/>
              <w:t>TC for CSI-RS based BFD and LR procedures in FR2 in EN-DC (A.5.5.5)</w:t>
            </w:r>
          </w:p>
          <w:p w14:paraId="033C99C6" w14:textId="77777777" w:rsidR="00020889" w:rsidRDefault="00020889" w:rsidP="00020889">
            <w:pPr>
              <w:pStyle w:val="CRCoverPage"/>
              <w:numPr>
                <w:ilvl w:val="2"/>
                <w:numId w:val="278"/>
              </w:numPr>
              <w:spacing w:after="0"/>
              <w:rPr>
                <w:noProof/>
                <w:lang w:eastAsia="zh-CN"/>
              </w:rPr>
            </w:pPr>
            <w:r>
              <w:rPr>
                <w:noProof/>
                <w:lang w:eastAsia="zh-CN"/>
              </w:rPr>
              <w:t>R4-1904871</w:t>
            </w:r>
            <w:r>
              <w:rPr>
                <w:noProof/>
                <w:lang w:eastAsia="zh-CN"/>
              </w:rPr>
              <w:tab/>
              <w:t>Maintanance of L1-RSRP accuracy test cases for FR2 (section A.5.7.4, A.7.7.4)</w:t>
            </w:r>
          </w:p>
          <w:p w14:paraId="46E3F7A1" w14:textId="77777777" w:rsidR="00020889" w:rsidRDefault="00020889" w:rsidP="00020889">
            <w:pPr>
              <w:pStyle w:val="CRCoverPage"/>
              <w:numPr>
                <w:ilvl w:val="1"/>
                <w:numId w:val="278"/>
              </w:numPr>
              <w:spacing w:after="0"/>
              <w:rPr>
                <w:noProof/>
                <w:lang w:eastAsia="zh-CN"/>
              </w:rPr>
            </w:pPr>
            <w:r>
              <w:rPr>
                <w:noProof/>
                <w:lang w:eastAsia="zh-CN"/>
              </w:rPr>
              <w:t xml:space="preserve">Following test cases for FR2 were updated or added: </w:t>
            </w:r>
          </w:p>
          <w:p w14:paraId="329FA5E5" w14:textId="77777777" w:rsidR="00020889" w:rsidRDefault="00020889" w:rsidP="00020889">
            <w:pPr>
              <w:pStyle w:val="CRCoverPage"/>
              <w:numPr>
                <w:ilvl w:val="2"/>
                <w:numId w:val="278"/>
              </w:numPr>
              <w:spacing w:after="0"/>
              <w:rPr>
                <w:noProof/>
                <w:lang w:eastAsia="zh-CN"/>
              </w:rPr>
            </w:pPr>
            <w:r>
              <w:rPr>
                <w:noProof/>
                <w:lang w:eastAsia="zh-CN"/>
              </w:rPr>
              <w:t>Update and add reference for DRX configuration on test cases for inter-frequency measurement in EN-DC with PScell in FR2</w:t>
            </w:r>
          </w:p>
          <w:p w14:paraId="31AC1AD5" w14:textId="77777777" w:rsidR="00020889" w:rsidRDefault="00020889" w:rsidP="00020889">
            <w:pPr>
              <w:pStyle w:val="CRCoverPage"/>
              <w:numPr>
                <w:ilvl w:val="2"/>
                <w:numId w:val="278"/>
              </w:numPr>
              <w:spacing w:after="0"/>
              <w:rPr>
                <w:noProof/>
                <w:lang w:eastAsia="zh-CN"/>
              </w:rPr>
            </w:pPr>
            <w:r>
              <w:rPr>
                <w:noProof/>
                <w:lang w:eastAsia="zh-CN"/>
              </w:rPr>
              <w:t>Test parameters for intra-frequency RSRQ based on antenna setup #1 with rough beam.</w:t>
            </w:r>
          </w:p>
          <w:p w14:paraId="328E32A6" w14:textId="77777777" w:rsidR="00020889" w:rsidRDefault="00020889" w:rsidP="00020889">
            <w:pPr>
              <w:pStyle w:val="CRCoverPage"/>
              <w:numPr>
                <w:ilvl w:val="2"/>
                <w:numId w:val="278"/>
              </w:numPr>
              <w:spacing w:after="0"/>
              <w:rPr>
                <w:noProof/>
                <w:lang w:eastAsia="zh-CN"/>
              </w:rPr>
            </w:pPr>
            <w:r>
              <w:rPr>
                <w:noProof/>
                <w:lang w:eastAsia="zh-CN"/>
              </w:rPr>
              <w:t>Update SMTC configuration for in-sync tests and correct T1 for out-of-sync tests with DRXon RLM test cases for EN-DC FR2</w:t>
            </w:r>
          </w:p>
          <w:p w14:paraId="1439D8E8" w14:textId="77777777" w:rsidR="00020889" w:rsidRDefault="00020889" w:rsidP="00020889">
            <w:pPr>
              <w:pStyle w:val="CRCoverPage"/>
              <w:numPr>
                <w:ilvl w:val="2"/>
                <w:numId w:val="278"/>
              </w:numPr>
              <w:spacing w:after="0"/>
              <w:rPr>
                <w:noProof/>
                <w:lang w:eastAsia="zh-CN"/>
              </w:rPr>
            </w:pPr>
            <w:r>
              <w:rPr>
                <w:noProof/>
                <w:lang w:eastAsia="zh-CN"/>
              </w:rPr>
              <w:t>Change receiving a NACK with receiving a UL grant for msg3 retransmission.</w:t>
            </w:r>
          </w:p>
          <w:p w14:paraId="0A430484" w14:textId="77777777" w:rsidR="00020889" w:rsidRDefault="00020889" w:rsidP="00020889">
            <w:pPr>
              <w:pStyle w:val="CRCoverPage"/>
              <w:numPr>
                <w:ilvl w:val="2"/>
                <w:numId w:val="278"/>
              </w:numPr>
              <w:spacing w:after="0"/>
              <w:rPr>
                <w:noProof/>
                <w:lang w:eastAsia="zh-CN"/>
              </w:rPr>
            </w:pPr>
            <w:r>
              <w:rPr>
                <w:noProof/>
                <w:lang w:eastAsia="zh-CN"/>
              </w:rPr>
              <w:t>Update on the intra-frequency cell search and measurement test cases for FR2:</w:t>
            </w:r>
          </w:p>
          <w:p w14:paraId="4810F353" w14:textId="77777777" w:rsidR="00020889" w:rsidRDefault="00020889" w:rsidP="00020889">
            <w:pPr>
              <w:pStyle w:val="CRCoverPage"/>
              <w:numPr>
                <w:ilvl w:val="2"/>
                <w:numId w:val="278"/>
              </w:numPr>
              <w:spacing w:after="0"/>
              <w:rPr>
                <w:noProof/>
                <w:lang w:eastAsia="zh-CN"/>
              </w:rPr>
            </w:pPr>
            <w:r>
              <w:rPr>
                <w:noProof/>
                <w:lang w:eastAsia="zh-CN"/>
              </w:rPr>
              <w:t>Update the test cases for FR2 inter-frequency RSRP measurement accuracy for above issues.</w:t>
            </w:r>
          </w:p>
          <w:p w14:paraId="4D5399E8" w14:textId="77777777" w:rsidR="00020889" w:rsidRDefault="00020889" w:rsidP="00020889">
            <w:pPr>
              <w:pStyle w:val="CRCoverPage"/>
              <w:numPr>
                <w:ilvl w:val="2"/>
                <w:numId w:val="278"/>
              </w:numPr>
              <w:spacing w:after="0"/>
              <w:rPr>
                <w:noProof/>
                <w:lang w:eastAsia="zh-CN"/>
              </w:rPr>
            </w:pPr>
            <w:r>
              <w:rPr>
                <w:noProof/>
                <w:lang w:eastAsia="zh-CN"/>
              </w:rPr>
              <w:t>In all interruption TCs of section A.5.5.2, the connection type for NR FR2 cells has been specified mistakenly as conducted.</w:t>
            </w:r>
          </w:p>
          <w:p w14:paraId="1B44428F" w14:textId="77777777" w:rsidR="00020889" w:rsidRDefault="00020889" w:rsidP="00020889">
            <w:pPr>
              <w:pStyle w:val="CRCoverPage"/>
              <w:numPr>
                <w:ilvl w:val="2"/>
                <w:numId w:val="278"/>
              </w:numPr>
              <w:spacing w:after="0"/>
              <w:rPr>
                <w:noProof/>
                <w:lang w:eastAsia="zh-CN"/>
              </w:rPr>
            </w:pPr>
            <w:r>
              <w:rPr>
                <w:noProof/>
                <w:lang w:eastAsia="zh-CN"/>
              </w:rPr>
              <w:t>TC A.5.8 PScell addition and release dely is in fact part of Signaling Characteristic TCs. As such it shd be moved with section A.5.5 (analogue to the move of A.4.8 to A.4.5.8 for FR1 at RAN4#90 meeting).</w:t>
            </w:r>
          </w:p>
          <w:p w14:paraId="24BA234B" w14:textId="77777777" w:rsidR="00020889" w:rsidRDefault="00020889" w:rsidP="00020889">
            <w:pPr>
              <w:pStyle w:val="CRCoverPage"/>
              <w:numPr>
                <w:ilvl w:val="2"/>
                <w:numId w:val="278"/>
              </w:numPr>
              <w:spacing w:after="0"/>
              <w:rPr>
                <w:noProof/>
                <w:lang w:eastAsia="zh-CN"/>
              </w:rPr>
            </w:pPr>
            <w:r>
              <w:rPr>
                <w:noProof/>
                <w:lang w:eastAsia="zh-CN"/>
              </w:rPr>
              <w:t>Title of TC A.5.7.3.1 is not descriptive and not aligned to the titles of the other similar TCs.</w:t>
            </w:r>
          </w:p>
          <w:p w14:paraId="13E8C8B1" w14:textId="77777777" w:rsidR="00020889" w:rsidRDefault="00020889" w:rsidP="00020889">
            <w:pPr>
              <w:pStyle w:val="CRCoverPage"/>
              <w:numPr>
                <w:ilvl w:val="2"/>
                <w:numId w:val="278"/>
              </w:numPr>
              <w:spacing w:after="0"/>
              <w:rPr>
                <w:noProof/>
                <w:lang w:eastAsia="zh-CN"/>
              </w:rPr>
            </w:pPr>
            <w:r>
              <w:rPr>
                <w:noProof/>
                <w:lang w:eastAsia="zh-CN"/>
              </w:rPr>
              <w:t>The uplink transmission timing is modified from time slot n+ k to slot n+ k +1</w:t>
            </w:r>
          </w:p>
          <w:p w14:paraId="6467FCF9" w14:textId="77777777" w:rsidR="00020889" w:rsidRDefault="00020889" w:rsidP="00020889">
            <w:pPr>
              <w:pStyle w:val="CRCoverPage"/>
              <w:numPr>
                <w:ilvl w:val="2"/>
                <w:numId w:val="278"/>
              </w:numPr>
              <w:spacing w:after="0"/>
              <w:rPr>
                <w:noProof/>
                <w:lang w:eastAsia="zh-CN"/>
              </w:rPr>
            </w:pPr>
            <w:r>
              <w:rPr>
                <w:noProof/>
                <w:lang w:eastAsia="zh-CN"/>
              </w:rPr>
              <w:t>UL BWP configurations, TCI state and TRS configuration added, and some corrections to references to TC EN-DC FR2 DL active BWP switch with SCell</w:t>
            </w:r>
          </w:p>
          <w:p w14:paraId="0460D206" w14:textId="77777777" w:rsidR="00020889" w:rsidRDefault="00020889" w:rsidP="00020889">
            <w:pPr>
              <w:pStyle w:val="CRCoverPage"/>
              <w:numPr>
                <w:ilvl w:val="2"/>
                <w:numId w:val="278"/>
              </w:numPr>
              <w:spacing w:after="0"/>
              <w:rPr>
                <w:noProof/>
                <w:lang w:eastAsia="zh-CN"/>
              </w:rPr>
            </w:pPr>
            <w:r>
              <w:rPr>
                <w:noProof/>
                <w:lang w:eastAsia="zh-CN"/>
              </w:rPr>
              <w:t>Update test setup for intra-frequency SS-RSRP measurement accuracy tests for EN-DC</w:t>
            </w:r>
          </w:p>
          <w:p w14:paraId="1165E36F" w14:textId="77777777" w:rsidR="00020889" w:rsidRDefault="00020889" w:rsidP="00020889">
            <w:pPr>
              <w:pStyle w:val="CRCoverPage"/>
              <w:numPr>
                <w:ilvl w:val="2"/>
                <w:numId w:val="278"/>
              </w:numPr>
              <w:spacing w:after="0"/>
              <w:rPr>
                <w:noProof/>
                <w:lang w:eastAsia="zh-CN"/>
              </w:rPr>
            </w:pPr>
            <w:r>
              <w:rPr>
                <w:noProof/>
                <w:lang w:eastAsia="zh-CN"/>
              </w:rPr>
              <w:t>Introduce test cases for RLM scheduling restriction due to Rx beam sweeping for FR2.</w:t>
            </w:r>
          </w:p>
          <w:p w14:paraId="0CD2D618" w14:textId="77777777" w:rsidR="00020889" w:rsidRDefault="00020889" w:rsidP="00020889">
            <w:pPr>
              <w:pStyle w:val="CRCoverPage"/>
              <w:numPr>
                <w:ilvl w:val="2"/>
                <w:numId w:val="278"/>
              </w:numPr>
              <w:spacing w:after="0"/>
              <w:rPr>
                <w:noProof/>
                <w:lang w:eastAsia="zh-CN"/>
              </w:rPr>
            </w:pPr>
            <w:r>
              <w:rPr>
                <w:noProof/>
                <w:lang w:eastAsia="zh-CN"/>
              </w:rPr>
              <w:t>update test cases for CSI-RS based Beam Failure Detection and Link recovery procedures in FR1 (A.5.5.5.3, A.5.5.5.4)</w:t>
            </w:r>
          </w:p>
          <w:p w14:paraId="0F6C161D" w14:textId="77777777" w:rsidR="00020889" w:rsidRDefault="00020889" w:rsidP="00020889">
            <w:pPr>
              <w:pStyle w:val="CRCoverPage"/>
              <w:numPr>
                <w:ilvl w:val="2"/>
                <w:numId w:val="278"/>
              </w:numPr>
              <w:spacing w:after="0"/>
              <w:rPr>
                <w:noProof/>
                <w:lang w:eastAsia="zh-CN"/>
              </w:rPr>
            </w:pPr>
            <w:r>
              <w:rPr>
                <w:noProof/>
                <w:lang w:eastAsia="zh-CN"/>
              </w:rPr>
              <w:t>Update the test cases for FR2 L1-RSRP measurement accuracy for above issues.</w:t>
            </w:r>
          </w:p>
          <w:p w14:paraId="4098FD46" w14:textId="77777777" w:rsidR="00020889" w:rsidRDefault="00020889" w:rsidP="00020889">
            <w:pPr>
              <w:pStyle w:val="CRCoverPage"/>
              <w:numPr>
                <w:ilvl w:val="0"/>
                <w:numId w:val="278"/>
              </w:numPr>
              <w:spacing w:after="0"/>
              <w:rPr>
                <w:noProof/>
                <w:lang w:eastAsia="zh-CN"/>
              </w:rPr>
            </w:pPr>
            <w:r>
              <w:rPr>
                <w:noProof/>
                <w:lang w:eastAsia="zh-CN"/>
              </w:rPr>
              <w:t>Annex A.6</w:t>
            </w:r>
          </w:p>
          <w:p w14:paraId="48393CBF" w14:textId="77777777" w:rsidR="00020889" w:rsidRDefault="00020889" w:rsidP="00020889">
            <w:pPr>
              <w:pStyle w:val="CRCoverPage"/>
              <w:numPr>
                <w:ilvl w:val="1"/>
                <w:numId w:val="278"/>
              </w:numPr>
              <w:spacing w:after="0"/>
              <w:rPr>
                <w:noProof/>
                <w:lang w:eastAsia="zh-CN"/>
              </w:rPr>
            </w:pPr>
            <w:r>
              <w:rPr>
                <w:noProof/>
                <w:lang w:eastAsia="zh-CN"/>
              </w:rPr>
              <w:lastRenderedPageBreak/>
              <w:t>R4-1903397 - Introduce T3 in test case for handover to a known cell</w:t>
            </w:r>
          </w:p>
          <w:p w14:paraId="56DC4ED1" w14:textId="77777777" w:rsidR="00020889" w:rsidRDefault="00020889" w:rsidP="00020889">
            <w:pPr>
              <w:pStyle w:val="CRCoverPage"/>
              <w:numPr>
                <w:ilvl w:val="1"/>
                <w:numId w:val="278"/>
              </w:numPr>
              <w:spacing w:after="0"/>
              <w:rPr>
                <w:noProof/>
                <w:lang w:eastAsia="zh-CN"/>
              </w:rPr>
            </w:pPr>
            <w:r>
              <w:rPr>
                <w:noProof/>
                <w:lang w:eastAsia="zh-CN"/>
              </w:rPr>
              <w:t>R4-1903398 - Introduce T3 in test case for handover to an E-UTRA known cell</w:t>
            </w:r>
          </w:p>
          <w:p w14:paraId="5CC88330" w14:textId="77777777" w:rsidR="00020889" w:rsidRDefault="00020889" w:rsidP="00020889">
            <w:pPr>
              <w:pStyle w:val="CRCoverPage"/>
              <w:numPr>
                <w:ilvl w:val="1"/>
                <w:numId w:val="278"/>
              </w:numPr>
              <w:spacing w:after="0"/>
              <w:rPr>
                <w:noProof/>
                <w:lang w:eastAsia="zh-CN"/>
              </w:rPr>
            </w:pPr>
            <w:r>
              <w:rPr>
                <w:noProof/>
                <w:lang w:eastAsia="zh-CN"/>
              </w:rPr>
              <w:t>R4-1903401 – 1) Remove TBD 2) Add reference for DRX configuration (Section A.6.6.2)</w:t>
            </w:r>
          </w:p>
          <w:p w14:paraId="135DAB6C" w14:textId="77777777" w:rsidR="00020889" w:rsidRDefault="00020889" w:rsidP="00020889">
            <w:pPr>
              <w:pStyle w:val="CRCoverPage"/>
              <w:numPr>
                <w:ilvl w:val="1"/>
                <w:numId w:val="278"/>
              </w:numPr>
              <w:spacing w:after="0"/>
              <w:rPr>
                <w:noProof/>
                <w:lang w:eastAsia="zh-CN"/>
              </w:rPr>
            </w:pPr>
            <w:r>
              <w:rPr>
                <w:noProof/>
                <w:lang w:eastAsia="zh-CN"/>
              </w:rPr>
              <w:t>R4-1903600 - For out-of-sync tests with DRX, update D1/T2/T3 for DRX cycle of 160 ms. (Section A.6.5.1)</w:t>
            </w:r>
          </w:p>
          <w:p w14:paraId="0B85FFB1" w14:textId="77777777" w:rsidR="00020889" w:rsidRDefault="00020889" w:rsidP="00020889">
            <w:pPr>
              <w:pStyle w:val="CRCoverPage"/>
              <w:numPr>
                <w:ilvl w:val="1"/>
                <w:numId w:val="278"/>
              </w:numPr>
              <w:spacing w:after="0"/>
              <w:rPr>
                <w:noProof/>
                <w:lang w:eastAsia="zh-CN"/>
              </w:rPr>
            </w:pPr>
            <w:r>
              <w:rPr>
                <w:noProof/>
                <w:lang w:eastAsia="zh-CN"/>
              </w:rPr>
              <w:t>R4-1903660 - Change receiving a NACK with receiving a UL grant for msg3 retransmission. (Section A.6.3.2.2.1)</w:t>
            </w:r>
          </w:p>
          <w:p w14:paraId="2EAED848" w14:textId="77777777" w:rsidR="00020889" w:rsidRDefault="00020889" w:rsidP="00020889">
            <w:pPr>
              <w:pStyle w:val="CRCoverPage"/>
              <w:numPr>
                <w:ilvl w:val="1"/>
                <w:numId w:val="278"/>
              </w:numPr>
              <w:spacing w:after="0"/>
              <w:rPr>
                <w:noProof/>
                <w:lang w:eastAsia="zh-CN"/>
              </w:rPr>
            </w:pPr>
            <w:r>
              <w:rPr>
                <w:noProof/>
                <w:lang w:eastAsia="zh-CN"/>
              </w:rPr>
              <w:t>R4-1903711 1) Correct SA TDD configurations 2) Editorial changes in the tables to remove the errors. (Section A.6.6.1)</w:t>
            </w:r>
          </w:p>
          <w:p w14:paraId="04AC17BA" w14:textId="77777777" w:rsidR="00020889" w:rsidRDefault="00020889" w:rsidP="00020889">
            <w:pPr>
              <w:pStyle w:val="CRCoverPage"/>
              <w:numPr>
                <w:ilvl w:val="1"/>
                <w:numId w:val="278"/>
              </w:numPr>
              <w:spacing w:after="0"/>
              <w:rPr>
                <w:noProof/>
                <w:lang w:eastAsia="zh-CN"/>
              </w:rPr>
            </w:pPr>
            <w:r>
              <w:rPr>
                <w:noProof/>
                <w:lang w:eastAsia="zh-CN"/>
              </w:rPr>
              <w:t>R4-1903714 – 1) Add active UL/DL BWP configurations 2) Editorial changes in the tables to remove the errors (Section A.6.3.2.1)</w:t>
            </w:r>
          </w:p>
          <w:p w14:paraId="5916FEAE" w14:textId="77777777" w:rsidR="00020889" w:rsidRDefault="00020889" w:rsidP="00020889">
            <w:pPr>
              <w:pStyle w:val="CRCoverPage"/>
              <w:numPr>
                <w:ilvl w:val="1"/>
                <w:numId w:val="278"/>
              </w:numPr>
              <w:spacing w:after="0"/>
              <w:rPr>
                <w:noProof/>
                <w:lang w:eastAsia="zh-CN"/>
              </w:rPr>
            </w:pPr>
            <w:r>
              <w:rPr>
                <w:noProof/>
                <w:lang w:eastAsia="zh-CN"/>
              </w:rPr>
              <w:t>R4-1903716 - Introduce a test case for intra-frequency re-establishment in FR1 without serving cell timing. The key difference between this test c ase compared to the ordinary one is that the T310 timer is configured with larger than 5s length which means that when the UE declares RLF it has long been away from the correct tracking of serving cell timing. (Section A.6.3.2.1)</w:t>
            </w:r>
          </w:p>
          <w:p w14:paraId="62353752" w14:textId="77777777" w:rsidR="00020889" w:rsidRDefault="00020889" w:rsidP="00020889">
            <w:pPr>
              <w:pStyle w:val="CRCoverPage"/>
              <w:numPr>
                <w:ilvl w:val="1"/>
                <w:numId w:val="278"/>
              </w:numPr>
              <w:spacing w:after="0"/>
              <w:rPr>
                <w:noProof/>
                <w:lang w:eastAsia="zh-CN"/>
              </w:rPr>
            </w:pPr>
            <w:r>
              <w:rPr>
                <w:noProof/>
                <w:lang w:eastAsia="zh-CN"/>
              </w:rPr>
              <w:t>R4-1903743 To introduce the RSRP measurement accuracy tests for inter-RAT E-UTRAN in SA mode. (Section A.6.7.5)</w:t>
            </w:r>
          </w:p>
          <w:p w14:paraId="2E982406" w14:textId="77777777" w:rsidR="00020889" w:rsidRDefault="00020889" w:rsidP="00020889">
            <w:pPr>
              <w:pStyle w:val="CRCoverPage"/>
              <w:numPr>
                <w:ilvl w:val="1"/>
                <w:numId w:val="278"/>
              </w:numPr>
              <w:spacing w:after="0"/>
              <w:rPr>
                <w:noProof/>
                <w:lang w:eastAsia="zh-CN"/>
              </w:rPr>
            </w:pPr>
            <w:r>
              <w:rPr>
                <w:noProof/>
                <w:lang w:eastAsia="zh-CN"/>
              </w:rPr>
              <w:t>R4-1903744 To introduce the RSRQ measurement accuracy tests for inter-RAT E-UTRAN in SA mode. (Section A.6.7.6)</w:t>
            </w:r>
          </w:p>
          <w:p w14:paraId="1DAACEDA" w14:textId="77777777" w:rsidR="00020889" w:rsidRDefault="00020889" w:rsidP="00020889">
            <w:pPr>
              <w:pStyle w:val="CRCoverPage"/>
              <w:numPr>
                <w:ilvl w:val="1"/>
                <w:numId w:val="278"/>
              </w:numPr>
              <w:spacing w:after="0"/>
              <w:rPr>
                <w:noProof/>
                <w:lang w:eastAsia="zh-CN"/>
              </w:rPr>
            </w:pPr>
            <w:r>
              <w:rPr>
                <w:noProof/>
                <w:lang w:eastAsia="zh-CN"/>
              </w:rPr>
              <w:t>R4-1903745 To introduce the RS-SINR measurement accuracy tests for inter-RAT E-UTRAN in SA mode. (Section A.6.7.7)</w:t>
            </w:r>
          </w:p>
          <w:p w14:paraId="3CCE3E6A" w14:textId="77777777" w:rsidR="00020889" w:rsidRDefault="00020889" w:rsidP="00020889">
            <w:pPr>
              <w:pStyle w:val="CRCoverPage"/>
              <w:numPr>
                <w:ilvl w:val="1"/>
                <w:numId w:val="278"/>
              </w:numPr>
              <w:spacing w:after="0"/>
              <w:rPr>
                <w:noProof/>
                <w:lang w:eastAsia="zh-CN"/>
              </w:rPr>
            </w:pPr>
            <w:r>
              <w:rPr>
                <w:noProof/>
                <w:lang w:eastAsia="zh-CN"/>
              </w:rPr>
              <w:t>R4-1903782 1) Test cases for FR1 inter-frequency RSRP measurement accuracy need to be updated a) Update BWP configuration  b) Add timing offset between the two NR cells 2) In addition, for A.6.7.1.2, the change to the parameter table agreed in R4-1816532 was not fully implemented</w:t>
            </w:r>
          </w:p>
          <w:p w14:paraId="4F3D2B58" w14:textId="77777777" w:rsidR="00020889" w:rsidRDefault="00020889" w:rsidP="00020889">
            <w:pPr>
              <w:pStyle w:val="CRCoverPage"/>
              <w:numPr>
                <w:ilvl w:val="1"/>
                <w:numId w:val="278"/>
              </w:numPr>
              <w:spacing w:after="0"/>
              <w:rPr>
                <w:noProof/>
                <w:lang w:eastAsia="zh-CN"/>
              </w:rPr>
            </w:pPr>
            <w:r>
              <w:rPr>
                <w:noProof/>
                <w:lang w:eastAsia="zh-CN"/>
              </w:rPr>
              <w:t>R4-1904115 1) Redundant title of section A.6.1 (SA: RRC_IDLE state mobility) removed. 2) Test requirement section of TC A.6.5.4.1 is redunantly twice present in the spec.</w:t>
            </w:r>
          </w:p>
          <w:p w14:paraId="78B4A9B4" w14:textId="77777777" w:rsidR="00020889" w:rsidRDefault="00020889" w:rsidP="00020889">
            <w:pPr>
              <w:pStyle w:val="CRCoverPage"/>
              <w:numPr>
                <w:ilvl w:val="1"/>
                <w:numId w:val="278"/>
              </w:numPr>
              <w:spacing w:after="0"/>
              <w:rPr>
                <w:noProof/>
                <w:lang w:eastAsia="zh-CN"/>
              </w:rPr>
            </w:pPr>
            <w:r>
              <w:rPr>
                <w:noProof/>
                <w:lang w:eastAsia="zh-CN"/>
              </w:rPr>
              <w:t>R4-1904496 The uplink transmission timing is modified from time slot n+ k to slot n+ k +1</w:t>
            </w:r>
          </w:p>
          <w:p w14:paraId="45DF5D52" w14:textId="77777777" w:rsidR="00020889" w:rsidRDefault="00020889" w:rsidP="00020889">
            <w:pPr>
              <w:pStyle w:val="CRCoverPage"/>
              <w:numPr>
                <w:ilvl w:val="1"/>
                <w:numId w:val="278"/>
              </w:numPr>
              <w:spacing w:after="0"/>
              <w:rPr>
                <w:noProof/>
                <w:lang w:eastAsia="zh-CN"/>
              </w:rPr>
            </w:pPr>
            <w:r>
              <w:rPr>
                <w:noProof/>
                <w:lang w:eastAsia="zh-CN"/>
              </w:rPr>
              <w:t>R4-1904499 The noise and signal power levels of SS-SINR measurement accuracy test cases are added (Section A.6.7.3)</w:t>
            </w:r>
          </w:p>
          <w:p w14:paraId="250BE13E" w14:textId="77777777" w:rsidR="00020889" w:rsidRDefault="00020889" w:rsidP="00020889">
            <w:pPr>
              <w:pStyle w:val="CRCoverPage"/>
              <w:numPr>
                <w:ilvl w:val="1"/>
                <w:numId w:val="278"/>
              </w:numPr>
              <w:spacing w:after="0"/>
              <w:rPr>
                <w:noProof/>
                <w:lang w:eastAsia="zh-CN"/>
              </w:rPr>
            </w:pPr>
            <w:r>
              <w:rPr>
                <w:noProof/>
                <w:lang w:eastAsia="zh-CN"/>
              </w:rPr>
              <w:t>R4-1904839 1) To add SSB configuration for Cell 2 2) To update SMTC configuration 3) To introduce the parameter ‘Timing offset with Cell 1’ for Cell 2. 4) To introduce the parameter ‘Cell ID’ (Section A.6.7.1.1)</w:t>
            </w:r>
          </w:p>
          <w:p w14:paraId="53CCC1D1" w14:textId="77777777" w:rsidR="00020889" w:rsidRDefault="00020889" w:rsidP="00020889">
            <w:pPr>
              <w:pStyle w:val="CRCoverPage"/>
              <w:numPr>
                <w:ilvl w:val="1"/>
                <w:numId w:val="278"/>
              </w:numPr>
              <w:spacing w:after="0"/>
              <w:rPr>
                <w:noProof/>
                <w:lang w:eastAsia="zh-CN"/>
              </w:rPr>
            </w:pPr>
            <w:r>
              <w:rPr>
                <w:noProof/>
                <w:lang w:eastAsia="zh-CN"/>
              </w:rPr>
              <w:t>R4-1904857 1) Remove some test cases for test time reduction as agreed in RAN4#90 meeting 2) Update TBD parameters 3)Correct typos</w:t>
            </w:r>
          </w:p>
          <w:p w14:paraId="713454E7" w14:textId="77777777" w:rsidR="00020889" w:rsidRDefault="00020889" w:rsidP="00020889">
            <w:pPr>
              <w:pStyle w:val="CRCoverPage"/>
              <w:numPr>
                <w:ilvl w:val="1"/>
                <w:numId w:val="278"/>
              </w:numPr>
              <w:spacing w:after="0"/>
              <w:rPr>
                <w:noProof/>
                <w:lang w:eastAsia="zh-CN"/>
              </w:rPr>
            </w:pPr>
            <w:r>
              <w:rPr>
                <w:noProof/>
                <w:lang w:eastAsia="zh-CN"/>
              </w:rPr>
              <w:t>R4-1904862 - Update the parameters in the test cases for SCell activation/deactivation in SA (Section A.6.5.3)</w:t>
            </w:r>
          </w:p>
          <w:p w14:paraId="7FAA03EC" w14:textId="77777777" w:rsidR="00020889" w:rsidRDefault="00020889" w:rsidP="00020889">
            <w:pPr>
              <w:pStyle w:val="CRCoverPage"/>
              <w:numPr>
                <w:ilvl w:val="1"/>
                <w:numId w:val="278"/>
              </w:numPr>
              <w:spacing w:after="0"/>
              <w:rPr>
                <w:noProof/>
                <w:lang w:eastAsia="zh-CN"/>
              </w:rPr>
            </w:pPr>
            <w:r>
              <w:rPr>
                <w:noProof/>
                <w:lang w:eastAsia="zh-CN"/>
              </w:rPr>
              <w:t>R4-1904863 - Update the parameters in the test cases for BWP switch test cases (Section A.6.5.6)</w:t>
            </w:r>
          </w:p>
          <w:p w14:paraId="3865650D" w14:textId="77777777" w:rsidR="00020889" w:rsidRDefault="00020889" w:rsidP="00020889">
            <w:pPr>
              <w:pStyle w:val="CRCoverPage"/>
              <w:numPr>
                <w:ilvl w:val="1"/>
                <w:numId w:val="278"/>
              </w:numPr>
              <w:spacing w:after="0"/>
              <w:rPr>
                <w:noProof/>
                <w:lang w:eastAsia="zh-CN"/>
              </w:rPr>
            </w:pPr>
            <w:r>
              <w:rPr>
                <w:noProof/>
                <w:lang w:eastAsia="zh-CN"/>
              </w:rPr>
              <w:t>R4-1904867 – 1) Remove some test cases for test time reduction as agreed in RAN4#90 meeting 2)Update TBD parameters, CSI-RS configuration, DRX configuration, etc 3) Correct typos (Section A.6.5.5)</w:t>
            </w:r>
          </w:p>
          <w:p w14:paraId="24E2885A" w14:textId="77777777" w:rsidR="00020889" w:rsidRDefault="00020889" w:rsidP="00020889">
            <w:pPr>
              <w:pStyle w:val="CRCoverPage"/>
              <w:numPr>
                <w:ilvl w:val="0"/>
                <w:numId w:val="278"/>
              </w:numPr>
              <w:spacing w:after="0"/>
              <w:rPr>
                <w:noProof/>
                <w:lang w:eastAsia="zh-CN"/>
              </w:rPr>
            </w:pPr>
            <w:r>
              <w:rPr>
                <w:rFonts w:hint="eastAsia"/>
                <w:noProof/>
                <w:lang w:eastAsia="zh-CN"/>
              </w:rPr>
              <w:t xml:space="preserve">Section A.7: </w:t>
            </w:r>
          </w:p>
          <w:p w14:paraId="2195BC5D" w14:textId="77777777" w:rsidR="00020889" w:rsidRDefault="00020889" w:rsidP="00020889">
            <w:pPr>
              <w:pStyle w:val="CRCoverPage"/>
              <w:numPr>
                <w:ilvl w:val="1"/>
                <w:numId w:val="278"/>
              </w:numPr>
              <w:spacing w:after="0"/>
              <w:rPr>
                <w:noProof/>
                <w:lang w:eastAsia="zh-CN"/>
              </w:rPr>
            </w:pPr>
            <w:r>
              <w:rPr>
                <w:noProof/>
                <w:lang w:eastAsia="zh-CN"/>
              </w:rPr>
              <w:t>Implemented CRs endorsed in RAN4#9</w:t>
            </w:r>
            <w:r>
              <w:rPr>
                <w:rFonts w:hint="eastAsia"/>
                <w:noProof/>
                <w:lang w:eastAsia="zh-CN"/>
              </w:rPr>
              <w:t>0Bis</w:t>
            </w:r>
            <w:r>
              <w:rPr>
                <w:noProof/>
                <w:lang w:eastAsia="zh-CN"/>
              </w:rPr>
              <w:t>: R4-1903712, R4-1903713</w:t>
            </w:r>
            <w:r>
              <w:rPr>
                <w:rFonts w:hint="eastAsia"/>
                <w:noProof/>
                <w:lang w:eastAsia="zh-CN"/>
              </w:rPr>
              <w:t xml:space="preserve">,  </w:t>
            </w:r>
            <w:r>
              <w:rPr>
                <w:noProof/>
                <w:lang w:eastAsia="zh-CN"/>
              </w:rPr>
              <w:t>R4-1904870</w:t>
            </w:r>
            <w:r>
              <w:rPr>
                <w:rFonts w:hint="eastAsia"/>
                <w:noProof/>
                <w:lang w:eastAsia="zh-CN"/>
              </w:rPr>
              <w:t xml:space="preserve">, </w:t>
            </w:r>
            <w:r>
              <w:rPr>
                <w:noProof/>
                <w:lang w:eastAsia="zh-CN"/>
              </w:rPr>
              <w:t>R4-1904839</w:t>
            </w:r>
            <w:r>
              <w:rPr>
                <w:rFonts w:hint="eastAsia"/>
                <w:noProof/>
                <w:lang w:eastAsia="zh-CN"/>
              </w:rPr>
              <w:t xml:space="preserve">, </w:t>
            </w:r>
            <w:r>
              <w:rPr>
                <w:noProof/>
                <w:lang w:eastAsia="zh-CN"/>
              </w:rPr>
              <w:t>R4-1903783</w:t>
            </w:r>
            <w:r>
              <w:rPr>
                <w:rFonts w:hint="eastAsia"/>
                <w:noProof/>
                <w:lang w:eastAsia="zh-CN"/>
              </w:rPr>
              <w:t xml:space="preserve">, </w:t>
            </w:r>
            <w:r>
              <w:rPr>
                <w:noProof/>
                <w:lang w:eastAsia="zh-CN"/>
              </w:rPr>
              <w:t>R4-1903440</w:t>
            </w:r>
            <w:r>
              <w:rPr>
                <w:rFonts w:hint="eastAsia"/>
                <w:noProof/>
                <w:lang w:eastAsia="zh-CN"/>
              </w:rPr>
              <w:t xml:space="preserve">, </w:t>
            </w:r>
            <w:r>
              <w:rPr>
                <w:noProof/>
                <w:lang w:eastAsia="zh-CN"/>
              </w:rPr>
              <w:t>R4-1904871</w:t>
            </w:r>
            <w:r>
              <w:rPr>
                <w:rFonts w:hint="eastAsia"/>
                <w:noProof/>
                <w:lang w:eastAsia="zh-CN"/>
              </w:rPr>
              <w:t xml:space="preserve">, </w:t>
            </w:r>
            <w:r>
              <w:rPr>
                <w:noProof/>
                <w:lang w:eastAsia="zh-CN"/>
              </w:rPr>
              <w:t>R4-1903715</w:t>
            </w:r>
            <w:r>
              <w:rPr>
                <w:rFonts w:hint="eastAsia"/>
                <w:noProof/>
                <w:lang w:eastAsia="zh-CN"/>
              </w:rPr>
              <w:t xml:space="preserve">, </w:t>
            </w:r>
            <w:r>
              <w:rPr>
                <w:noProof/>
                <w:lang w:eastAsia="zh-CN"/>
              </w:rPr>
              <w:t>R4-1903717</w:t>
            </w:r>
            <w:r>
              <w:rPr>
                <w:rFonts w:hint="eastAsia"/>
                <w:noProof/>
                <w:lang w:eastAsia="zh-CN"/>
              </w:rPr>
              <w:t xml:space="preserve">, </w:t>
            </w:r>
            <w:r>
              <w:rPr>
                <w:noProof/>
                <w:lang w:eastAsia="zh-CN"/>
              </w:rPr>
              <w:t>R4-1903660</w:t>
            </w:r>
            <w:r>
              <w:rPr>
                <w:rFonts w:hint="eastAsia"/>
                <w:noProof/>
                <w:lang w:eastAsia="zh-CN"/>
              </w:rPr>
              <w:t xml:space="preserve">, </w:t>
            </w:r>
            <w:r>
              <w:rPr>
                <w:noProof/>
                <w:lang w:eastAsia="zh-CN"/>
              </w:rPr>
              <w:t>R4-1904496</w:t>
            </w:r>
            <w:r>
              <w:rPr>
                <w:rFonts w:hint="eastAsia"/>
                <w:noProof/>
                <w:lang w:eastAsia="zh-CN"/>
              </w:rPr>
              <w:t xml:space="preserve">, </w:t>
            </w:r>
            <w:r>
              <w:rPr>
                <w:noProof/>
                <w:lang w:eastAsia="zh-CN"/>
              </w:rPr>
              <w:t>R4-1903601</w:t>
            </w:r>
            <w:r>
              <w:rPr>
                <w:rFonts w:hint="eastAsia"/>
                <w:noProof/>
                <w:lang w:eastAsia="zh-CN"/>
              </w:rPr>
              <w:t xml:space="preserve">, </w:t>
            </w:r>
            <w:r>
              <w:rPr>
                <w:noProof/>
                <w:lang w:eastAsia="zh-CN"/>
              </w:rPr>
              <w:t>R4-1904858</w:t>
            </w:r>
            <w:r>
              <w:rPr>
                <w:rFonts w:hint="eastAsia"/>
                <w:noProof/>
                <w:lang w:eastAsia="zh-CN"/>
              </w:rPr>
              <w:t xml:space="preserve">, </w:t>
            </w:r>
            <w:r>
              <w:rPr>
                <w:noProof/>
                <w:lang w:eastAsia="zh-CN"/>
              </w:rPr>
              <w:t>R4-1904863</w:t>
            </w:r>
            <w:r>
              <w:rPr>
                <w:rFonts w:hint="eastAsia"/>
                <w:noProof/>
                <w:lang w:eastAsia="zh-CN"/>
              </w:rPr>
              <w:t xml:space="preserve">, </w:t>
            </w:r>
            <w:r>
              <w:rPr>
                <w:noProof/>
                <w:lang w:eastAsia="zh-CN"/>
              </w:rPr>
              <w:t>R4-1904862</w:t>
            </w:r>
            <w:r>
              <w:rPr>
                <w:rFonts w:hint="eastAsia"/>
                <w:noProof/>
                <w:lang w:eastAsia="zh-CN"/>
              </w:rPr>
              <w:t xml:space="preserve">, </w:t>
            </w:r>
            <w:r>
              <w:rPr>
                <w:noProof/>
                <w:lang w:eastAsia="zh-CN"/>
              </w:rPr>
              <w:t>R4-1904868</w:t>
            </w:r>
            <w:r>
              <w:rPr>
                <w:rFonts w:hint="eastAsia"/>
                <w:noProof/>
                <w:lang w:eastAsia="zh-CN"/>
              </w:rPr>
              <w:t xml:space="preserve">, </w:t>
            </w:r>
            <w:r>
              <w:rPr>
                <w:noProof/>
                <w:lang w:eastAsia="zh-CN"/>
              </w:rPr>
              <w:t>R4-1903661</w:t>
            </w:r>
          </w:p>
          <w:p w14:paraId="08680332" w14:textId="77777777" w:rsidR="00020889" w:rsidRDefault="00020889" w:rsidP="00020889">
            <w:pPr>
              <w:pStyle w:val="CRCoverPage"/>
              <w:numPr>
                <w:ilvl w:val="1"/>
                <w:numId w:val="278"/>
              </w:numPr>
              <w:spacing w:after="0"/>
              <w:rPr>
                <w:noProof/>
                <w:lang w:eastAsia="zh-CN"/>
              </w:rPr>
            </w:pPr>
            <w:r>
              <w:rPr>
                <w:noProof/>
                <w:lang w:eastAsia="zh-CN"/>
              </w:rPr>
              <w:t>Change-0 in A.7.6.1</w:t>
            </w:r>
          </w:p>
          <w:p w14:paraId="194F4C9D" w14:textId="77777777" w:rsidR="00020889" w:rsidRDefault="00020889" w:rsidP="00020889">
            <w:pPr>
              <w:pStyle w:val="CRCoverPage"/>
              <w:numPr>
                <w:ilvl w:val="2"/>
                <w:numId w:val="278"/>
              </w:numPr>
              <w:spacing w:after="0"/>
              <w:rPr>
                <w:noProof/>
                <w:lang w:eastAsia="zh-CN"/>
              </w:rPr>
            </w:pPr>
            <w:r>
              <w:rPr>
                <w:noProof/>
                <w:lang w:eastAsia="zh-CN"/>
              </w:rPr>
              <w:t>Removal of TBDs for T2 in DRX tests</w:t>
            </w:r>
          </w:p>
          <w:p w14:paraId="123AE666" w14:textId="77777777" w:rsidR="00020889" w:rsidRDefault="00020889" w:rsidP="00020889">
            <w:pPr>
              <w:pStyle w:val="CRCoverPage"/>
              <w:numPr>
                <w:ilvl w:val="2"/>
                <w:numId w:val="278"/>
              </w:numPr>
              <w:spacing w:after="0"/>
              <w:rPr>
                <w:noProof/>
                <w:lang w:eastAsia="zh-CN"/>
              </w:rPr>
            </w:pPr>
            <w:r>
              <w:rPr>
                <w:noProof/>
                <w:lang w:eastAsia="zh-CN"/>
              </w:rPr>
              <w:lastRenderedPageBreak/>
              <w:t>Correct AoA setup for non-DRX tests</w:t>
            </w:r>
          </w:p>
          <w:p w14:paraId="78A595D7" w14:textId="77777777" w:rsidR="00020889" w:rsidRDefault="00020889" w:rsidP="00020889">
            <w:pPr>
              <w:pStyle w:val="CRCoverPage"/>
              <w:numPr>
                <w:ilvl w:val="2"/>
                <w:numId w:val="278"/>
              </w:numPr>
              <w:spacing w:after="0"/>
              <w:rPr>
                <w:noProof/>
                <w:lang w:eastAsia="zh-CN"/>
              </w:rPr>
            </w:pPr>
            <w:r>
              <w:rPr>
                <w:noProof/>
                <w:lang w:eastAsia="zh-CN"/>
              </w:rPr>
              <w:t>Correct TCI states configurations for PDCCh and PDSCH</w:t>
            </w:r>
          </w:p>
          <w:p w14:paraId="0372618E" w14:textId="77777777" w:rsidR="00020889" w:rsidRDefault="00020889" w:rsidP="00020889">
            <w:pPr>
              <w:pStyle w:val="CRCoverPage"/>
              <w:numPr>
                <w:ilvl w:val="2"/>
                <w:numId w:val="278"/>
              </w:numPr>
              <w:spacing w:after="0"/>
              <w:rPr>
                <w:noProof/>
                <w:lang w:eastAsia="zh-CN"/>
              </w:rPr>
            </w:pPr>
            <w:r>
              <w:rPr>
                <w:noProof/>
                <w:lang w:eastAsia="zh-CN"/>
              </w:rPr>
              <w:t>Editorial changes in the tables to remove the errors.</w:t>
            </w:r>
          </w:p>
          <w:p w14:paraId="56152F38" w14:textId="77777777" w:rsidR="00020889" w:rsidRDefault="00020889" w:rsidP="00020889">
            <w:pPr>
              <w:pStyle w:val="CRCoverPage"/>
              <w:numPr>
                <w:ilvl w:val="1"/>
                <w:numId w:val="278"/>
              </w:numPr>
              <w:spacing w:after="0"/>
              <w:rPr>
                <w:noProof/>
                <w:lang w:eastAsia="zh-CN"/>
              </w:rPr>
            </w:pPr>
            <w:r>
              <w:rPr>
                <w:rFonts w:hint="eastAsia"/>
                <w:noProof/>
                <w:lang w:eastAsia="zh-CN"/>
              </w:rPr>
              <w:t xml:space="preserve">Change-1: Correction of Idle mode test cases (cell re-selection to FR2 NR case) for NR standalone tests in FR2 in A.7.1.1, based on R4-1903713. </w:t>
            </w:r>
          </w:p>
          <w:p w14:paraId="05C15EC0" w14:textId="77777777" w:rsidR="00020889" w:rsidRDefault="00020889" w:rsidP="00020889">
            <w:pPr>
              <w:pStyle w:val="CRCoverPage"/>
              <w:numPr>
                <w:ilvl w:val="1"/>
                <w:numId w:val="278"/>
              </w:numPr>
              <w:spacing w:after="0"/>
              <w:rPr>
                <w:noProof/>
                <w:lang w:eastAsia="zh-CN"/>
              </w:rPr>
            </w:pPr>
            <w:r>
              <w:rPr>
                <w:rFonts w:hint="eastAsia"/>
                <w:noProof/>
                <w:lang w:eastAsia="zh-CN"/>
              </w:rPr>
              <w:t xml:space="preserve">Change-2: Update test cases for inter-freuqency measurement in SA with PCell in FR2 in A.7.6.2, based on R4-1904870. </w:t>
            </w:r>
          </w:p>
          <w:p w14:paraId="665C9256" w14:textId="77777777" w:rsidR="00020889" w:rsidRDefault="00020889" w:rsidP="00020889">
            <w:pPr>
              <w:pStyle w:val="CRCoverPage"/>
              <w:numPr>
                <w:ilvl w:val="1"/>
                <w:numId w:val="278"/>
              </w:numPr>
              <w:spacing w:after="0"/>
              <w:rPr>
                <w:noProof/>
                <w:lang w:eastAsia="zh-CN"/>
              </w:rPr>
            </w:pPr>
            <w:r>
              <w:rPr>
                <w:rFonts w:hint="eastAsia"/>
                <w:noProof/>
                <w:lang w:eastAsia="zh-CN"/>
              </w:rPr>
              <w:t>Change-3: U</w:t>
            </w:r>
            <w:r w:rsidRPr="009541BE">
              <w:rPr>
                <w:noProof/>
                <w:lang w:eastAsia="zh-CN"/>
              </w:rPr>
              <w:t>pdate test setup for intra-frequency SS-RSRP measurement accuracy tests for</w:t>
            </w:r>
            <w:r>
              <w:rPr>
                <w:rFonts w:hint="eastAsia"/>
                <w:noProof/>
                <w:lang w:eastAsia="zh-CN"/>
              </w:rPr>
              <w:t xml:space="preserve"> FR2 NR in A.7.7.1.1, based on R4-1904839 </w:t>
            </w:r>
            <w:r w:rsidRPr="009541BE">
              <w:rPr>
                <w:noProof/>
                <w:lang w:eastAsia="zh-CN"/>
              </w:rPr>
              <w:t>.</w:t>
            </w:r>
          </w:p>
          <w:p w14:paraId="0866DBFD" w14:textId="77777777" w:rsidR="00020889" w:rsidRDefault="00020889" w:rsidP="00020889">
            <w:pPr>
              <w:pStyle w:val="CRCoverPage"/>
              <w:numPr>
                <w:ilvl w:val="1"/>
                <w:numId w:val="278"/>
              </w:numPr>
              <w:spacing w:after="0"/>
              <w:rPr>
                <w:noProof/>
                <w:lang w:eastAsia="zh-CN"/>
              </w:rPr>
            </w:pPr>
            <w:r>
              <w:rPr>
                <w:rFonts w:hint="eastAsia"/>
                <w:noProof/>
                <w:lang w:eastAsia="zh-CN"/>
              </w:rPr>
              <w:t xml:space="preserve">Change-4: Update test cases </w:t>
            </w:r>
            <w:r>
              <w:rPr>
                <w:noProof/>
                <w:lang w:eastAsia="zh-CN"/>
              </w:rPr>
              <w:t>for FR2 inter-frequency RSRP measurement accuracy</w:t>
            </w:r>
            <w:r>
              <w:rPr>
                <w:rFonts w:hint="eastAsia"/>
                <w:noProof/>
                <w:lang w:eastAsia="zh-CN"/>
              </w:rPr>
              <w:t xml:space="preserve"> in A.7.7.1.2 and A.7.7.1.3, based on R4-1903783</w:t>
            </w:r>
          </w:p>
          <w:p w14:paraId="6D123E37" w14:textId="77777777" w:rsidR="00020889" w:rsidRDefault="00020889" w:rsidP="00020889">
            <w:pPr>
              <w:pStyle w:val="CRCoverPage"/>
              <w:numPr>
                <w:ilvl w:val="1"/>
                <w:numId w:val="278"/>
              </w:numPr>
              <w:spacing w:after="0"/>
              <w:rPr>
                <w:noProof/>
                <w:lang w:eastAsia="zh-CN"/>
              </w:rPr>
            </w:pPr>
            <w:r>
              <w:rPr>
                <w:rFonts w:hint="eastAsia"/>
                <w:noProof/>
                <w:lang w:eastAsia="zh-CN"/>
              </w:rPr>
              <w:t xml:space="preserve">Change-5: Update OTA related parameters for intra-frequency RSRQ test based on antenna setup #1 with rough beam in A.7.7.2.1, based on R4-1903440. </w:t>
            </w:r>
          </w:p>
          <w:p w14:paraId="6FE9C4DB" w14:textId="77777777" w:rsidR="00020889" w:rsidRDefault="00020889" w:rsidP="00020889">
            <w:pPr>
              <w:pStyle w:val="CRCoverPage"/>
              <w:numPr>
                <w:ilvl w:val="1"/>
                <w:numId w:val="278"/>
              </w:numPr>
              <w:spacing w:after="0"/>
              <w:rPr>
                <w:noProof/>
                <w:lang w:eastAsia="zh-CN"/>
              </w:rPr>
            </w:pPr>
            <w:r>
              <w:rPr>
                <w:rFonts w:hint="eastAsia"/>
                <w:noProof/>
                <w:lang w:eastAsia="zh-CN"/>
              </w:rPr>
              <w:t xml:space="preserve">Change-6: </w:t>
            </w:r>
            <w:r w:rsidRPr="00B20270">
              <w:rPr>
                <w:noProof/>
                <w:lang w:eastAsia="zh-CN"/>
              </w:rPr>
              <w:t>Maintanance of L1-RSRP accuracy test cases for FR2</w:t>
            </w:r>
            <w:r>
              <w:rPr>
                <w:rFonts w:hint="eastAsia"/>
                <w:noProof/>
                <w:lang w:eastAsia="zh-CN"/>
              </w:rPr>
              <w:t xml:space="preserve"> in A.7.7.4, based on R4-1904871. </w:t>
            </w:r>
          </w:p>
          <w:p w14:paraId="7631EF94" w14:textId="77777777" w:rsidR="00020889" w:rsidRDefault="00020889" w:rsidP="00020889">
            <w:pPr>
              <w:pStyle w:val="CRCoverPage"/>
              <w:numPr>
                <w:ilvl w:val="1"/>
                <w:numId w:val="278"/>
              </w:numPr>
              <w:spacing w:after="0"/>
              <w:rPr>
                <w:noProof/>
                <w:lang w:eastAsia="zh-CN"/>
              </w:rPr>
            </w:pPr>
            <w:r>
              <w:rPr>
                <w:rFonts w:hint="eastAsia"/>
                <w:noProof/>
                <w:lang w:eastAsia="zh-CN"/>
              </w:rPr>
              <w:t xml:space="preserve">Change-7: correction of FR2 RRC re-establishment test cases in A.7.3.2.1, based on R4-1903715. </w:t>
            </w:r>
          </w:p>
          <w:p w14:paraId="74C101DD" w14:textId="77777777" w:rsidR="00020889" w:rsidRDefault="00020889" w:rsidP="00020889">
            <w:pPr>
              <w:pStyle w:val="CRCoverPage"/>
              <w:numPr>
                <w:ilvl w:val="1"/>
                <w:numId w:val="278"/>
              </w:numPr>
              <w:spacing w:after="0"/>
              <w:rPr>
                <w:noProof/>
                <w:lang w:eastAsia="zh-CN"/>
              </w:rPr>
            </w:pPr>
            <w:r>
              <w:rPr>
                <w:rFonts w:hint="eastAsia"/>
                <w:noProof/>
                <w:lang w:eastAsia="zh-CN"/>
              </w:rPr>
              <w:t xml:space="preserve">Change-8: new test case introdcued for intra-freuqency re-establishment in FR2 without serving cell timing (T310 timer is larger than 5s), in newly introduced A.7.3.2.1.3, based on R4-1903717. </w:t>
            </w:r>
          </w:p>
          <w:p w14:paraId="2B717A4A" w14:textId="77777777" w:rsidR="00020889" w:rsidRDefault="00020889" w:rsidP="00020889">
            <w:pPr>
              <w:pStyle w:val="CRCoverPage"/>
              <w:numPr>
                <w:ilvl w:val="1"/>
                <w:numId w:val="278"/>
              </w:numPr>
              <w:spacing w:after="0"/>
              <w:rPr>
                <w:noProof/>
                <w:lang w:eastAsia="zh-CN"/>
              </w:rPr>
            </w:pPr>
            <w:r>
              <w:rPr>
                <w:rFonts w:hint="eastAsia"/>
                <w:noProof/>
                <w:lang w:eastAsia="zh-CN"/>
              </w:rPr>
              <w:t>Change-9: correction for random access test cases (</w:t>
            </w:r>
            <w:r w:rsidRPr="002B4311">
              <w:rPr>
                <w:noProof/>
                <w:lang w:eastAsia="zh-CN"/>
              </w:rPr>
              <w:t>Change receiving a NACK with receiving a UL grant for msg3 retransmission</w:t>
            </w:r>
            <w:r>
              <w:rPr>
                <w:rFonts w:hint="eastAsia"/>
                <w:noProof/>
                <w:lang w:eastAsia="zh-CN"/>
              </w:rPr>
              <w:t xml:space="preserve">) in A.7.3.2.2.1, based on R4-1903660. </w:t>
            </w:r>
          </w:p>
          <w:p w14:paraId="3B6D3E3A" w14:textId="77777777" w:rsidR="00020889" w:rsidRDefault="00020889" w:rsidP="00020889">
            <w:pPr>
              <w:pStyle w:val="CRCoverPage"/>
              <w:numPr>
                <w:ilvl w:val="1"/>
                <w:numId w:val="278"/>
              </w:numPr>
              <w:spacing w:after="0"/>
              <w:rPr>
                <w:noProof/>
                <w:lang w:eastAsia="zh-CN"/>
              </w:rPr>
            </w:pPr>
            <w:r>
              <w:rPr>
                <w:rFonts w:hint="eastAsia"/>
                <w:noProof/>
                <w:lang w:eastAsia="zh-CN"/>
              </w:rPr>
              <w:t>Change-10: correction on FR2 timing advance adjustment accuracy test case by modifying time slot n+k to slot n+k+1 in A.7.4.3.1, based on R4-1904496.</w:t>
            </w:r>
          </w:p>
          <w:p w14:paraId="68F90CA3" w14:textId="77777777" w:rsidR="00020889" w:rsidRDefault="00020889" w:rsidP="00020889">
            <w:pPr>
              <w:pStyle w:val="CRCoverPage"/>
              <w:numPr>
                <w:ilvl w:val="1"/>
                <w:numId w:val="278"/>
              </w:numPr>
              <w:spacing w:after="0"/>
              <w:rPr>
                <w:noProof/>
                <w:lang w:eastAsia="zh-CN"/>
              </w:rPr>
            </w:pPr>
            <w:r>
              <w:rPr>
                <w:rFonts w:hint="eastAsia"/>
                <w:noProof/>
                <w:lang w:eastAsia="zh-CN"/>
              </w:rPr>
              <w:t xml:space="preserve">Change-11:  Update test cases for SSB-based RLM test for SA FR2 case in A.7.5.1, based on R4-1903601. </w:t>
            </w:r>
          </w:p>
          <w:p w14:paraId="3566B3B0" w14:textId="77777777" w:rsidR="00020889" w:rsidRDefault="00020889" w:rsidP="00020889">
            <w:pPr>
              <w:pStyle w:val="CRCoverPage"/>
              <w:numPr>
                <w:ilvl w:val="1"/>
                <w:numId w:val="278"/>
              </w:numPr>
              <w:spacing w:after="0"/>
              <w:rPr>
                <w:noProof/>
                <w:lang w:eastAsia="zh-CN"/>
              </w:rPr>
            </w:pPr>
            <w:r>
              <w:rPr>
                <w:rFonts w:hint="eastAsia"/>
                <w:noProof/>
                <w:lang w:eastAsia="zh-CN"/>
              </w:rPr>
              <w:t xml:space="preserve">Change-12:  Update test cases for CSI-RS based RLM test for SA FR2 case in A.7.5.1, based on R4-1904858. </w:t>
            </w:r>
          </w:p>
          <w:p w14:paraId="4008450C" w14:textId="77777777" w:rsidR="00020889" w:rsidRDefault="00020889" w:rsidP="00020889">
            <w:pPr>
              <w:pStyle w:val="CRCoverPage"/>
              <w:numPr>
                <w:ilvl w:val="1"/>
                <w:numId w:val="278"/>
              </w:numPr>
              <w:spacing w:after="0"/>
              <w:rPr>
                <w:noProof/>
                <w:lang w:eastAsia="zh-CN"/>
              </w:rPr>
            </w:pPr>
            <w:r>
              <w:rPr>
                <w:rFonts w:hint="eastAsia"/>
                <w:noProof/>
                <w:lang w:eastAsia="zh-CN"/>
              </w:rPr>
              <w:t xml:space="preserve">Change-13: </w:t>
            </w:r>
            <w:r w:rsidRPr="00BA6E45">
              <w:rPr>
                <w:noProof/>
                <w:lang w:eastAsia="zh-CN"/>
              </w:rPr>
              <w:t>Update the parameters in the test cases for BWP switch test cases</w:t>
            </w:r>
            <w:r>
              <w:rPr>
                <w:rFonts w:hint="eastAsia"/>
                <w:noProof/>
                <w:lang w:eastAsia="zh-CN"/>
              </w:rPr>
              <w:t xml:space="preserve"> for SA FR2 case in A.7.5.6.1, based on R4-1904863. </w:t>
            </w:r>
          </w:p>
          <w:p w14:paraId="184DBC99" w14:textId="77777777" w:rsidR="00020889" w:rsidRDefault="00020889" w:rsidP="00020889">
            <w:pPr>
              <w:pStyle w:val="CRCoverPage"/>
              <w:numPr>
                <w:ilvl w:val="1"/>
                <w:numId w:val="278"/>
              </w:numPr>
              <w:spacing w:after="0"/>
              <w:rPr>
                <w:noProof/>
                <w:lang w:eastAsia="zh-CN"/>
              </w:rPr>
            </w:pPr>
            <w:r>
              <w:rPr>
                <w:rFonts w:hint="eastAsia"/>
                <w:noProof/>
                <w:lang w:eastAsia="zh-CN"/>
              </w:rPr>
              <w:t xml:space="preserve">Change-14: </w:t>
            </w:r>
            <w:r w:rsidRPr="00385CAE">
              <w:rPr>
                <w:noProof/>
                <w:lang w:eastAsia="zh-CN"/>
              </w:rPr>
              <w:t>Update the parameters in the test cases for SCell activation/deactivation in SA</w:t>
            </w:r>
            <w:r>
              <w:rPr>
                <w:rFonts w:hint="eastAsia"/>
                <w:noProof/>
                <w:lang w:eastAsia="zh-CN"/>
              </w:rPr>
              <w:t xml:space="preserve"> in A.7.5.3, based on R4-1904862. </w:t>
            </w:r>
          </w:p>
          <w:p w14:paraId="7948E7E2" w14:textId="77777777" w:rsidR="00020889" w:rsidRDefault="00020889" w:rsidP="00020889">
            <w:pPr>
              <w:pStyle w:val="CRCoverPage"/>
              <w:numPr>
                <w:ilvl w:val="1"/>
                <w:numId w:val="278"/>
              </w:numPr>
              <w:spacing w:after="0"/>
              <w:rPr>
                <w:noProof/>
                <w:lang w:eastAsia="zh-CN"/>
              </w:rPr>
            </w:pPr>
            <w:r>
              <w:rPr>
                <w:rFonts w:hint="eastAsia"/>
                <w:noProof/>
                <w:lang w:eastAsia="zh-CN"/>
              </w:rPr>
              <w:t>Change-15: U</w:t>
            </w:r>
            <w:r w:rsidRPr="00B37F6E">
              <w:rPr>
                <w:noProof/>
                <w:lang w:eastAsia="zh-CN"/>
              </w:rPr>
              <w:t>pdate test cases for CSI-RS based Beam Failure Detection and Link recovery procedures in FR2</w:t>
            </w:r>
            <w:r>
              <w:rPr>
                <w:rFonts w:hint="eastAsia"/>
                <w:noProof/>
                <w:lang w:eastAsia="zh-CN"/>
              </w:rPr>
              <w:t xml:space="preserve"> SA in A.7.5.5, based on R4-1904868. </w:t>
            </w:r>
          </w:p>
          <w:p w14:paraId="7CF4D30B" w14:textId="77777777" w:rsidR="00020889" w:rsidRDefault="00020889" w:rsidP="00020889">
            <w:pPr>
              <w:pStyle w:val="CRCoverPage"/>
              <w:numPr>
                <w:ilvl w:val="1"/>
                <w:numId w:val="278"/>
              </w:numPr>
              <w:spacing w:after="0"/>
              <w:rPr>
                <w:noProof/>
                <w:lang w:eastAsia="zh-CN"/>
              </w:rPr>
            </w:pPr>
            <w:r>
              <w:rPr>
                <w:rFonts w:hint="eastAsia"/>
                <w:noProof/>
                <w:lang w:eastAsia="zh-CN"/>
              </w:rPr>
              <w:t xml:space="preserve">Change-16: add single carrier BWP test cases in A.7.5.6.1.3 (newly added), based on R4-1903661. </w:t>
            </w:r>
          </w:p>
          <w:p w14:paraId="57513645" w14:textId="77777777" w:rsidR="00020889" w:rsidRDefault="00020889" w:rsidP="00020889">
            <w:pPr>
              <w:pStyle w:val="CRCoverPage"/>
              <w:numPr>
                <w:ilvl w:val="0"/>
                <w:numId w:val="278"/>
              </w:numPr>
              <w:spacing w:after="0"/>
              <w:rPr>
                <w:noProof/>
                <w:lang w:eastAsia="zh-CN"/>
              </w:rPr>
            </w:pPr>
            <w:r>
              <w:rPr>
                <w:noProof/>
                <w:lang w:eastAsia="zh-CN"/>
              </w:rPr>
              <w:t>Section A.8</w:t>
            </w:r>
          </w:p>
          <w:p w14:paraId="619BD6D9" w14:textId="77777777" w:rsidR="00020889" w:rsidRDefault="00020889" w:rsidP="00020889">
            <w:pPr>
              <w:pStyle w:val="CRCoverPage"/>
              <w:numPr>
                <w:ilvl w:val="1"/>
                <w:numId w:val="278"/>
              </w:numPr>
              <w:spacing w:after="0"/>
              <w:rPr>
                <w:noProof/>
                <w:lang w:eastAsia="zh-CN"/>
              </w:rPr>
            </w:pPr>
            <w:r>
              <w:rPr>
                <w:noProof/>
                <w:lang w:eastAsia="zh-CN"/>
              </w:rPr>
              <w:t>CR: R4-1904310; R4-1904354; R4-1904355; R4-1904356; R4-1904357; R4-1904873; R4-1904880</w:t>
            </w:r>
          </w:p>
          <w:p w14:paraId="328E1E3F" w14:textId="77777777" w:rsidR="00020889" w:rsidRDefault="00020889" w:rsidP="00020889">
            <w:pPr>
              <w:pStyle w:val="CRCoverPage"/>
              <w:numPr>
                <w:ilvl w:val="1"/>
                <w:numId w:val="278"/>
              </w:numPr>
              <w:spacing w:after="0"/>
              <w:rPr>
                <w:noProof/>
                <w:lang w:eastAsia="zh-CN"/>
              </w:rPr>
            </w:pPr>
            <w:r>
              <w:rPr>
                <w:noProof/>
                <w:lang w:eastAsia="zh-CN"/>
              </w:rPr>
              <w:t>Section A.8.2</w:t>
            </w:r>
          </w:p>
          <w:p w14:paraId="112B2172" w14:textId="77777777" w:rsidR="00020889" w:rsidRDefault="00020889" w:rsidP="00020889">
            <w:pPr>
              <w:pStyle w:val="CRCoverPage"/>
              <w:numPr>
                <w:ilvl w:val="2"/>
                <w:numId w:val="278"/>
              </w:numPr>
              <w:spacing w:after="0"/>
              <w:rPr>
                <w:noProof/>
                <w:lang w:eastAsia="zh-CN"/>
              </w:rPr>
            </w:pPr>
            <w:r>
              <w:rPr>
                <w:noProof/>
                <w:lang w:eastAsia="zh-CN"/>
              </w:rPr>
              <w:t xml:space="preserve">Change 1: Add test cases for E-UTRA cell reselection to NR target cell </w:t>
            </w:r>
          </w:p>
          <w:p w14:paraId="3EAEBBA0" w14:textId="77777777" w:rsidR="00020889" w:rsidRDefault="00020889" w:rsidP="00020889">
            <w:pPr>
              <w:pStyle w:val="CRCoverPage"/>
              <w:numPr>
                <w:ilvl w:val="1"/>
                <w:numId w:val="278"/>
              </w:numPr>
              <w:spacing w:after="0"/>
              <w:rPr>
                <w:noProof/>
                <w:lang w:eastAsia="zh-CN"/>
              </w:rPr>
            </w:pPr>
            <w:r>
              <w:rPr>
                <w:noProof/>
                <w:lang w:eastAsia="zh-CN"/>
              </w:rPr>
              <w:t>Section A.8.4</w:t>
            </w:r>
          </w:p>
          <w:p w14:paraId="5060BF38" w14:textId="77777777" w:rsidR="00020889" w:rsidRDefault="00020889" w:rsidP="00020889">
            <w:pPr>
              <w:pStyle w:val="CRCoverPage"/>
              <w:numPr>
                <w:ilvl w:val="2"/>
                <w:numId w:val="278"/>
              </w:numPr>
              <w:spacing w:after="0"/>
              <w:rPr>
                <w:noProof/>
                <w:lang w:eastAsia="zh-CN"/>
              </w:rPr>
            </w:pPr>
            <w:r>
              <w:rPr>
                <w:noProof/>
                <w:lang w:eastAsia="zh-CN"/>
              </w:rPr>
              <w:t>Change 1: Voiding section A.8.1</w:t>
            </w:r>
          </w:p>
          <w:p w14:paraId="2A9495DF" w14:textId="77777777" w:rsidR="00020889" w:rsidRDefault="00020889" w:rsidP="00020889">
            <w:pPr>
              <w:pStyle w:val="CRCoverPage"/>
              <w:numPr>
                <w:ilvl w:val="2"/>
                <w:numId w:val="278"/>
              </w:numPr>
              <w:spacing w:after="0"/>
              <w:rPr>
                <w:noProof/>
                <w:lang w:eastAsia="zh-CN"/>
              </w:rPr>
            </w:pPr>
            <w:r>
              <w:rPr>
                <w:noProof/>
                <w:lang w:eastAsia="zh-CN"/>
              </w:rPr>
              <w:t>Change 2: Introducing the following sections:</w:t>
            </w:r>
          </w:p>
          <w:p w14:paraId="21464D47" w14:textId="77777777" w:rsidR="00020889" w:rsidRDefault="00020889" w:rsidP="00020889">
            <w:pPr>
              <w:pStyle w:val="CRCoverPage"/>
              <w:numPr>
                <w:ilvl w:val="3"/>
                <w:numId w:val="278"/>
              </w:numPr>
              <w:spacing w:after="0"/>
              <w:rPr>
                <w:noProof/>
                <w:lang w:eastAsia="zh-CN"/>
              </w:rPr>
            </w:pPr>
            <w:r>
              <w:rPr>
                <w:noProof/>
                <w:lang w:eastAsia="zh-CN"/>
              </w:rPr>
              <w:t>A.8.2 RRC_IDLE state mobility</w:t>
            </w:r>
          </w:p>
          <w:p w14:paraId="210F584A" w14:textId="77777777" w:rsidR="00020889" w:rsidRDefault="00020889" w:rsidP="00020889">
            <w:pPr>
              <w:pStyle w:val="CRCoverPage"/>
              <w:numPr>
                <w:ilvl w:val="3"/>
                <w:numId w:val="278"/>
              </w:numPr>
              <w:spacing w:after="0"/>
              <w:rPr>
                <w:noProof/>
                <w:lang w:eastAsia="zh-CN"/>
              </w:rPr>
            </w:pPr>
            <w:r>
              <w:rPr>
                <w:noProof/>
                <w:lang w:eastAsia="zh-CN"/>
              </w:rPr>
              <w:t>A.8.3 RRC_CONNECTED state mobility</w:t>
            </w:r>
          </w:p>
          <w:p w14:paraId="64BACAE6" w14:textId="77777777" w:rsidR="00020889" w:rsidRDefault="00020889" w:rsidP="00020889">
            <w:pPr>
              <w:pStyle w:val="CRCoverPage"/>
              <w:numPr>
                <w:ilvl w:val="3"/>
                <w:numId w:val="278"/>
              </w:numPr>
              <w:spacing w:after="0"/>
              <w:rPr>
                <w:noProof/>
                <w:lang w:eastAsia="zh-CN"/>
              </w:rPr>
            </w:pPr>
            <w:r>
              <w:rPr>
                <w:noProof/>
                <w:lang w:eastAsia="zh-CN"/>
              </w:rPr>
              <w:t>A.8.4 Measurement procedure</w:t>
            </w:r>
          </w:p>
          <w:p w14:paraId="6D06C659" w14:textId="77777777" w:rsidR="00020889" w:rsidRDefault="00020889" w:rsidP="00020889">
            <w:pPr>
              <w:pStyle w:val="CRCoverPage"/>
              <w:numPr>
                <w:ilvl w:val="3"/>
                <w:numId w:val="278"/>
              </w:numPr>
              <w:spacing w:after="0"/>
              <w:rPr>
                <w:noProof/>
                <w:lang w:eastAsia="zh-CN"/>
              </w:rPr>
            </w:pPr>
            <w:r>
              <w:rPr>
                <w:noProof/>
                <w:lang w:eastAsia="zh-CN"/>
              </w:rPr>
              <w:t>A.8.5 Measurement performance</w:t>
            </w:r>
          </w:p>
          <w:p w14:paraId="37F43AA5" w14:textId="77777777" w:rsidR="00020889" w:rsidRDefault="00020889" w:rsidP="00020889">
            <w:pPr>
              <w:pStyle w:val="CRCoverPage"/>
              <w:numPr>
                <w:ilvl w:val="2"/>
                <w:numId w:val="278"/>
              </w:numPr>
              <w:spacing w:after="0"/>
              <w:rPr>
                <w:noProof/>
                <w:lang w:eastAsia="zh-CN"/>
              </w:rPr>
            </w:pPr>
            <w:r>
              <w:rPr>
                <w:noProof/>
                <w:lang w:eastAsia="zh-CN"/>
              </w:rPr>
              <w:t>Change 3: Moving test cases:</w:t>
            </w:r>
          </w:p>
          <w:p w14:paraId="2F7A9E97" w14:textId="77777777" w:rsidR="00020889" w:rsidRDefault="00020889" w:rsidP="00020889">
            <w:pPr>
              <w:pStyle w:val="CRCoverPage"/>
              <w:numPr>
                <w:ilvl w:val="3"/>
                <w:numId w:val="278"/>
              </w:numPr>
              <w:spacing w:after="0"/>
              <w:rPr>
                <w:noProof/>
                <w:lang w:eastAsia="zh-CN"/>
              </w:rPr>
            </w:pPr>
            <w:r>
              <w:rPr>
                <w:noProof/>
                <w:lang w:eastAsia="zh-CN"/>
              </w:rPr>
              <w:t>Former A.8.1 (SFTD delay) moved to A.8.4.1</w:t>
            </w:r>
          </w:p>
          <w:p w14:paraId="0E22C7BF" w14:textId="77777777" w:rsidR="00020889" w:rsidRDefault="00020889" w:rsidP="00020889">
            <w:pPr>
              <w:pStyle w:val="CRCoverPage"/>
              <w:numPr>
                <w:ilvl w:val="3"/>
                <w:numId w:val="278"/>
              </w:numPr>
              <w:spacing w:after="0"/>
              <w:rPr>
                <w:noProof/>
                <w:lang w:eastAsia="zh-CN"/>
              </w:rPr>
            </w:pPr>
            <w:r>
              <w:rPr>
                <w:noProof/>
                <w:lang w:eastAsia="zh-CN"/>
              </w:rPr>
              <w:t>Former A.8.2 (SFTD accuracy) moved to A.8.5.1</w:t>
            </w:r>
          </w:p>
          <w:p w14:paraId="6755A966" w14:textId="77777777" w:rsidR="00020889" w:rsidRDefault="00020889" w:rsidP="00020889">
            <w:pPr>
              <w:pStyle w:val="CRCoverPage"/>
              <w:numPr>
                <w:ilvl w:val="2"/>
                <w:numId w:val="278"/>
              </w:numPr>
              <w:spacing w:after="0"/>
              <w:rPr>
                <w:noProof/>
                <w:lang w:eastAsia="zh-CN"/>
              </w:rPr>
            </w:pPr>
            <w:r>
              <w:rPr>
                <w:noProof/>
                <w:lang w:eastAsia="zh-CN"/>
              </w:rPr>
              <w:lastRenderedPageBreak/>
              <w:t>Change 4: Additonal corrections:</w:t>
            </w:r>
          </w:p>
          <w:p w14:paraId="5C50A50A" w14:textId="77777777" w:rsidR="00020889" w:rsidRDefault="00020889" w:rsidP="00020889">
            <w:pPr>
              <w:pStyle w:val="CRCoverPage"/>
              <w:numPr>
                <w:ilvl w:val="3"/>
                <w:numId w:val="278"/>
              </w:numPr>
              <w:spacing w:after="0"/>
              <w:rPr>
                <w:noProof/>
                <w:lang w:eastAsia="zh-CN"/>
              </w:rPr>
            </w:pPr>
            <w:r>
              <w:rPr>
                <w:noProof/>
                <w:lang w:eastAsia="zh-CN"/>
              </w:rPr>
              <w:t>A.8.4.1.2 DRX config table replaced by reference to DRX reference configuration DRX.4.</w:t>
            </w:r>
          </w:p>
          <w:p w14:paraId="1CD85B8F" w14:textId="77777777" w:rsidR="00020889" w:rsidRDefault="00020889" w:rsidP="00020889">
            <w:pPr>
              <w:pStyle w:val="CRCoverPage"/>
              <w:numPr>
                <w:ilvl w:val="3"/>
                <w:numId w:val="278"/>
              </w:numPr>
              <w:spacing w:after="0"/>
              <w:rPr>
                <w:noProof/>
                <w:lang w:eastAsia="zh-CN"/>
              </w:rPr>
            </w:pPr>
            <w:r>
              <w:rPr>
                <w:noProof/>
                <w:lang w:eastAsia="zh-CN"/>
              </w:rPr>
              <w:t>A.8.5.1.1 Header modified from “Test Purpose and Environment” to “Test Purpose”</w:t>
            </w:r>
          </w:p>
          <w:p w14:paraId="333D3825" w14:textId="77777777" w:rsidR="00020889" w:rsidRDefault="00020889" w:rsidP="00020889">
            <w:pPr>
              <w:pStyle w:val="CRCoverPage"/>
              <w:numPr>
                <w:ilvl w:val="3"/>
                <w:numId w:val="278"/>
              </w:numPr>
              <w:spacing w:after="0"/>
              <w:rPr>
                <w:noProof/>
                <w:lang w:eastAsia="zh-CN"/>
              </w:rPr>
            </w:pPr>
            <w:r>
              <w:rPr>
                <w:noProof/>
                <w:lang w:eastAsia="zh-CN"/>
              </w:rPr>
              <w:t>A.8.5.1.2 Header modified from “Test Requirements” to “Test Environment”</w:t>
            </w:r>
          </w:p>
          <w:p w14:paraId="4E9FA9F3" w14:textId="77777777" w:rsidR="00020889" w:rsidRDefault="00020889" w:rsidP="00020889">
            <w:pPr>
              <w:pStyle w:val="CRCoverPage"/>
              <w:numPr>
                <w:ilvl w:val="2"/>
                <w:numId w:val="278"/>
              </w:numPr>
              <w:spacing w:after="0"/>
              <w:rPr>
                <w:noProof/>
                <w:lang w:eastAsia="zh-CN"/>
              </w:rPr>
            </w:pPr>
            <w:r>
              <w:rPr>
                <w:noProof/>
                <w:lang w:eastAsia="zh-CN"/>
              </w:rPr>
              <w:t xml:space="preserve">Change 5: In section A.8.4.2.1 , phase IV test case # 47 (E-UTRAN inter-RAT NR cell search and measurement delay test case) without SSB index and non-DRX is specified. </w:t>
            </w:r>
          </w:p>
          <w:p w14:paraId="5E47A631" w14:textId="77777777" w:rsidR="00020889" w:rsidRDefault="00020889" w:rsidP="00020889">
            <w:pPr>
              <w:pStyle w:val="CRCoverPage"/>
              <w:numPr>
                <w:ilvl w:val="2"/>
                <w:numId w:val="278"/>
              </w:numPr>
              <w:spacing w:after="0"/>
              <w:rPr>
                <w:noProof/>
                <w:lang w:eastAsia="zh-CN"/>
              </w:rPr>
            </w:pPr>
            <w:r>
              <w:rPr>
                <w:noProof/>
                <w:lang w:eastAsia="zh-CN"/>
              </w:rPr>
              <w:t>Change 6: In section A.8.4.2.2 , phase IV test case # 47 (E-UTRAN inter-RAT NR cell search and measurement delay test case) without SSB index in DRX is specified.</w:t>
            </w:r>
          </w:p>
          <w:p w14:paraId="7DBF9A9C" w14:textId="77777777" w:rsidR="00020889" w:rsidRDefault="00020889" w:rsidP="00020889">
            <w:pPr>
              <w:pStyle w:val="CRCoverPage"/>
              <w:numPr>
                <w:ilvl w:val="2"/>
                <w:numId w:val="278"/>
              </w:numPr>
              <w:spacing w:after="0"/>
              <w:rPr>
                <w:noProof/>
                <w:lang w:eastAsia="zh-CN"/>
              </w:rPr>
            </w:pPr>
            <w:r>
              <w:rPr>
                <w:noProof/>
                <w:lang w:eastAsia="zh-CN"/>
              </w:rPr>
              <w:t>Change 7: In section A.8.4.2.3 , phase IV test case # 47 (E-UTRAN inter-RAT NR cell search and measurement delay test case) is specified with SSB index in non-DRX.</w:t>
            </w:r>
          </w:p>
          <w:p w14:paraId="3A9B59B1" w14:textId="77777777" w:rsidR="00020889" w:rsidRDefault="00020889" w:rsidP="00020889">
            <w:pPr>
              <w:pStyle w:val="CRCoverPage"/>
              <w:numPr>
                <w:ilvl w:val="2"/>
                <w:numId w:val="278"/>
              </w:numPr>
              <w:spacing w:after="0"/>
              <w:rPr>
                <w:noProof/>
                <w:lang w:eastAsia="zh-CN"/>
              </w:rPr>
            </w:pPr>
            <w:r>
              <w:rPr>
                <w:noProof/>
                <w:lang w:eastAsia="zh-CN"/>
              </w:rPr>
              <w:t>Change 8: In section A.8.4.2.4 , phase IV test case # 47 (E-UTRAN inter-RAT NR cell search and measurement delay test case) with SSB index and in DRX is specified.</w:t>
            </w:r>
          </w:p>
          <w:p w14:paraId="74CCC16D" w14:textId="77777777" w:rsidR="00020889" w:rsidRDefault="00020889" w:rsidP="00020889">
            <w:pPr>
              <w:pStyle w:val="CRCoverPage"/>
              <w:numPr>
                <w:ilvl w:val="1"/>
                <w:numId w:val="278"/>
              </w:numPr>
              <w:spacing w:after="0"/>
              <w:rPr>
                <w:noProof/>
                <w:lang w:eastAsia="zh-CN"/>
              </w:rPr>
            </w:pPr>
            <w:r>
              <w:rPr>
                <w:noProof/>
                <w:lang w:eastAsia="zh-CN"/>
              </w:rPr>
              <w:t>Section A.8.5</w:t>
            </w:r>
          </w:p>
          <w:p w14:paraId="6E25628A" w14:textId="77777777" w:rsidR="00020889" w:rsidRDefault="00020889" w:rsidP="00020889">
            <w:pPr>
              <w:pStyle w:val="CRCoverPage"/>
              <w:numPr>
                <w:ilvl w:val="2"/>
                <w:numId w:val="278"/>
              </w:numPr>
              <w:spacing w:after="0"/>
              <w:rPr>
                <w:noProof/>
                <w:lang w:eastAsia="zh-CN"/>
              </w:rPr>
            </w:pPr>
            <w:r>
              <w:rPr>
                <w:noProof/>
                <w:lang w:eastAsia="zh-CN"/>
              </w:rPr>
              <w:t>Change 1: Creat SS-RSRP/ SS-RSRQ/ SS-SINR measurement accuracy test cases for E-UTRAN – NR inter-RAT measurements with FR1 target cell</w:t>
            </w:r>
          </w:p>
          <w:p w14:paraId="2B42305C" w14:textId="77777777" w:rsidR="00020889" w:rsidRDefault="00020889" w:rsidP="00020889">
            <w:pPr>
              <w:pStyle w:val="CRCoverPage"/>
              <w:numPr>
                <w:ilvl w:val="1"/>
                <w:numId w:val="278"/>
              </w:numPr>
              <w:spacing w:after="0"/>
              <w:rPr>
                <w:noProof/>
                <w:lang w:eastAsia="zh-CN"/>
              </w:rPr>
            </w:pPr>
          </w:p>
          <w:p w14:paraId="25460660" w14:textId="77777777" w:rsidR="00020889" w:rsidRDefault="00020889" w:rsidP="00020889">
            <w:pPr>
              <w:pStyle w:val="CRCoverPage"/>
              <w:numPr>
                <w:ilvl w:val="0"/>
                <w:numId w:val="278"/>
              </w:numPr>
              <w:spacing w:after="0"/>
              <w:rPr>
                <w:noProof/>
                <w:lang w:eastAsia="zh-CN"/>
              </w:rPr>
            </w:pPr>
            <w:r>
              <w:rPr>
                <w:noProof/>
                <w:lang w:eastAsia="zh-CN"/>
              </w:rPr>
              <w:t>Section B</w:t>
            </w:r>
          </w:p>
          <w:p w14:paraId="0A6F5942" w14:textId="77777777" w:rsidR="00020889" w:rsidRDefault="00020889" w:rsidP="00020889">
            <w:pPr>
              <w:pStyle w:val="CRCoverPage"/>
              <w:numPr>
                <w:ilvl w:val="1"/>
                <w:numId w:val="278"/>
              </w:numPr>
              <w:spacing w:after="0"/>
              <w:rPr>
                <w:noProof/>
                <w:lang w:eastAsia="zh-CN"/>
              </w:rPr>
            </w:pPr>
            <w:r>
              <w:rPr>
                <w:noProof/>
                <w:lang w:eastAsia="zh-CN"/>
              </w:rPr>
              <w:t>List of implemented CRs</w:t>
            </w:r>
          </w:p>
          <w:p w14:paraId="6CBFFE48" w14:textId="77777777" w:rsidR="00020889" w:rsidRDefault="00020889" w:rsidP="00020889">
            <w:pPr>
              <w:pStyle w:val="CRCoverPage"/>
              <w:numPr>
                <w:ilvl w:val="2"/>
                <w:numId w:val="278"/>
              </w:numPr>
              <w:spacing w:after="0"/>
              <w:rPr>
                <w:noProof/>
                <w:lang w:eastAsia="zh-CN"/>
              </w:rPr>
            </w:pPr>
            <w:r>
              <w:rPr>
                <w:noProof/>
                <w:lang w:eastAsia="zh-CN"/>
              </w:rPr>
              <w:t>1)</w:t>
            </w:r>
            <w:r>
              <w:rPr>
                <w:noProof/>
                <w:lang w:eastAsia="zh-CN"/>
              </w:rPr>
              <w:tab/>
              <w:t>R4-1902959</w:t>
            </w:r>
            <w:r>
              <w:rPr>
                <w:noProof/>
                <w:lang w:eastAsia="zh-CN"/>
              </w:rPr>
              <w:tab/>
              <w:t>Method to derive Minimum SSB_RP side condition values in section B.2</w:t>
            </w:r>
          </w:p>
          <w:p w14:paraId="1C8B1109" w14:textId="77777777" w:rsidR="00020889" w:rsidRDefault="00020889" w:rsidP="00020889">
            <w:pPr>
              <w:pStyle w:val="CRCoverPage"/>
              <w:numPr>
                <w:ilvl w:val="2"/>
                <w:numId w:val="278"/>
              </w:numPr>
              <w:spacing w:after="0"/>
              <w:rPr>
                <w:noProof/>
                <w:lang w:eastAsia="zh-CN"/>
              </w:rPr>
            </w:pPr>
            <w:r>
              <w:rPr>
                <w:noProof/>
                <w:lang w:eastAsia="zh-CN"/>
              </w:rPr>
              <w:t>2)</w:t>
            </w:r>
            <w:r>
              <w:rPr>
                <w:noProof/>
                <w:lang w:eastAsia="zh-CN"/>
              </w:rPr>
              <w:tab/>
              <w:t>R4-1903894</w:t>
            </w:r>
            <w:r>
              <w:rPr>
                <w:noProof/>
                <w:lang w:eastAsia="zh-CN"/>
              </w:rPr>
              <w:tab/>
              <w:t>CR 38.133 (B.2.4.2) Correction of CSI-RS based L1-RSRP reporting condition</w:t>
            </w:r>
          </w:p>
          <w:p w14:paraId="1E1949EF" w14:textId="77777777" w:rsidR="00020889" w:rsidRDefault="00020889" w:rsidP="00020889">
            <w:pPr>
              <w:pStyle w:val="CRCoverPage"/>
              <w:numPr>
                <w:ilvl w:val="2"/>
                <w:numId w:val="278"/>
              </w:numPr>
              <w:spacing w:after="0"/>
              <w:rPr>
                <w:noProof/>
                <w:lang w:eastAsia="zh-CN"/>
              </w:rPr>
            </w:pPr>
            <w:r>
              <w:rPr>
                <w:noProof/>
                <w:lang w:eastAsia="zh-CN"/>
              </w:rPr>
              <w:t>3)</w:t>
            </w:r>
            <w:r>
              <w:rPr>
                <w:noProof/>
                <w:lang w:eastAsia="zh-CN"/>
              </w:rPr>
              <w:tab/>
              <w:t>R4-1904168</w:t>
            </w:r>
            <w:r>
              <w:rPr>
                <w:noProof/>
                <w:lang w:eastAsia="zh-CN"/>
              </w:rPr>
              <w:tab/>
              <w:t xml:space="preserve">Adding SDL band group in requirements (sections 10.1 and B.2) </w:t>
            </w:r>
          </w:p>
          <w:p w14:paraId="4B360A20" w14:textId="77777777" w:rsidR="00020889" w:rsidRDefault="00020889" w:rsidP="00020889">
            <w:pPr>
              <w:pStyle w:val="CRCoverPage"/>
              <w:numPr>
                <w:ilvl w:val="2"/>
                <w:numId w:val="278"/>
              </w:numPr>
              <w:spacing w:after="0"/>
              <w:rPr>
                <w:noProof/>
                <w:lang w:eastAsia="zh-CN"/>
              </w:rPr>
            </w:pPr>
            <w:r>
              <w:rPr>
                <w:noProof/>
                <w:lang w:eastAsia="zh-CN"/>
              </w:rPr>
              <w:t>4)</w:t>
            </w:r>
            <w:r>
              <w:rPr>
                <w:noProof/>
                <w:lang w:eastAsia="zh-CN"/>
              </w:rPr>
              <w:tab/>
              <w:t>R4-1904791</w:t>
            </w:r>
            <w:r>
              <w:rPr>
                <w:noProof/>
                <w:lang w:eastAsia="zh-CN"/>
              </w:rPr>
              <w:tab/>
              <w:t xml:space="preserve">DraftCR on correcting min Io conditions in section B.2.4 </w:t>
            </w:r>
          </w:p>
          <w:p w14:paraId="732F3F38" w14:textId="77777777" w:rsidR="00020889" w:rsidRDefault="00020889" w:rsidP="00020889">
            <w:pPr>
              <w:pStyle w:val="CRCoverPage"/>
              <w:numPr>
                <w:ilvl w:val="2"/>
                <w:numId w:val="278"/>
              </w:numPr>
              <w:spacing w:after="0"/>
              <w:rPr>
                <w:noProof/>
                <w:lang w:eastAsia="zh-CN"/>
              </w:rPr>
            </w:pPr>
            <w:r>
              <w:rPr>
                <w:noProof/>
                <w:lang w:eastAsia="zh-CN"/>
              </w:rPr>
              <w:t>5)</w:t>
            </w:r>
            <w:r>
              <w:rPr>
                <w:noProof/>
                <w:lang w:eastAsia="zh-CN"/>
              </w:rPr>
              <w:tab/>
              <w:t>R4-1904850</w:t>
            </w:r>
            <w:r>
              <w:rPr>
                <w:noProof/>
                <w:lang w:eastAsia="zh-CN"/>
              </w:rPr>
              <w:tab/>
              <w:t>UE Transmit Timing Requirements under Beam Switch (7.1.2, B.2.1, B.2.6, B.2.6.1, B.2.6.2)</w:t>
            </w:r>
          </w:p>
          <w:p w14:paraId="76994020" w14:textId="77777777" w:rsidR="00020889" w:rsidRDefault="00020889" w:rsidP="00020889">
            <w:pPr>
              <w:pStyle w:val="CRCoverPage"/>
              <w:numPr>
                <w:ilvl w:val="1"/>
                <w:numId w:val="278"/>
              </w:numPr>
              <w:spacing w:after="0"/>
              <w:rPr>
                <w:noProof/>
                <w:lang w:eastAsia="zh-CN"/>
              </w:rPr>
            </w:pPr>
            <w:r>
              <w:rPr>
                <w:noProof/>
                <w:lang w:eastAsia="zh-CN"/>
              </w:rPr>
              <w:t xml:space="preserve">Following test cases for FR2 were updated or added: </w:t>
            </w:r>
          </w:p>
          <w:p w14:paraId="703E0455" w14:textId="77777777" w:rsidR="00020889" w:rsidRDefault="00020889" w:rsidP="00020889">
            <w:pPr>
              <w:pStyle w:val="CRCoverPage"/>
              <w:numPr>
                <w:ilvl w:val="2"/>
                <w:numId w:val="278"/>
              </w:numPr>
              <w:spacing w:after="0"/>
              <w:rPr>
                <w:noProof/>
                <w:lang w:eastAsia="zh-CN"/>
              </w:rPr>
            </w:pPr>
            <w:r>
              <w:rPr>
                <w:noProof/>
                <w:lang w:eastAsia="zh-CN"/>
              </w:rPr>
              <w:t>1)</w:t>
            </w:r>
            <w:r>
              <w:rPr>
                <w:noProof/>
                <w:lang w:eastAsia="zh-CN"/>
              </w:rPr>
              <w:tab/>
              <w:t>Add derivation of Minimum SSB_RP values for FR2, with separate subcluases for Rx Beam Peak direction and angles within the Spherical coverage directions. For power classes 1, 2 and 4 the value of Y is FFS. For all power classes the value of Z is FFS.</w:t>
            </w:r>
          </w:p>
          <w:p w14:paraId="163922B3" w14:textId="77777777" w:rsidR="00020889" w:rsidRDefault="00020889" w:rsidP="00020889">
            <w:pPr>
              <w:pStyle w:val="CRCoverPage"/>
              <w:numPr>
                <w:ilvl w:val="2"/>
                <w:numId w:val="278"/>
              </w:numPr>
              <w:spacing w:after="0"/>
              <w:rPr>
                <w:noProof/>
                <w:lang w:eastAsia="zh-CN"/>
              </w:rPr>
            </w:pPr>
            <w:r>
              <w:rPr>
                <w:noProof/>
                <w:lang w:eastAsia="zh-CN"/>
              </w:rPr>
              <w:t>2)</w:t>
            </w:r>
            <w:r>
              <w:rPr>
                <w:noProof/>
                <w:lang w:eastAsia="zh-CN"/>
              </w:rPr>
              <w:tab/>
              <w:t>Correct the unit of CSI-RS based L1-RSRP reporting from SCSSSB to SCSCSI-RS and add the condition of SCSCSI-RS =60kHz for both FR1 and FR2 CSI-RS based L1-RSRP reporting condition.</w:t>
            </w:r>
          </w:p>
          <w:p w14:paraId="28F4DD35" w14:textId="77777777" w:rsidR="00020889" w:rsidRDefault="00020889" w:rsidP="00020889">
            <w:pPr>
              <w:pStyle w:val="CRCoverPage"/>
              <w:numPr>
                <w:ilvl w:val="2"/>
                <w:numId w:val="278"/>
              </w:numPr>
              <w:spacing w:after="0"/>
              <w:rPr>
                <w:noProof/>
                <w:lang w:eastAsia="zh-CN"/>
              </w:rPr>
            </w:pPr>
            <w:r>
              <w:rPr>
                <w:noProof/>
                <w:lang w:eastAsia="zh-CN"/>
              </w:rPr>
              <w:t>3)</w:t>
            </w:r>
            <w:r>
              <w:rPr>
                <w:noProof/>
                <w:lang w:eastAsia="zh-CN"/>
              </w:rPr>
              <w:tab/>
              <w:t xml:space="preserve">Adding SDL band group in requirements </w:t>
            </w:r>
          </w:p>
          <w:p w14:paraId="54D70C39" w14:textId="77777777" w:rsidR="00020889" w:rsidRDefault="00020889" w:rsidP="00020889">
            <w:pPr>
              <w:pStyle w:val="CRCoverPage"/>
              <w:numPr>
                <w:ilvl w:val="2"/>
                <w:numId w:val="278"/>
              </w:numPr>
              <w:spacing w:after="0"/>
              <w:rPr>
                <w:noProof/>
                <w:lang w:eastAsia="zh-CN"/>
              </w:rPr>
            </w:pPr>
            <w:r>
              <w:rPr>
                <w:noProof/>
                <w:lang w:eastAsia="zh-CN"/>
              </w:rPr>
              <w:t>4)</w:t>
            </w:r>
            <w:r>
              <w:rPr>
                <w:noProof/>
                <w:lang w:eastAsia="zh-CN"/>
              </w:rPr>
              <w:tab/>
              <w:t>Correct the values of minimum SSB_RP used in the conditions in FR1 and  update conditions in FR2 for NR L1-RSRP measurement reporting</w:t>
            </w:r>
          </w:p>
          <w:p w14:paraId="58FCDBF8" w14:textId="77777777" w:rsidR="00020889" w:rsidRDefault="00020889" w:rsidP="00020889">
            <w:pPr>
              <w:pStyle w:val="CRCoverPage"/>
              <w:numPr>
                <w:ilvl w:val="2"/>
                <w:numId w:val="278"/>
              </w:numPr>
              <w:spacing w:after="0"/>
              <w:rPr>
                <w:noProof/>
                <w:lang w:eastAsia="zh-CN"/>
              </w:rPr>
            </w:pPr>
            <w:r>
              <w:rPr>
                <w:noProof/>
                <w:lang w:eastAsia="zh-CN"/>
              </w:rPr>
              <w:t>5)</w:t>
            </w:r>
            <w:r>
              <w:rPr>
                <w:noProof/>
                <w:lang w:eastAsia="zh-CN"/>
              </w:rPr>
              <w:tab/>
              <w:t>The conditions for UE transmit timing are defined.</w:t>
            </w:r>
          </w:p>
          <w:p w14:paraId="778F9D32" w14:textId="77777777" w:rsidR="00020889" w:rsidRPr="00B6490C" w:rsidRDefault="00020889" w:rsidP="00B84C55">
            <w:pPr>
              <w:pStyle w:val="CRCoverPage"/>
              <w:spacing w:after="0"/>
              <w:rPr>
                <w:noProof/>
                <w:lang w:eastAsia="zh-CN"/>
              </w:rPr>
            </w:pPr>
            <w:r>
              <w:rPr>
                <w:rFonts w:hint="eastAsia"/>
                <w:noProof/>
                <w:lang w:eastAsia="zh-CN"/>
              </w:rPr>
              <w:t xml:space="preserve"> </w:t>
            </w:r>
          </w:p>
        </w:tc>
      </w:tr>
      <w:tr w:rsidR="00020889" w14:paraId="38631843" w14:textId="77777777" w:rsidTr="00B84C55">
        <w:tc>
          <w:tcPr>
            <w:tcW w:w="2268" w:type="dxa"/>
            <w:gridSpan w:val="2"/>
            <w:tcBorders>
              <w:left w:val="single" w:sz="4" w:space="0" w:color="auto"/>
            </w:tcBorders>
          </w:tcPr>
          <w:p w14:paraId="040908A0" w14:textId="77777777" w:rsidR="00020889" w:rsidRDefault="00020889" w:rsidP="00B84C55">
            <w:pPr>
              <w:pStyle w:val="CRCoverPage"/>
              <w:spacing w:after="0"/>
              <w:rPr>
                <w:b/>
                <w:i/>
                <w:noProof/>
                <w:sz w:val="8"/>
                <w:szCs w:val="8"/>
              </w:rPr>
            </w:pPr>
          </w:p>
        </w:tc>
        <w:tc>
          <w:tcPr>
            <w:tcW w:w="7373" w:type="dxa"/>
            <w:gridSpan w:val="9"/>
            <w:tcBorders>
              <w:right w:val="single" w:sz="4" w:space="0" w:color="auto"/>
            </w:tcBorders>
          </w:tcPr>
          <w:p w14:paraId="699C9DEA" w14:textId="77777777" w:rsidR="00020889" w:rsidRPr="00D40D48" w:rsidRDefault="00020889" w:rsidP="00B84C55">
            <w:pPr>
              <w:pStyle w:val="CRCoverPage"/>
              <w:spacing w:after="0"/>
              <w:rPr>
                <w:noProof/>
                <w:sz w:val="8"/>
                <w:szCs w:val="8"/>
              </w:rPr>
            </w:pPr>
          </w:p>
        </w:tc>
      </w:tr>
      <w:tr w:rsidR="00020889" w14:paraId="2958C962" w14:textId="77777777" w:rsidTr="00B84C55">
        <w:tc>
          <w:tcPr>
            <w:tcW w:w="2268" w:type="dxa"/>
            <w:gridSpan w:val="2"/>
            <w:tcBorders>
              <w:left w:val="single" w:sz="4" w:space="0" w:color="auto"/>
              <w:bottom w:val="single" w:sz="4" w:space="0" w:color="auto"/>
            </w:tcBorders>
          </w:tcPr>
          <w:p w14:paraId="4CA69EA7" w14:textId="77777777" w:rsidR="00020889" w:rsidRDefault="00020889" w:rsidP="00B84C5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F213E1E" w14:textId="77777777" w:rsidR="00020889" w:rsidRPr="00B6490C" w:rsidRDefault="00020889" w:rsidP="00B84C55">
            <w:pPr>
              <w:pStyle w:val="CRCoverPage"/>
              <w:spacing w:after="0"/>
              <w:rPr>
                <w:noProof/>
              </w:rPr>
            </w:pPr>
          </w:p>
        </w:tc>
      </w:tr>
      <w:tr w:rsidR="00020889" w14:paraId="58BEF380" w14:textId="77777777" w:rsidTr="00B84C55">
        <w:tc>
          <w:tcPr>
            <w:tcW w:w="2268" w:type="dxa"/>
            <w:gridSpan w:val="2"/>
          </w:tcPr>
          <w:p w14:paraId="4E328F30" w14:textId="77777777" w:rsidR="00020889" w:rsidRDefault="00020889" w:rsidP="00B84C55">
            <w:pPr>
              <w:pStyle w:val="CRCoverPage"/>
              <w:spacing w:after="0"/>
              <w:rPr>
                <w:b/>
                <w:i/>
                <w:noProof/>
                <w:sz w:val="8"/>
                <w:szCs w:val="8"/>
              </w:rPr>
            </w:pPr>
          </w:p>
        </w:tc>
        <w:tc>
          <w:tcPr>
            <w:tcW w:w="7373" w:type="dxa"/>
            <w:gridSpan w:val="9"/>
          </w:tcPr>
          <w:p w14:paraId="04AC156F" w14:textId="77777777" w:rsidR="00020889" w:rsidRPr="00670F6B" w:rsidRDefault="00020889" w:rsidP="00B84C55">
            <w:pPr>
              <w:pStyle w:val="CRCoverPage"/>
              <w:spacing w:after="0"/>
              <w:rPr>
                <w:noProof/>
                <w:sz w:val="8"/>
                <w:szCs w:val="8"/>
              </w:rPr>
            </w:pPr>
          </w:p>
        </w:tc>
      </w:tr>
      <w:tr w:rsidR="00020889" w14:paraId="38916CAF" w14:textId="77777777" w:rsidTr="00B84C55">
        <w:tc>
          <w:tcPr>
            <w:tcW w:w="2268" w:type="dxa"/>
            <w:gridSpan w:val="2"/>
            <w:tcBorders>
              <w:top w:val="single" w:sz="4" w:space="0" w:color="auto"/>
              <w:left w:val="single" w:sz="4" w:space="0" w:color="auto"/>
            </w:tcBorders>
          </w:tcPr>
          <w:p w14:paraId="30906DD6" w14:textId="77777777" w:rsidR="00020889" w:rsidRDefault="00020889" w:rsidP="00B84C5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FD279A5" w14:textId="43ECCD2A" w:rsidR="00020889" w:rsidRDefault="006E3B93" w:rsidP="00B84C55">
            <w:pPr>
              <w:pStyle w:val="CRCoverPage"/>
              <w:spacing w:after="0"/>
              <w:rPr>
                <w:noProof/>
                <w:lang w:eastAsia="zh-CN"/>
              </w:rPr>
            </w:pPr>
            <w:r>
              <w:rPr>
                <w:noProof/>
                <w:lang w:eastAsia="zh-CN"/>
              </w:rPr>
              <w:t xml:space="preserve">2, </w:t>
            </w:r>
            <w:r w:rsidR="00020889">
              <w:rPr>
                <w:noProof/>
                <w:lang w:eastAsia="zh-CN"/>
              </w:rPr>
              <w:t xml:space="preserve">3, 4, 6.1, 7.1, </w:t>
            </w:r>
            <w:r w:rsidR="00020889">
              <w:rPr>
                <w:rFonts w:eastAsia="Malgun Gothic" w:hint="eastAsia"/>
                <w:noProof/>
                <w:lang w:eastAsia="ko-KR"/>
              </w:rPr>
              <w:t>7.5.2, 7.5.3, 7.5.6, 7.6.2, 7.6.6</w:t>
            </w:r>
            <w:r w:rsidR="00020889">
              <w:rPr>
                <w:rFonts w:eastAsia="Malgun Gothic"/>
                <w:noProof/>
                <w:lang w:eastAsia="ko-KR"/>
              </w:rPr>
              <w:t>,</w:t>
            </w:r>
            <w:r w:rsidR="00020889">
              <w:rPr>
                <w:noProof/>
                <w:lang w:eastAsia="ja-JP"/>
              </w:rPr>
              <w:t xml:space="preserve"> </w:t>
            </w:r>
            <w:r w:rsidR="00020889">
              <w:rPr>
                <w:noProof/>
              </w:rPr>
              <w:t xml:space="preserve">8.1.1, 8.1.2, 8.1.3, 8.1.4, 8.1.7, </w:t>
            </w:r>
            <w:r w:rsidR="00020889">
              <w:rPr>
                <w:noProof/>
                <w:lang w:eastAsia="zh-CN"/>
              </w:rPr>
              <w:t xml:space="preserve">8.2, </w:t>
            </w:r>
            <w:r w:rsidR="00020889" w:rsidRPr="001936B3">
              <w:rPr>
                <w:noProof/>
                <w:lang w:eastAsia="zh-CN"/>
              </w:rPr>
              <w:t>8.5.1, 8.5.3,</w:t>
            </w:r>
            <w:r w:rsidR="00020889">
              <w:rPr>
                <w:noProof/>
                <w:lang w:eastAsia="zh-CN"/>
              </w:rPr>
              <w:t xml:space="preserve"> 8.5.4, 8.5.5, 8.5.6, 8.5.7 </w:t>
            </w:r>
            <w:r w:rsidR="00020889" w:rsidRPr="001936B3">
              <w:rPr>
                <w:noProof/>
                <w:lang w:eastAsia="zh-CN"/>
              </w:rPr>
              <w:t>8.5.8</w:t>
            </w:r>
            <w:r w:rsidR="00020889">
              <w:rPr>
                <w:noProof/>
                <w:lang w:eastAsia="zh-CN"/>
              </w:rPr>
              <w:t xml:space="preserve">, 8.6, 8.9, 8.10, 9.1, 9.2, 9.4, 9.5, 10.1, A.3, A.4, A.5.3.2.2.1, </w:t>
            </w:r>
            <w:r w:rsidR="00020889">
              <w:rPr>
                <w:noProof/>
              </w:rPr>
              <w:t xml:space="preserve">A.5.5.1, A.5.6.1, A.5.6.2, </w:t>
            </w:r>
            <w:r w:rsidR="00020889" w:rsidRPr="009E102D">
              <w:t>A.</w:t>
            </w:r>
            <w:r w:rsidR="00020889">
              <w:t>5</w:t>
            </w:r>
            <w:r w:rsidR="00020889" w:rsidRPr="009E102D">
              <w:t xml:space="preserve">.7.1.2, </w:t>
            </w:r>
            <w:r w:rsidR="00020889">
              <w:rPr>
                <w:rFonts w:hint="eastAsia"/>
                <w:lang w:eastAsia="zh-CN"/>
              </w:rPr>
              <w:t xml:space="preserve">A.5.7.1.3, </w:t>
            </w:r>
            <w:r w:rsidR="00020889">
              <w:rPr>
                <w:noProof/>
              </w:rPr>
              <w:t xml:space="preserve">A.5.7.2.1, </w:t>
            </w:r>
            <w:r w:rsidR="00020889" w:rsidRPr="000A702B">
              <w:rPr>
                <w:noProof/>
              </w:rPr>
              <w:t>A.5.5.2, A.5.5.3.5, A.5.5.8, A.5.7.3</w:t>
            </w:r>
            <w:r w:rsidR="00020889">
              <w:rPr>
                <w:noProof/>
                <w:lang w:eastAsia="zh-CN"/>
              </w:rPr>
              <w:t xml:space="preserve">, </w:t>
            </w:r>
            <w:r w:rsidR="00020889">
              <w:rPr>
                <w:noProof/>
              </w:rPr>
              <w:t>A.5.4.3,</w:t>
            </w:r>
            <w:r w:rsidR="00020889">
              <w:rPr>
                <w:rFonts w:eastAsia="SimSun"/>
              </w:rPr>
              <w:t xml:space="preserve"> A.5</w:t>
            </w:r>
            <w:r w:rsidR="00020889" w:rsidRPr="00213072">
              <w:rPr>
                <w:rFonts w:eastAsia="SimSun"/>
              </w:rPr>
              <w:t>.5.6.1.2</w:t>
            </w:r>
            <w:r w:rsidR="00020889">
              <w:rPr>
                <w:rFonts w:eastAsia="SimSun"/>
              </w:rPr>
              <w:t xml:space="preserve">, </w:t>
            </w:r>
            <w:r w:rsidR="00020889">
              <w:t>A.</w:t>
            </w:r>
            <w:r w:rsidR="00020889" w:rsidRPr="00591636">
              <w:t>5.7</w:t>
            </w:r>
            <w:r w:rsidR="00020889">
              <w:t xml:space="preserve">.1.1, </w:t>
            </w:r>
            <w:r w:rsidR="00020889">
              <w:rPr>
                <w:noProof/>
                <w:lang w:eastAsia="zh-CN"/>
              </w:rPr>
              <w:t xml:space="preserve">A.5.5.1.9, </w:t>
            </w:r>
            <w:r w:rsidR="00020889">
              <w:rPr>
                <w:lang w:val="en-US"/>
              </w:rPr>
              <w:t xml:space="preserve">A.5.5.5.3, A.5.5.5.4, </w:t>
            </w:r>
            <w:r w:rsidR="00020889">
              <w:t xml:space="preserve">A.5.7.4, A.6, </w:t>
            </w:r>
            <w:r w:rsidR="00020889">
              <w:rPr>
                <w:rFonts w:hint="eastAsia"/>
                <w:lang w:eastAsia="zh-CN"/>
              </w:rPr>
              <w:t>A.7</w:t>
            </w:r>
            <w:r w:rsidR="00020889">
              <w:rPr>
                <w:lang w:eastAsia="zh-CN"/>
              </w:rPr>
              <w:t xml:space="preserve">, A.8.2, A.8.4, A.8.5, B.2.1.1, </w:t>
            </w:r>
            <w:r w:rsidR="00020889">
              <w:rPr>
                <w:lang w:eastAsia="zh-CN"/>
              </w:rPr>
              <w:lastRenderedPageBreak/>
              <w:t>B.2.1.2, B.2.1.3, B.2.1.3.1, B.2.1.3.2 (all new), B.2.1, B.2.2, B.2.3, B.2.4, B.2.6, B.2.6.1, B.2.6.2</w:t>
            </w:r>
          </w:p>
        </w:tc>
      </w:tr>
      <w:tr w:rsidR="00020889" w14:paraId="6BEFAB77" w14:textId="77777777" w:rsidTr="00B84C55">
        <w:tc>
          <w:tcPr>
            <w:tcW w:w="2268" w:type="dxa"/>
            <w:gridSpan w:val="2"/>
            <w:tcBorders>
              <w:left w:val="single" w:sz="4" w:space="0" w:color="auto"/>
            </w:tcBorders>
          </w:tcPr>
          <w:p w14:paraId="3E0342D3" w14:textId="77777777" w:rsidR="00020889" w:rsidRDefault="00020889" w:rsidP="00B84C55">
            <w:pPr>
              <w:pStyle w:val="CRCoverPage"/>
              <w:spacing w:after="0"/>
              <w:rPr>
                <w:b/>
                <w:i/>
                <w:noProof/>
                <w:sz w:val="8"/>
                <w:szCs w:val="8"/>
              </w:rPr>
            </w:pPr>
          </w:p>
        </w:tc>
        <w:tc>
          <w:tcPr>
            <w:tcW w:w="7373" w:type="dxa"/>
            <w:gridSpan w:val="9"/>
            <w:tcBorders>
              <w:right w:val="single" w:sz="4" w:space="0" w:color="auto"/>
            </w:tcBorders>
          </w:tcPr>
          <w:p w14:paraId="1E277CE9" w14:textId="77777777" w:rsidR="00020889" w:rsidRDefault="00020889" w:rsidP="00B84C55">
            <w:pPr>
              <w:pStyle w:val="CRCoverPage"/>
              <w:spacing w:after="0"/>
              <w:rPr>
                <w:noProof/>
                <w:sz w:val="8"/>
                <w:szCs w:val="8"/>
              </w:rPr>
            </w:pPr>
          </w:p>
        </w:tc>
      </w:tr>
      <w:tr w:rsidR="00020889" w14:paraId="2E04580E" w14:textId="77777777" w:rsidTr="00B84C55">
        <w:tc>
          <w:tcPr>
            <w:tcW w:w="2268" w:type="dxa"/>
            <w:gridSpan w:val="2"/>
            <w:tcBorders>
              <w:left w:val="single" w:sz="4" w:space="0" w:color="auto"/>
            </w:tcBorders>
          </w:tcPr>
          <w:p w14:paraId="6491F69B" w14:textId="77777777" w:rsidR="00020889" w:rsidRDefault="00020889" w:rsidP="00B84C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AE743F" w14:textId="77777777" w:rsidR="00020889" w:rsidRDefault="00020889" w:rsidP="00B84C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AE69DC" w14:textId="77777777" w:rsidR="00020889" w:rsidRDefault="00020889" w:rsidP="00B84C55">
            <w:pPr>
              <w:pStyle w:val="CRCoverPage"/>
              <w:spacing w:after="0"/>
              <w:jc w:val="center"/>
              <w:rPr>
                <w:b/>
                <w:caps/>
                <w:noProof/>
              </w:rPr>
            </w:pPr>
            <w:r>
              <w:rPr>
                <w:b/>
                <w:caps/>
                <w:noProof/>
              </w:rPr>
              <w:t>N</w:t>
            </w:r>
          </w:p>
        </w:tc>
        <w:tc>
          <w:tcPr>
            <w:tcW w:w="2977" w:type="dxa"/>
            <w:gridSpan w:val="3"/>
          </w:tcPr>
          <w:p w14:paraId="5F1FCFA6" w14:textId="77777777" w:rsidR="00020889" w:rsidRDefault="00020889" w:rsidP="00B84C5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26DEC05" w14:textId="77777777" w:rsidR="00020889" w:rsidRDefault="00020889" w:rsidP="00B84C55">
            <w:pPr>
              <w:pStyle w:val="CRCoverPage"/>
              <w:spacing w:after="0"/>
              <w:ind w:left="99"/>
              <w:rPr>
                <w:noProof/>
              </w:rPr>
            </w:pPr>
          </w:p>
        </w:tc>
      </w:tr>
      <w:tr w:rsidR="00020889" w14:paraId="760451CC" w14:textId="77777777" w:rsidTr="00B84C55">
        <w:tc>
          <w:tcPr>
            <w:tcW w:w="2268" w:type="dxa"/>
            <w:gridSpan w:val="2"/>
            <w:tcBorders>
              <w:left w:val="single" w:sz="4" w:space="0" w:color="auto"/>
            </w:tcBorders>
          </w:tcPr>
          <w:p w14:paraId="77B2DB90" w14:textId="77777777" w:rsidR="00020889" w:rsidRDefault="00020889" w:rsidP="00B84C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9E1249" w14:textId="77777777" w:rsidR="00020889" w:rsidRDefault="00020889" w:rsidP="00B84C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302E73" w14:textId="77777777" w:rsidR="00020889" w:rsidRDefault="00020889" w:rsidP="00B84C55">
            <w:pPr>
              <w:pStyle w:val="CRCoverPage"/>
              <w:spacing w:after="0"/>
              <w:jc w:val="center"/>
              <w:rPr>
                <w:b/>
                <w:caps/>
                <w:noProof/>
              </w:rPr>
            </w:pPr>
            <w:r>
              <w:rPr>
                <w:b/>
                <w:caps/>
                <w:noProof/>
              </w:rPr>
              <w:t>X</w:t>
            </w:r>
          </w:p>
        </w:tc>
        <w:tc>
          <w:tcPr>
            <w:tcW w:w="2977" w:type="dxa"/>
            <w:gridSpan w:val="3"/>
          </w:tcPr>
          <w:p w14:paraId="0D72A089" w14:textId="77777777" w:rsidR="00020889" w:rsidRDefault="00020889" w:rsidP="00B84C5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1856870" w14:textId="77777777" w:rsidR="00020889" w:rsidRDefault="00020889" w:rsidP="00B84C55">
            <w:pPr>
              <w:pStyle w:val="CRCoverPage"/>
              <w:spacing w:after="0"/>
              <w:ind w:left="99"/>
              <w:rPr>
                <w:noProof/>
              </w:rPr>
            </w:pPr>
            <w:r>
              <w:rPr>
                <w:noProof/>
              </w:rPr>
              <w:t xml:space="preserve">TS/TR ... CR ... </w:t>
            </w:r>
          </w:p>
        </w:tc>
      </w:tr>
      <w:tr w:rsidR="00020889" w14:paraId="08F6DB28" w14:textId="77777777" w:rsidTr="00B84C55">
        <w:tc>
          <w:tcPr>
            <w:tcW w:w="2268" w:type="dxa"/>
            <w:gridSpan w:val="2"/>
            <w:tcBorders>
              <w:left w:val="single" w:sz="4" w:space="0" w:color="auto"/>
            </w:tcBorders>
          </w:tcPr>
          <w:p w14:paraId="1EC2F965" w14:textId="77777777" w:rsidR="00020889" w:rsidRDefault="00020889" w:rsidP="00B84C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E6677E" w14:textId="77777777" w:rsidR="00020889" w:rsidRDefault="00020889" w:rsidP="00B84C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D1168" w14:textId="77777777" w:rsidR="00020889" w:rsidRDefault="00020889" w:rsidP="00B84C55">
            <w:pPr>
              <w:pStyle w:val="CRCoverPage"/>
              <w:spacing w:after="0"/>
              <w:jc w:val="center"/>
              <w:rPr>
                <w:b/>
                <w:caps/>
                <w:noProof/>
              </w:rPr>
            </w:pPr>
            <w:r>
              <w:rPr>
                <w:b/>
                <w:caps/>
                <w:noProof/>
              </w:rPr>
              <w:t>X</w:t>
            </w:r>
          </w:p>
        </w:tc>
        <w:tc>
          <w:tcPr>
            <w:tcW w:w="2977" w:type="dxa"/>
            <w:gridSpan w:val="3"/>
          </w:tcPr>
          <w:p w14:paraId="4831AB4E" w14:textId="77777777" w:rsidR="00020889" w:rsidRDefault="00020889" w:rsidP="00B84C5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485B829" w14:textId="77777777" w:rsidR="00020889" w:rsidRDefault="00020889" w:rsidP="00B84C55">
            <w:pPr>
              <w:pStyle w:val="CRCoverPage"/>
              <w:spacing w:after="0"/>
              <w:ind w:left="99"/>
              <w:rPr>
                <w:noProof/>
              </w:rPr>
            </w:pPr>
            <w:r>
              <w:rPr>
                <w:noProof/>
              </w:rPr>
              <w:t xml:space="preserve">TS/TR ... CR ... </w:t>
            </w:r>
          </w:p>
        </w:tc>
      </w:tr>
      <w:tr w:rsidR="00020889" w14:paraId="3FF052FD" w14:textId="77777777" w:rsidTr="00B84C55">
        <w:tc>
          <w:tcPr>
            <w:tcW w:w="2268" w:type="dxa"/>
            <w:gridSpan w:val="2"/>
            <w:tcBorders>
              <w:left w:val="single" w:sz="4" w:space="0" w:color="auto"/>
            </w:tcBorders>
          </w:tcPr>
          <w:p w14:paraId="01425458" w14:textId="77777777" w:rsidR="00020889" w:rsidRDefault="00020889" w:rsidP="00B84C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AA5A08" w14:textId="77777777" w:rsidR="00020889" w:rsidRDefault="00020889" w:rsidP="00B84C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CC93C" w14:textId="77777777" w:rsidR="00020889" w:rsidRDefault="00020889" w:rsidP="00B84C55">
            <w:pPr>
              <w:pStyle w:val="CRCoverPage"/>
              <w:spacing w:after="0"/>
              <w:jc w:val="center"/>
              <w:rPr>
                <w:b/>
                <w:caps/>
                <w:noProof/>
              </w:rPr>
            </w:pPr>
            <w:r>
              <w:rPr>
                <w:b/>
                <w:caps/>
                <w:noProof/>
              </w:rPr>
              <w:t>X</w:t>
            </w:r>
          </w:p>
        </w:tc>
        <w:tc>
          <w:tcPr>
            <w:tcW w:w="2977" w:type="dxa"/>
            <w:gridSpan w:val="3"/>
          </w:tcPr>
          <w:p w14:paraId="1ED0F06B" w14:textId="77777777" w:rsidR="00020889" w:rsidRDefault="00020889" w:rsidP="00B84C5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0A408BE" w14:textId="77777777" w:rsidR="00020889" w:rsidRDefault="00020889" w:rsidP="00B84C55">
            <w:pPr>
              <w:pStyle w:val="CRCoverPage"/>
              <w:spacing w:after="0"/>
              <w:ind w:left="99"/>
              <w:rPr>
                <w:noProof/>
              </w:rPr>
            </w:pPr>
            <w:r>
              <w:rPr>
                <w:noProof/>
              </w:rPr>
              <w:t xml:space="preserve">TS/TR ... CR ... </w:t>
            </w:r>
          </w:p>
        </w:tc>
      </w:tr>
      <w:tr w:rsidR="00020889" w14:paraId="49FEEB36" w14:textId="77777777" w:rsidTr="00B84C55">
        <w:tc>
          <w:tcPr>
            <w:tcW w:w="2268" w:type="dxa"/>
            <w:gridSpan w:val="2"/>
            <w:tcBorders>
              <w:left w:val="single" w:sz="4" w:space="0" w:color="auto"/>
            </w:tcBorders>
          </w:tcPr>
          <w:p w14:paraId="01AC9851" w14:textId="77777777" w:rsidR="00020889" w:rsidRDefault="00020889" w:rsidP="00B84C55">
            <w:pPr>
              <w:pStyle w:val="CRCoverPage"/>
              <w:spacing w:after="0"/>
              <w:rPr>
                <w:b/>
                <w:i/>
                <w:noProof/>
              </w:rPr>
            </w:pPr>
          </w:p>
        </w:tc>
        <w:tc>
          <w:tcPr>
            <w:tcW w:w="7373" w:type="dxa"/>
            <w:gridSpan w:val="9"/>
            <w:tcBorders>
              <w:right w:val="single" w:sz="4" w:space="0" w:color="auto"/>
            </w:tcBorders>
          </w:tcPr>
          <w:p w14:paraId="555C1E30" w14:textId="77777777" w:rsidR="00020889" w:rsidRDefault="00020889" w:rsidP="00B84C55">
            <w:pPr>
              <w:pStyle w:val="CRCoverPage"/>
              <w:spacing w:after="0"/>
              <w:rPr>
                <w:noProof/>
              </w:rPr>
            </w:pPr>
          </w:p>
        </w:tc>
      </w:tr>
      <w:tr w:rsidR="00020889" w14:paraId="597805FF" w14:textId="77777777" w:rsidTr="00B84C55">
        <w:tc>
          <w:tcPr>
            <w:tcW w:w="2268" w:type="dxa"/>
            <w:gridSpan w:val="2"/>
            <w:tcBorders>
              <w:left w:val="single" w:sz="4" w:space="0" w:color="auto"/>
              <w:bottom w:val="single" w:sz="4" w:space="0" w:color="auto"/>
            </w:tcBorders>
          </w:tcPr>
          <w:p w14:paraId="539243F1" w14:textId="77777777" w:rsidR="00020889" w:rsidRDefault="00020889" w:rsidP="00B84C55">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D455FC6" w14:textId="77777777" w:rsidR="00020889" w:rsidRDefault="00020889" w:rsidP="00B84C55">
            <w:pPr>
              <w:pStyle w:val="CRCoverPage"/>
              <w:spacing w:after="0"/>
              <w:ind w:left="100"/>
              <w:rPr>
                <w:noProof/>
              </w:rPr>
            </w:pPr>
          </w:p>
        </w:tc>
      </w:tr>
    </w:tbl>
    <w:p w14:paraId="6C8AE405" w14:textId="77777777" w:rsidR="00020889" w:rsidRDefault="00020889" w:rsidP="00020889">
      <w:pPr>
        <w:pStyle w:val="CRCoverPage"/>
        <w:spacing w:after="0"/>
        <w:rPr>
          <w:noProof/>
          <w:sz w:val="8"/>
          <w:szCs w:val="8"/>
        </w:rPr>
      </w:pPr>
    </w:p>
    <w:p w14:paraId="1ED10D76" w14:textId="344AB366" w:rsidR="00020889" w:rsidRDefault="00020889" w:rsidP="00020889">
      <w:pPr>
        <w:tabs>
          <w:tab w:val="left" w:pos="1740"/>
        </w:tabs>
      </w:pPr>
    </w:p>
    <w:p w14:paraId="37CCDE34" w14:textId="49754E53" w:rsidR="00602F5A" w:rsidRPr="00020889" w:rsidRDefault="00020889" w:rsidP="00020889">
      <w:pPr>
        <w:tabs>
          <w:tab w:val="left" w:pos="1740"/>
        </w:tabs>
        <w:sectPr w:rsidR="00602F5A" w:rsidRPr="00020889" w:rsidSect="00020889">
          <w:headerReference w:type="even" r:id="rId11"/>
          <w:footnotePr>
            <w:numRestart w:val="eachSect"/>
          </w:footnotePr>
          <w:pgSz w:w="11907" w:h="16840" w:code="9"/>
          <w:pgMar w:top="1411" w:right="1138" w:bottom="1138" w:left="1138" w:header="0" w:footer="0" w:gutter="0"/>
          <w:cols w:space="720"/>
        </w:sectPr>
      </w:pPr>
      <w:r>
        <w:tab/>
      </w:r>
    </w:p>
    <w:p w14:paraId="01313A81" w14:textId="77777777" w:rsidR="00602F5A" w:rsidRPr="003445FB" w:rsidRDefault="00602F5A" w:rsidP="00602F5A">
      <w:pPr>
        <w:pStyle w:val="ZA"/>
        <w:framePr w:wrap="notBeside" w:hAnchor="page" w:x="973" w:y="2485"/>
      </w:pPr>
      <w:r w:rsidRPr="003445FB">
        <w:rPr>
          <w:sz w:val="64"/>
        </w:rPr>
        <w:lastRenderedPageBreak/>
        <w:t xml:space="preserve">3GPP TS 38.133 </w:t>
      </w:r>
      <w:r w:rsidRPr="003445FB">
        <w:t>V15.</w:t>
      </w:r>
      <w:r>
        <w:t>5</w:t>
      </w:r>
      <w:r w:rsidRPr="003445FB">
        <w:t xml:space="preserve">.0 </w:t>
      </w:r>
      <w:r w:rsidRPr="003445FB">
        <w:rPr>
          <w:sz w:val="32"/>
        </w:rPr>
        <w:t>(201</w:t>
      </w:r>
      <w:r>
        <w:rPr>
          <w:sz w:val="32"/>
        </w:rPr>
        <w:t>9</w:t>
      </w:r>
      <w:r w:rsidRPr="003445FB">
        <w:rPr>
          <w:sz w:val="32"/>
        </w:rPr>
        <w:t>-</w:t>
      </w:r>
      <w:r>
        <w:rPr>
          <w:sz w:val="32"/>
        </w:rPr>
        <w:t>03</w:t>
      </w:r>
      <w:r w:rsidRPr="003445FB">
        <w:rPr>
          <w:sz w:val="32"/>
        </w:rPr>
        <w:t>)</w:t>
      </w:r>
    </w:p>
    <w:p w14:paraId="435CD92D" w14:textId="77777777" w:rsidR="00602F5A" w:rsidRPr="003445FB" w:rsidRDefault="00602F5A" w:rsidP="00602F5A">
      <w:pPr>
        <w:pStyle w:val="ZB"/>
        <w:framePr w:wrap="notBeside" w:hAnchor="page" w:x="913" w:y="2221"/>
      </w:pPr>
      <w:r w:rsidRPr="003445FB">
        <w:t>Technical Specification</w:t>
      </w:r>
    </w:p>
    <w:p w14:paraId="6942BE56" w14:textId="77777777" w:rsidR="005D1126" w:rsidRPr="003445FB" w:rsidRDefault="005D1126" w:rsidP="005D1126"/>
    <w:p w14:paraId="4E28D607" w14:textId="77777777" w:rsidR="00602F5A" w:rsidRPr="003445FB" w:rsidRDefault="00602F5A" w:rsidP="00602F5A">
      <w:pPr>
        <w:pStyle w:val="ZT"/>
        <w:framePr w:wrap="notBeside" w:vAnchor="page" w:hAnchor="page" w:x="793" w:y="3517"/>
      </w:pPr>
      <w:r w:rsidRPr="003445FB">
        <w:t>3rd Generation Partnership Project;</w:t>
      </w:r>
    </w:p>
    <w:p w14:paraId="0FA79985" w14:textId="77777777" w:rsidR="00602F5A" w:rsidRPr="003445FB" w:rsidRDefault="00602F5A" w:rsidP="00602F5A">
      <w:pPr>
        <w:pStyle w:val="ZT"/>
        <w:framePr w:wrap="notBeside" w:vAnchor="page" w:hAnchor="page" w:x="793" w:y="3517"/>
      </w:pPr>
      <w:r w:rsidRPr="003445FB">
        <w:t xml:space="preserve">Technical Specification Group </w:t>
      </w:r>
      <w:r w:rsidRPr="003445FB">
        <w:rPr>
          <w:rFonts w:eastAsia="Malgun Gothic"/>
          <w:lang w:eastAsia="ko-KR"/>
        </w:rPr>
        <w:t>Radio A</w:t>
      </w:r>
      <w:r w:rsidRPr="003445FB">
        <w:rPr>
          <w:rFonts w:eastAsia="Malgun Gothic" w:hint="eastAsia"/>
          <w:lang w:eastAsia="ko-KR"/>
        </w:rPr>
        <w:t>ccess Network</w:t>
      </w:r>
      <w:r w:rsidRPr="003445FB">
        <w:t>;</w:t>
      </w:r>
    </w:p>
    <w:p w14:paraId="2BB94807" w14:textId="77777777" w:rsidR="00602F5A" w:rsidRPr="003445FB" w:rsidRDefault="00602F5A" w:rsidP="00602F5A">
      <w:pPr>
        <w:pStyle w:val="ZT"/>
        <w:framePr w:wrap="notBeside" w:vAnchor="page" w:hAnchor="page" w:x="793" w:y="3517"/>
      </w:pPr>
      <w:r w:rsidRPr="003445FB">
        <w:t>NR;</w:t>
      </w:r>
    </w:p>
    <w:p w14:paraId="7E0CFDAB" w14:textId="77777777" w:rsidR="00602F5A" w:rsidRPr="003445FB" w:rsidRDefault="00602F5A" w:rsidP="00602F5A">
      <w:pPr>
        <w:pStyle w:val="ZT"/>
        <w:framePr w:wrap="notBeside" w:vAnchor="page" w:hAnchor="page" w:x="793" w:y="3517"/>
      </w:pPr>
      <w:r w:rsidRPr="003445FB">
        <w:rPr>
          <w:rFonts w:cs="v4.2.0"/>
        </w:rPr>
        <w:t>Requirements for support of radio resource management</w:t>
      </w:r>
    </w:p>
    <w:p w14:paraId="536C941D" w14:textId="77777777" w:rsidR="00602F5A" w:rsidRPr="003445FB" w:rsidRDefault="00602F5A" w:rsidP="00602F5A">
      <w:pPr>
        <w:pStyle w:val="ZT"/>
        <w:framePr w:wrap="notBeside" w:vAnchor="page" w:hAnchor="page" w:x="793" w:y="3517"/>
        <w:rPr>
          <w:i/>
          <w:sz w:val="28"/>
        </w:rPr>
      </w:pPr>
      <w:r w:rsidRPr="003445FB">
        <w:t>(</w:t>
      </w:r>
      <w:r w:rsidRPr="003445FB">
        <w:rPr>
          <w:rStyle w:val="ZGSM"/>
        </w:rPr>
        <w:t>Release 15</w:t>
      </w:r>
      <w:r w:rsidRPr="003445FB">
        <w:t>)</w:t>
      </w:r>
    </w:p>
    <w:p w14:paraId="1F314950" w14:textId="77777777" w:rsidR="00602F5A" w:rsidRPr="003445FB" w:rsidRDefault="00602F5A" w:rsidP="00602F5A">
      <w:pPr>
        <w:pStyle w:val="ZU"/>
        <w:framePr w:h="4929" w:hRule="exact" w:wrap="notBeside" w:hAnchor="page" w:x="1177" w:y="5929"/>
        <w:tabs>
          <w:tab w:val="right" w:pos="10206"/>
        </w:tabs>
        <w:jc w:val="left"/>
      </w:pPr>
      <w:r w:rsidRPr="003445FB">
        <w:rPr>
          <w:i/>
          <w:lang w:val="en-US" w:eastAsia="zh-CN"/>
        </w:rPr>
        <w:drawing>
          <wp:inline distT="0" distB="0" distL="0" distR="0" wp14:anchorId="6FF30AEA" wp14:editId="59F6A007">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3445FB">
        <w:tab/>
      </w:r>
      <w:r w:rsidRPr="003445FB">
        <w:rPr>
          <w:lang w:val="en-US" w:eastAsia="zh-CN"/>
        </w:rPr>
        <w:drawing>
          <wp:inline distT="0" distB="0" distL="0" distR="0" wp14:anchorId="65661178" wp14:editId="17B91C23">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40D645CC" w14:textId="77777777" w:rsidR="00602F5A" w:rsidRPr="003445FB" w:rsidRDefault="00602F5A" w:rsidP="00602F5A">
      <w:pPr>
        <w:pStyle w:val="ZU"/>
        <w:framePr w:h="4929" w:hRule="exact" w:wrap="notBeside" w:hAnchor="page" w:x="1177" w:y="5929"/>
        <w:tabs>
          <w:tab w:val="right" w:pos="10206"/>
        </w:tabs>
        <w:jc w:val="left"/>
      </w:pPr>
    </w:p>
    <w:p w14:paraId="31D7B0DC" w14:textId="77777777" w:rsidR="00602F5A" w:rsidRPr="003445FB" w:rsidRDefault="00602F5A" w:rsidP="00602F5A">
      <w:pPr>
        <w:framePr w:h="1377" w:hRule="exact" w:wrap="notBeside" w:vAnchor="page" w:hAnchor="page" w:x="1165" w:y="15361"/>
        <w:rPr>
          <w:sz w:val="16"/>
        </w:rPr>
      </w:pPr>
      <w:r w:rsidRPr="003445FB">
        <w:rPr>
          <w:sz w:val="16"/>
        </w:rPr>
        <w:t>The present document has been developed within the 3rd Generation Partnership Project (3GPP</w:t>
      </w:r>
      <w:r w:rsidRPr="003445FB">
        <w:rPr>
          <w:sz w:val="16"/>
          <w:vertAlign w:val="superscript"/>
        </w:rPr>
        <w:t xml:space="preserve"> TM</w:t>
      </w:r>
      <w:r w:rsidRPr="003445FB">
        <w:rPr>
          <w:sz w:val="16"/>
        </w:rPr>
        <w:t>) and may be further elaborated for the purposes of 3GPP..</w:t>
      </w:r>
      <w:r w:rsidRPr="003445FB">
        <w:rPr>
          <w:sz w:val="16"/>
        </w:rPr>
        <w:br/>
        <w:t>The present document has not been subject to any approval process by the 3GPP</w:t>
      </w:r>
      <w:r w:rsidRPr="003445FB">
        <w:rPr>
          <w:sz w:val="16"/>
          <w:vertAlign w:val="superscript"/>
        </w:rPr>
        <w:t xml:space="preserve"> </w:t>
      </w:r>
      <w:r w:rsidRPr="003445FB">
        <w:rPr>
          <w:sz w:val="16"/>
        </w:rPr>
        <w:t>Organizational Partners and shall not be implemented.</w:t>
      </w:r>
      <w:r w:rsidRPr="003445FB">
        <w:rPr>
          <w:sz w:val="16"/>
        </w:rPr>
        <w:br/>
        <w:t>This Specification is provided for future development work within 3GPP</w:t>
      </w:r>
      <w:r w:rsidRPr="003445FB">
        <w:rPr>
          <w:sz w:val="16"/>
          <w:vertAlign w:val="superscript"/>
        </w:rPr>
        <w:t xml:space="preserve"> </w:t>
      </w:r>
      <w:r w:rsidRPr="003445FB">
        <w:rPr>
          <w:sz w:val="16"/>
        </w:rPr>
        <w:t>only. The Organizational Partners accept no liability for any use of this Specification.</w:t>
      </w:r>
      <w:r w:rsidRPr="003445FB">
        <w:rPr>
          <w:sz w:val="16"/>
        </w:rPr>
        <w:br/>
        <w:t>Specifications and Reports for implementation of the 3GPP</w:t>
      </w:r>
      <w:r w:rsidRPr="003445FB">
        <w:rPr>
          <w:sz w:val="16"/>
          <w:vertAlign w:val="superscript"/>
        </w:rPr>
        <w:t xml:space="preserve"> TM</w:t>
      </w:r>
      <w:r w:rsidRPr="003445FB">
        <w:rPr>
          <w:sz w:val="16"/>
        </w:rPr>
        <w:t xml:space="preserve"> system should be obtained via the 3GPP Organizational Partners' Publications Offices.</w:t>
      </w:r>
    </w:p>
    <w:p w14:paraId="75101F2D" w14:textId="77777777" w:rsidR="00602F5A" w:rsidRPr="003445FB" w:rsidRDefault="00602F5A" w:rsidP="00602F5A">
      <w:pPr>
        <w:pStyle w:val="ZV"/>
        <w:framePr w:wrap="notBeside" w:hAnchor="page" w:x="1081" w:y="16153"/>
      </w:pPr>
    </w:p>
    <w:p w14:paraId="653ABB58" w14:textId="3256F18E" w:rsidR="00130022" w:rsidRDefault="00130022">
      <w:pPr>
        <w:spacing w:after="0"/>
      </w:pPr>
      <w:r>
        <w:br w:type="page"/>
      </w:r>
    </w:p>
    <w:p w14:paraId="4C7DA369" w14:textId="77777777" w:rsidR="005D1126" w:rsidRPr="003445FB" w:rsidRDefault="005D1126" w:rsidP="005D1126">
      <w:pPr>
        <w:sectPr w:rsidR="005D1126" w:rsidRPr="003445FB" w:rsidSect="005E241F">
          <w:footnotePr>
            <w:numRestart w:val="eachSect"/>
          </w:footnotePr>
          <w:pgSz w:w="11907" w:h="16840" w:code="9"/>
          <w:pgMar w:top="2268" w:right="851" w:bottom="10773" w:left="851" w:header="0" w:footer="0" w:gutter="0"/>
          <w:cols w:space="720"/>
        </w:sectPr>
      </w:pPr>
    </w:p>
    <w:p w14:paraId="1932143C" w14:textId="77777777" w:rsidR="005D1126" w:rsidRPr="003445FB" w:rsidRDefault="005D1126" w:rsidP="005D1126">
      <w:bookmarkStart w:id="3" w:name="page2"/>
    </w:p>
    <w:p w14:paraId="313EFF8A" w14:textId="77777777" w:rsidR="005D1126" w:rsidRPr="003445FB" w:rsidRDefault="005D1126" w:rsidP="005D1126"/>
    <w:p w14:paraId="58DE1E62" w14:textId="77777777" w:rsidR="005D1126" w:rsidRPr="003445FB" w:rsidRDefault="005D1126" w:rsidP="005D1126">
      <w:pPr>
        <w:pStyle w:val="FP"/>
        <w:framePr w:wrap="notBeside" w:hAnchor="margin" w:yAlign="center"/>
        <w:spacing w:after="240"/>
        <w:ind w:left="2835" w:right="2835"/>
        <w:jc w:val="center"/>
        <w:rPr>
          <w:rFonts w:ascii="Arial" w:hAnsi="Arial"/>
          <w:b/>
          <w:i/>
        </w:rPr>
      </w:pPr>
      <w:r w:rsidRPr="003445FB">
        <w:rPr>
          <w:rFonts w:ascii="Arial" w:hAnsi="Arial"/>
          <w:b/>
          <w:i/>
        </w:rPr>
        <w:t>3GPP</w:t>
      </w:r>
    </w:p>
    <w:p w14:paraId="5C4079DB" w14:textId="77777777" w:rsidR="005D1126" w:rsidRPr="003445FB" w:rsidRDefault="005D1126" w:rsidP="005D1126">
      <w:pPr>
        <w:pStyle w:val="FP"/>
        <w:framePr w:wrap="notBeside" w:hAnchor="margin" w:yAlign="center"/>
        <w:pBdr>
          <w:bottom w:val="single" w:sz="6" w:space="1" w:color="auto"/>
        </w:pBdr>
        <w:ind w:left="2835" w:right="2835"/>
        <w:jc w:val="center"/>
      </w:pPr>
      <w:r w:rsidRPr="003445FB">
        <w:t>Postal address</w:t>
      </w:r>
    </w:p>
    <w:p w14:paraId="308FA1BF" w14:textId="77777777" w:rsidR="005D1126" w:rsidRPr="003445FB" w:rsidRDefault="005D1126" w:rsidP="005D1126">
      <w:pPr>
        <w:pStyle w:val="FP"/>
        <w:framePr w:wrap="notBeside" w:hAnchor="margin" w:yAlign="center"/>
        <w:ind w:left="2835" w:right="2835"/>
        <w:jc w:val="center"/>
        <w:rPr>
          <w:rFonts w:ascii="Arial" w:hAnsi="Arial"/>
          <w:sz w:val="18"/>
        </w:rPr>
      </w:pPr>
    </w:p>
    <w:p w14:paraId="113CF867" w14:textId="77777777" w:rsidR="005D1126" w:rsidRPr="003445FB" w:rsidRDefault="005D1126" w:rsidP="005D1126">
      <w:pPr>
        <w:pStyle w:val="FP"/>
        <w:framePr w:wrap="notBeside" w:hAnchor="margin" w:yAlign="center"/>
        <w:pBdr>
          <w:bottom w:val="single" w:sz="6" w:space="1" w:color="auto"/>
        </w:pBdr>
        <w:spacing w:before="240"/>
        <w:ind w:left="2835" w:right="2835"/>
        <w:jc w:val="center"/>
      </w:pPr>
      <w:r w:rsidRPr="003445FB">
        <w:t>3GPP support office address</w:t>
      </w:r>
    </w:p>
    <w:p w14:paraId="6B123CFD" w14:textId="77777777" w:rsidR="005D1126" w:rsidRPr="003445FB" w:rsidRDefault="005D1126" w:rsidP="005D1126">
      <w:pPr>
        <w:pStyle w:val="FP"/>
        <w:framePr w:wrap="notBeside" w:hAnchor="margin" w:yAlign="center"/>
        <w:ind w:left="2835" w:right="2835"/>
        <w:jc w:val="center"/>
        <w:rPr>
          <w:rFonts w:ascii="Arial" w:hAnsi="Arial"/>
          <w:sz w:val="18"/>
        </w:rPr>
      </w:pPr>
      <w:r w:rsidRPr="003445FB">
        <w:rPr>
          <w:rFonts w:ascii="Arial" w:hAnsi="Arial"/>
          <w:sz w:val="18"/>
        </w:rPr>
        <w:t>650 Route des Lucioles - Sophia Antipolis</w:t>
      </w:r>
    </w:p>
    <w:p w14:paraId="35BAB13E" w14:textId="77777777" w:rsidR="005D1126" w:rsidRPr="003445FB" w:rsidRDefault="005D1126" w:rsidP="005D1126">
      <w:pPr>
        <w:pStyle w:val="FP"/>
        <w:framePr w:wrap="notBeside" w:hAnchor="margin" w:yAlign="center"/>
        <w:ind w:left="2835" w:right="2835"/>
        <w:jc w:val="center"/>
        <w:rPr>
          <w:rFonts w:ascii="Arial" w:hAnsi="Arial"/>
          <w:sz w:val="18"/>
        </w:rPr>
      </w:pPr>
      <w:r w:rsidRPr="003445FB">
        <w:rPr>
          <w:rFonts w:ascii="Arial" w:hAnsi="Arial"/>
          <w:sz w:val="18"/>
        </w:rPr>
        <w:t>Valbonne - FRANCE</w:t>
      </w:r>
    </w:p>
    <w:p w14:paraId="562E70C3" w14:textId="77777777" w:rsidR="005D1126" w:rsidRPr="003445FB" w:rsidRDefault="005D1126" w:rsidP="005D1126">
      <w:pPr>
        <w:pStyle w:val="FP"/>
        <w:framePr w:wrap="notBeside" w:hAnchor="margin" w:yAlign="center"/>
        <w:spacing w:after="20"/>
        <w:ind w:left="2835" w:right="2835"/>
        <w:jc w:val="center"/>
        <w:rPr>
          <w:rFonts w:ascii="Arial" w:hAnsi="Arial"/>
          <w:sz w:val="18"/>
        </w:rPr>
      </w:pPr>
      <w:r w:rsidRPr="003445FB">
        <w:rPr>
          <w:rFonts w:ascii="Arial" w:hAnsi="Arial"/>
          <w:sz w:val="18"/>
        </w:rPr>
        <w:t>Tel.: +33 4 92 94 42 00 Fax: +33 4 93 65 47 16</w:t>
      </w:r>
    </w:p>
    <w:p w14:paraId="4EA8CF7E" w14:textId="77777777" w:rsidR="005D1126" w:rsidRPr="003445FB" w:rsidRDefault="005D1126" w:rsidP="005D1126">
      <w:pPr>
        <w:pStyle w:val="FP"/>
        <w:framePr w:wrap="notBeside" w:hAnchor="margin" w:yAlign="center"/>
        <w:pBdr>
          <w:bottom w:val="single" w:sz="6" w:space="1" w:color="auto"/>
        </w:pBdr>
        <w:spacing w:before="240"/>
        <w:ind w:left="2835" w:right="2835"/>
        <w:jc w:val="center"/>
      </w:pPr>
      <w:r w:rsidRPr="003445FB">
        <w:t>Internet</w:t>
      </w:r>
    </w:p>
    <w:p w14:paraId="3D2CE8C5" w14:textId="77777777" w:rsidR="005D1126" w:rsidRPr="003445FB" w:rsidRDefault="005D1126" w:rsidP="005D1126">
      <w:pPr>
        <w:pStyle w:val="FP"/>
        <w:framePr w:wrap="notBeside" w:hAnchor="margin" w:yAlign="center"/>
        <w:ind w:left="2835" w:right="2835"/>
        <w:jc w:val="center"/>
        <w:rPr>
          <w:rFonts w:ascii="Arial" w:hAnsi="Arial"/>
          <w:sz w:val="18"/>
        </w:rPr>
      </w:pPr>
      <w:r w:rsidRPr="003445FB">
        <w:rPr>
          <w:rFonts w:ascii="Arial" w:hAnsi="Arial"/>
          <w:sz w:val="18"/>
        </w:rPr>
        <w:t>http://www.3gpp.org</w:t>
      </w:r>
    </w:p>
    <w:p w14:paraId="7EEA98CA" w14:textId="77777777" w:rsidR="005D1126" w:rsidRPr="003445FB" w:rsidRDefault="005D1126" w:rsidP="005D1126"/>
    <w:p w14:paraId="08F48BAD" w14:textId="77777777" w:rsidR="005D1126" w:rsidRPr="003445FB" w:rsidRDefault="005D1126" w:rsidP="005D1126">
      <w:pPr>
        <w:pStyle w:val="FP"/>
        <w:framePr w:h="3057" w:hRule="exact" w:wrap="notBeside" w:vAnchor="page" w:hAnchor="margin" w:y="12605"/>
        <w:pBdr>
          <w:bottom w:val="single" w:sz="6" w:space="1" w:color="auto"/>
        </w:pBdr>
        <w:spacing w:after="240"/>
        <w:jc w:val="center"/>
        <w:rPr>
          <w:rFonts w:ascii="Arial" w:hAnsi="Arial"/>
          <w:b/>
          <w:i/>
          <w:noProof/>
        </w:rPr>
      </w:pPr>
      <w:r w:rsidRPr="003445FB">
        <w:rPr>
          <w:rFonts w:ascii="Arial" w:hAnsi="Arial"/>
          <w:b/>
          <w:i/>
          <w:noProof/>
        </w:rPr>
        <w:t>Copyright Notification</w:t>
      </w:r>
    </w:p>
    <w:p w14:paraId="289F1CED" w14:textId="77777777" w:rsidR="005D1126" w:rsidRPr="003445FB" w:rsidRDefault="005D1126" w:rsidP="005D1126">
      <w:pPr>
        <w:pStyle w:val="FP"/>
        <w:framePr w:h="3057" w:hRule="exact" w:wrap="notBeside" w:vAnchor="page" w:hAnchor="margin" w:y="12605"/>
        <w:jc w:val="center"/>
        <w:rPr>
          <w:noProof/>
        </w:rPr>
      </w:pPr>
      <w:r w:rsidRPr="003445FB">
        <w:rPr>
          <w:noProof/>
        </w:rPr>
        <w:t>No part may be reproduced except as authorized by written permission.</w:t>
      </w:r>
      <w:r w:rsidRPr="003445FB">
        <w:rPr>
          <w:noProof/>
        </w:rPr>
        <w:br/>
        <w:t>The copyright and the foregoing restriction extend to reproduction in all media.</w:t>
      </w:r>
    </w:p>
    <w:p w14:paraId="7B2588F6" w14:textId="77777777" w:rsidR="005D1126" w:rsidRPr="003445FB" w:rsidRDefault="005D1126" w:rsidP="005D1126">
      <w:pPr>
        <w:pStyle w:val="FP"/>
        <w:framePr w:h="3057" w:hRule="exact" w:wrap="notBeside" w:vAnchor="page" w:hAnchor="margin" w:y="12605"/>
        <w:jc w:val="center"/>
        <w:rPr>
          <w:noProof/>
        </w:rPr>
      </w:pPr>
    </w:p>
    <w:p w14:paraId="6A042F8A" w14:textId="3B3D8B72" w:rsidR="005D1126" w:rsidRPr="003445FB" w:rsidRDefault="005D1126" w:rsidP="005D1126">
      <w:pPr>
        <w:pStyle w:val="FP"/>
        <w:framePr w:h="3057" w:hRule="exact" w:wrap="notBeside" w:vAnchor="page" w:hAnchor="margin" w:y="12605"/>
        <w:jc w:val="center"/>
        <w:rPr>
          <w:noProof/>
          <w:sz w:val="18"/>
        </w:rPr>
      </w:pPr>
      <w:r w:rsidRPr="003445FB">
        <w:rPr>
          <w:noProof/>
          <w:sz w:val="18"/>
        </w:rPr>
        <w:t>© 201</w:t>
      </w:r>
      <w:r>
        <w:rPr>
          <w:noProof/>
          <w:sz w:val="18"/>
        </w:rPr>
        <w:t>9</w:t>
      </w:r>
      <w:r w:rsidRPr="003445FB">
        <w:rPr>
          <w:noProof/>
          <w:sz w:val="18"/>
        </w:rPr>
        <w:t>, 3GPP Organizational Partners (ARIB, ATIS, CCSA, ETSI, TSDSI, TTA, TTC).</w:t>
      </w:r>
      <w:bookmarkStart w:id="4" w:name="copyrightaddon"/>
      <w:bookmarkEnd w:id="4"/>
    </w:p>
    <w:p w14:paraId="3DA0A9CF" w14:textId="77777777" w:rsidR="005D1126" w:rsidRPr="003445FB" w:rsidRDefault="005D1126" w:rsidP="005D1126">
      <w:pPr>
        <w:pStyle w:val="FP"/>
        <w:framePr w:h="3057" w:hRule="exact" w:wrap="notBeside" w:vAnchor="page" w:hAnchor="margin" w:y="12605"/>
        <w:jc w:val="center"/>
        <w:rPr>
          <w:noProof/>
          <w:sz w:val="18"/>
        </w:rPr>
      </w:pPr>
      <w:r w:rsidRPr="003445FB">
        <w:rPr>
          <w:noProof/>
          <w:sz w:val="18"/>
        </w:rPr>
        <w:t>All rights reserved.</w:t>
      </w:r>
    </w:p>
    <w:p w14:paraId="579F3A85" w14:textId="77777777" w:rsidR="005D1126" w:rsidRPr="003445FB" w:rsidRDefault="005D1126" w:rsidP="005D1126">
      <w:pPr>
        <w:pStyle w:val="FP"/>
        <w:framePr w:h="3057" w:hRule="exact" w:wrap="notBeside" w:vAnchor="page" w:hAnchor="margin" w:y="12605"/>
        <w:rPr>
          <w:noProof/>
          <w:sz w:val="18"/>
        </w:rPr>
      </w:pPr>
    </w:p>
    <w:p w14:paraId="1294F5BB" w14:textId="77777777" w:rsidR="005D1126" w:rsidRPr="003445FB" w:rsidRDefault="005D1126" w:rsidP="005D1126">
      <w:pPr>
        <w:pStyle w:val="FP"/>
        <w:framePr w:h="3057" w:hRule="exact" w:wrap="notBeside" w:vAnchor="page" w:hAnchor="margin" w:y="12605"/>
        <w:rPr>
          <w:noProof/>
          <w:sz w:val="18"/>
        </w:rPr>
      </w:pPr>
      <w:r w:rsidRPr="003445FB">
        <w:rPr>
          <w:noProof/>
          <w:sz w:val="18"/>
        </w:rPr>
        <w:t>UMTS™ is a Trade Mark of ETSI registered for the benefit of its members</w:t>
      </w:r>
    </w:p>
    <w:p w14:paraId="77A3D29C" w14:textId="77777777" w:rsidR="005D1126" w:rsidRPr="003445FB" w:rsidRDefault="005D1126" w:rsidP="005D1126">
      <w:pPr>
        <w:pStyle w:val="FP"/>
        <w:framePr w:h="3057" w:hRule="exact" w:wrap="notBeside" w:vAnchor="page" w:hAnchor="margin" w:y="12605"/>
        <w:rPr>
          <w:noProof/>
          <w:sz w:val="18"/>
        </w:rPr>
      </w:pPr>
      <w:r w:rsidRPr="003445FB">
        <w:rPr>
          <w:noProof/>
          <w:sz w:val="18"/>
        </w:rPr>
        <w:t>3GPP™ is a Trade Mark of ETSI registered for the benefit of its Members and of the 3GPP Organizational Partners</w:t>
      </w:r>
      <w:r w:rsidRPr="003445FB">
        <w:rPr>
          <w:noProof/>
          <w:sz w:val="18"/>
        </w:rPr>
        <w:br/>
        <w:t>LTE™ is a Trade Mark of ETSI registered for the benefit of its Members and of the 3GPP Organizational Partners</w:t>
      </w:r>
    </w:p>
    <w:p w14:paraId="62D3960B" w14:textId="77777777" w:rsidR="005D1126" w:rsidRPr="003445FB" w:rsidRDefault="005D1126" w:rsidP="005D1126">
      <w:pPr>
        <w:pStyle w:val="FP"/>
        <w:framePr w:h="3057" w:hRule="exact" w:wrap="notBeside" w:vAnchor="page" w:hAnchor="margin" w:y="12605"/>
        <w:rPr>
          <w:noProof/>
          <w:sz w:val="18"/>
        </w:rPr>
      </w:pPr>
      <w:r w:rsidRPr="003445FB">
        <w:rPr>
          <w:noProof/>
          <w:sz w:val="18"/>
        </w:rPr>
        <w:t>GSM® and the GSM logo are registered and owned by the GSM Association</w:t>
      </w:r>
    </w:p>
    <w:bookmarkEnd w:id="3"/>
    <w:p w14:paraId="6A300912" w14:textId="77777777" w:rsidR="005D1126" w:rsidRPr="003445FB" w:rsidRDefault="005D1126" w:rsidP="005D1126">
      <w:pPr>
        <w:pStyle w:val="TT"/>
        <w:outlineLvl w:val="0"/>
      </w:pPr>
      <w:r w:rsidRPr="003445FB">
        <w:br w:type="page"/>
      </w:r>
      <w:r w:rsidRPr="003445FB">
        <w:lastRenderedPageBreak/>
        <w:t>Contents</w:t>
      </w:r>
    </w:p>
    <w:p w14:paraId="5532FA90" w14:textId="77777777" w:rsidR="004602D9" w:rsidRDefault="004602D9">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t>20</w:t>
      </w:r>
    </w:p>
    <w:p w14:paraId="1FC33DD5" w14:textId="6250AD23" w:rsidR="004602D9" w:rsidRDefault="004602D9">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t>20</w:t>
      </w:r>
    </w:p>
    <w:p w14:paraId="2027CDDA" w14:textId="4CEDC6F5" w:rsidR="004602D9" w:rsidRDefault="004602D9">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t>20</w:t>
      </w:r>
    </w:p>
    <w:p w14:paraId="3210E3E3" w14:textId="355B6CFE" w:rsidR="004602D9" w:rsidRDefault="004602D9">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t>21</w:t>
      </w:r>
    </w:p>
    <w:p w14:paraId="4D033E13" w14:textId="77777777" w:rsidR="004602D9" w:rsidRDefault="004602D9">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t>21</w:t>
      </w:r>
    </w:p>
    <w:p w14:paraId="10714B1A" w14:textId="77777777" w:rsidR="004602D9" w:rsidRDefault="004602D9">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t>22</w:t>
      </w:r>
    </w:p>
    <w:p w14:paraId="655AE302" w14:textId="77777777" w:rsidR="004602D9" w:rsidRDefault="004602D9">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t>22</w:t>
      </w:r>
    </w:p>
    <w:p w14:paraId="6AC3B744" w14:textId="77777777" w:rsidR="004602D9" w:rsidRDefault="004602D9">
      <w:pPr>
        <w:pStyle w:val="TOC2"/>
        <w:rPr>
          <w:rFonts w:asciiTheme="minorHAnsi" w:eastAsiaTheme="minorEastAsia" w:hAnsiTheme="minorHAnsi" w:cstheme="minorBidi"/>
          <w:sz w:val="22"/>
          <w:szCs w:val="22"/>
          <w:lang w:eastAsia="ko-KR"/>
        </w:rPr>
      </w:pPr>
      <w:r>
        <w:t>3.4</w:t>
      </w:r>
      <w:r>
        <w:rPr>
          <w:rFonts w:asciiTheme="minorHAnsi" w:eastAsiaTheme="minorEastAsia" w:hAnsiTheme="minorHAnsi" w:cstheme="minorBidi"/>
          <w:sz w:val="22"/>
          <w:szCs w:val="22"/>
          <w:lang w:eastAsia="ko-KR"/>
        </w:rPr>
        <w:tab/>
      </w:r>
      <w:r>
        <w:t>Test tolerances</w:t>
      </w:r>
      <w:r>
        <w:tab/>
        <w:t>24</w:t>
      </w:r>
    </w:p>
    <w:p w14:paraId="715A88FC" w14:textId="77777777" w:rsidR="004602D9" w:rsidRDefault="004602D9">
      <w:pPr>
        <w:pStyle w:val="TOC2"/>
        <w:rPr>
          <w:rFonts w:asciiTheme="minorHAnsi" w:eastAsiaTheme="minorEastAsia" w:hAnsiTheme="minorHAnsi" w:cstheme="minorBidi"/>
          <w:sz w:val="22"/>
          <w:szCs w:val="22"/>
          <w:lang w:eastAsia="ko-KR"/>
        </w:rPr>
      </w:pPr>
      <w:r>
        <w:t>3.5</w:t>
      </w:r>
      <w:r>
        <w:rPr>
          <w:rFonts w:asciiTheme="minorHAnsi" w:eastAsiaTheme="minorEastAsia" w:hAnsiTheme="minorHAnsi" w:cstheme="minorBidi"/>
          <w:sz w:val="22"/>
          <w:szCs w:val="22"/>
          <w:lang w:eastAsia="ko-KR"/>
        </w:rPr>
        <w:tab/>
      </w:r>
      <w:r>
        <w:t>Frequency bands grouping</w:t>
      </w:r>
      <w:r>
        <w:tab/>
        <w:t>24</w:t>
      </w:r>
    </w:p>
    <w:p w14:paraId="39463138" w14:textId="77777777" w:rsidR="004602D9" w:rsidRDefault="004602D9">
      <w:pPr>
        <w:pStyle w:val="TOC3"/>
        <w:rPr>
          <w:rFonts w:asciiTheme="minorHAnsi" w:eastAsiaTheme="minorEastAsia" w:hAnsiTheme="minorHAnsi" w:cstheme="minorBidi"/>
          <w:sz w:val="22"/>
          <w:szCs w:val="22"/>
          <w:lang w:eastAsia="ko-KR"/>
        </w:rPr>
      </w:pPr>
      <w:r w:rsidRPr="004602D9">
        <w:t>3.5.1</w:t>
      </w:r>
      <w:r w:rsidRPr="004602D9">
        <w:rPr>
          <w:rFonts w:asciiTheme="minorHAnsi" w:eastAsiaTheme="minorEastAsia" w:hAnsiTheme="minorHAnsi" w:cstheme="minorBidi"/>
          <w:sz w:val="22"/>
          <w:szCs w:val="22"/>
        </w:rPr>
        <w:tab/>
      </w:r>
      <w:r w:rsidRPr="00CE357B">
        <w:rPr>
          <w:lang w:val="en-US" w:eastAsia="ko-KR"/>
        </w:rPr>
        <w:t>Introduction</w:t>
      </w:r>
      <w:r>
        <w:tab/>
        <w:t>24</w:t>
      </w:r>
    </w:p>
    <w:p w14:paraId="54DB0CFB" w14:textId="77777777" w:rsidR="004602D9" w:rsidRDefault="004602D9">
      <w:pPr>
        <w:pStyle w:val="TOC3"/>
        <w:rPr>
          <w:rFonts w:asciiTheme="minorHAnsi" w:eastAsiaTheme="minorEastAsia" w:hAnsiTheme="minorHAnsi" w:cstheme="minorBidi"/>
          <w:sz w:val="22"/>
          <w:szCs w:val="22"/>
          <w:lang w:eastAsia="ko-KR"/>
        </w:rPr>
      </w:pPr>
      <w:r w:rsidRPr="004602D9">
        <w:t>3.5.2</w:t>
      </w:r>
      <w:r w:rsidRPr="004602D9">
        <w:rPr>
          <w:rFonts w:asciiTheme="minorHAnsi" w:eastAsiaTheme="minorEastAsia" w:hAnsiTheme="minorHAnsi" w:cstheme="minorBidi"/>
          <w:sz w:val="22"/>
          <w:szCs w:val="22"/>
        </w:rPr>
        <w:tab/>
      </w:r>
      <w:r w:rsidRPr="00CE357B">
        <w:rPr>
          <w:lang w:val="en-US" w:eastAsia="ko-KR"/>
        </w:rPr>
        <w:t>NR operating bands in FR1</w:t>
      </w:r>
      <w:r>
        <w:tab/>
        <w:t>24</w:t>
      </w:r>
    </w:p>
    <w:p w14:paraId="728DD8A4" w14:textId="77777777" w:rsidR="004602D9" w:rsidRDefault="004602D9">
      <w:pPr>
        <w:pStyle w:val="TOC3"/>
        <w:rPr>
          <w:rFonts w:asciiTheme="minorHAnsi" w:eastAsiaTheme="minorEastAsia" w:hAnsiTheme="minorHAnsi" w:cstheme="minorBidi"/>
          <w:sz w:val="22"/>
          <w:szCs w:val="22"/>
          <w:lang w:eastAsia="ko-KR"/>
        </w:rPr>
      </w:pPr>
      <w:r w:rsidRPr="004602D9">
        <w:t>3.5.3</w:t>
      </w:r>
      <w:r w:rsidRPr="004602D9">
        <w:rPr>
          <w:rFonts w:asciiTheme="minorHAnsi" w:eastAsiaTheme="minorEastAsia" w:hAnsiTheme="minorHAnsi" w:cstheme="minorBidi"/>
          <w:sz w:val="22"/>
          <w:szCs w:val="22"/>
        </w:rPr>
        <w:tab/>
      </w:r>
      <w:r w:rsidRPr="00CE357B">
        <w:rPr>
          <w:lang w:val="en-US" w:eastAsia="ko-KR"/>
        </w:rPr>
        <w:t>NR operating bands in FR2</w:t>
      </w:r>
      <w:r>
        <w:tab/>
        <w:t>24</w:t>
      </w:r>
    </w:p>
    <w:p w14:paraId="46BCF527" w14:textId="77777777" w:rsidR="004602D9" w:rsidRDefault="004602D9">
      <w:pPr>
        <w:pStyle w:val="TOC2"/>
        <w:rPr>
          <w:rFonts w:asciiTheme="minorHAnsi" w:eastAsiaTheme="minorEastAsia" w:hAnsiTheme="minorHAnsi" w:cstheme="minorBidi"/>
          <w:sz w:val="22"/>
          <w:szCs w:val="22"/>
          <w:lang w:eastAsia="ko-KR"/>
        </w:rPr>
      </w:pPr>
      <w:r>
        <w:t>3.6</w:t>
      </w:r>
      <w:r>
        <w:rPr>
          <w:rFonts w:asciiTheme="minorHAnsi" w:eastAsiaTheme="minorEastAsia" w:hAnsiTheme="minorHAnsi" w:cstheme="minorBidi"/>
          <w:sz w:val="22"/>
          <w:szCs w:val="22"/>
          <w:lang w:eastAsia="ko-KR"/>
        </w:rPr>
        <w:tab/>
      </w:r>
      <w:r>
        <w:t>Applicability of requirements in this specification version</w:t>
      </w:r>
      <w:r>
        <w:tab/>
        <w:t>25</w:t>
      </w:r>
    </w:p>
    <w:p w14:paraId="5A15B075" w14:textId="77777777" w:rsidR="004602D9" w:rsidRDefault="004602D9">
      <w:pPr>
        <w:pStyle w:val="TOC3"/>
        <w:rPr>
          <w:rFonts w:asciiTheme="minorHAnsi" w:eastAsiaTheme="minorEastAsia" w:hAnsiTheme="minorHAnsi" w:cstheme="minorBidi"/>
          <w:sz w:val="22"/>
          <w:szCs w:val="22"/>
          <w:lang w:eastAsia="ko-KR"/>
        </w:rPr>
      </w:pPr>
      <w:r w:rsidRPr="004602D9">
        <w:t>3.6.1</w:t>
      </w:r>
      <w:r w:rsidRPr="004602D9">
        <w:rPr>
          <w:rFonts w:asciiTheme="minorHAnsi" w:eastAsiaTheme="minorEastAsia" w:hAnsiTheme="minorHAnsi" w:cstheme="minorBidi"/>
          <w:sz w:val="22"/>
          <w:szCs w:val="22"/>
        </w:rPr>
        <w:tab/>
      </w:r>
      <w:r w:rsidRPr="00CE357B">
        <w:rPr>
          <w:lang w:val="en-US" w:eastAsia="ko-KR"/>
        </w:rPr>
        <w:t>RRC connected state requirements in DRX</w:t>
      </w:r>
      <w:r>
        <w:tab/>
        <w:t>25</w:t>
      </w:r>
    </w:p>
    <w:p w14:paraId="0D1F69CD" w14:textId="77777777" w:rsidR="004602D9" w:rsidRDefault="004602D9">
      <w:pPr>
        <w:pStyle w:val="TOC3"/>
        <w:rPr>
          <w:rFonts w:asciiTheme="minorHAnsi" w:eastAsiaTheme="minorEastAsia" w:hAnsiTheme="minorHAnsi" w:cstheme="minorBidi"/>
          <w:sz w:val="22"/>
          <w:szCs w:val="22"/>
          <w:lang w:eastAsia="ko-KR"/>
        </w:rPr>
      </w:pPr>
      <w:r w:rsidRPr="004602D9">
        <w:t>3.6.2</w:t>
      </w:r>
      <w:r w:rsidRPr="004602D9">
        <w:rPr>
          <w:rFonts w:asciiTheme="minorHAnsi" w:eastAsiaTheme="minorEastAsia" w:hAnsiTheme="minorHAnsi" w:cstheme="minorBidi"/>
          <w:sz w:val="22"/>
          <w:szCs w:val="22"/>
          <w:lang w:eastAsia="ko-KR"/>
        </w:rPr>
        <w:tab/>
      </w:r>
      <w:r w:rsidRPr="00CE357B">
        <w:rPr>
          <w:lang w:val="en-US"/>
        </w:rPr>
        <w:t>Number of serving carriers</w:t>
      </w:r>
      <w:r>
        <w:tab/>
        <w:t>26</w:t>
      </w:r>
    </w:p>
    <w:p w14:paraId="092A832A" w14:textId="77777777" w:rsidR="004602D9" w:rsidRDefault="004602D9">
      <w:pPr>
        <w:pStyle w:val="TOC4"/>
        <w:rPr>
          <w:rFonts w:asciiTheme="minorHAnsi" w:eastAsiaTheme="minorEastAsia" w:hAnsiTheme="minorHAnsi" w:cstheme="minorBidi"/>
          <w:sz w:val="22"/>
          <w:szCs w:val="22"/>
          <w:lang w:eastAsia="ko-KR"/>
        </w:rPr>
      </w:pPr>
      <w:r w:rsidRPr="004602D9">
        <w:t>3.6.2.1</w:t>
      </w:r>
      <w:r w:rsidRPr="004602D9">
        <w:rPr>
          <w:rFonts w:asciiTheme="minorHAnsi" w:eastAsiaTheme="minorEastAsia" w:hAnsiTheme="minorHAnsi" w:cstheme="minorBidi"/>
          <w:sz w:val="22"/>
          <w:szCs w:val="22"/>
          <w:lang w:eastAsia="ko-KR"/>
        </w:rPr>
        <w:tab/>
      </w:r>
      <w:r w:rsidRPr="00CE357B">
        <w:rPr>
          <w:lang w:val="en-US"/>
        </w:rPr>
        <w:t>Number of serving carriers for SA</w:t>
      </w:r>
      <w:r>
        <w:tab/>
        <w:t>26</w:t>
      </w:r>
    </w:p>
    <w:p w14:paraId="3EF6A3BF" w14:textId="77777777" w:rsidR="004602D9" w:rsidRDefault="004602D9">
      <w:pPr>
        <w:pStyle w:val="TOC4"/>
        <w:rPr>
          <w:rFonts w:asciiTheme="minorHAnsi" w:eastAsiaTheme="minorEastAsia" w:hAnsiTheme="minorHAnsi" w:cstheme="minorBidi"/>
          <w:sz w:val="22"/>
          <w:szCs w:val="22"/>
          <w:lang w:eastAsia="ko-KR"/>
        </w:rPr>
      </w:pPr>
      <w:r w:rsidRPr="004602D9">
        <w:t>3.6.2.2</w:t>
      </w:r>
      <w:r w:rsidRPr="004602D9">
        <w:rPr>
          <w:rFonts w:asciiTheme="minorHAnsi" w:eastAsiaTheme="minorEastAsia" w:hAnsiTheme="minorHAnsi" w:cstheme="minorBidi"/>
          <w:sz w:val="22"/>
          <w:szCs w:val="22"/>
          <w:lang w:eastAsia="ko-KR"/>
        </w:rPr>
        <w:tab/>
      </w:r>
      <w:r w:rsidRPr="00CE357B">
        <w:rPr>
          <w:lang w:val="en-US"/>
        </w:rPr>
        <w:t>Number of serving carriers for EN-DC</w:t>
      </w:r>
      <w:r>
        <w:tab/>
        <w:t>26</w:t>
      </w:r>
    </w:p>
    <w:p w14:paraId="16F4A6CA" w14:textId="77777777" w:rsidR="004602D9" w:rsidRDefault="004602D9">
      <w:pPr>
        <w:pStyle w:val="TOC4"/>
        <w:rPr>
          <w:rFonts w:asciiTheme="minorHAnsi" w:eastAsiaTheme="minorEastAsia" w:hAnsiTheme="minorHAnsi" w:cstheme="minorBidi"/>
          <w:sz w:val="22"/>
          <w:szCs w:val="22"/>
          <w:lang w:eastAsia="ko-KR"/>
        </w:rPr>
      </w:pPr>
      <w:r w:rsidRPr="004602D9">
        <w:t>3.6.2.3</w:t>
      </w:r>
      <w:r w:rsidRPr="004602D9">
        <w:rPr>
          <w:rFonts w:asciiTheme="minorHAnsi" w:eastAsiaTheme="minorEastAsia" w:hAnsiTheme="minorHAnsi" w:cstheme="minorBidi"/>
          <w:sz w:val="22"/>
          <w:szCs w:val="22"/>
          <w:lang w:eastAsia="ko-KR"/>
        </w:rPr>
        <w:tab/>
      </w:r>
      <w:r w:rsidRPr="00CE357B">
        <w:rPr>
          <w:lang w:val="en-US"/>
        </w:rPr>
        <w:t xml:space="preserve">Number of serving carriers for </w:t>
      </w:r>
      <w:r w:rsidRPr="00CE357B">
        <w:rPr>
          <w:lang w:val="en-US" w:eastAsia="ko-KR"/>
        </w:rPr>
        <w:t>NE-DC</w:t>
      </w:r>
      <w:r>
        <w:tab/>
        <w:t>26</w:t>
      </w:r>
    </w:p>
    <w:p w14:paraId="42AF430A" w14:textId="77777777" w:rsidR="004602D9" w:rsidRDefault="004602D9">
      <w:pPr>
        <w:pStyle w:val="TOC4"/>
        <w:rPr>
          <w:rFonts w:asciiTheme="minorHAnsi" w:eastAsiaTheme="minorEastAsia" w:hAnsiTheme="minorHAnsi" w:cstheme="minorBidi"/>
          <w:sz w:val="22"/>
          <w:szCs w:val="22"/>
          <w:lang w:eastAsia="ko-KR"/>
        </w:rPr>
      </w:pPr>
      <w:r w:rsidRPr="004602D9">
        <w:t>3.6.2.4</w:t>
      </w:r>
      <w:r w:rsidRPr="004602D9">
        <w:rPr>
          <w:rFonts w:asciiTheme="minorHAnsi" w:eastAsiaTheme="minorEastAsia" w:hAnsiTheme="minorHAnsi" w:cstheme="minorBidi"/>
          <w:sz w:val="22"/>
          <w:szCs w:val="22"/>
          <w:lang w:eastAsia="ko-KR"/>
        </w:rPr>
        <w:tab/>
      </w:r>
      <w:r w:rsidRPr="00CE357B">
        <w:rPr>
          <w:lang w:val="en-US"/>
        </w:rPr>
        <w:t xml:space="preserve">Number of serving carriers for </w:t>
      </w:r>
      <w:r w:rsidRPr="00CE357B">
        <w:rPr>
          <w:lang w:val="en-US" w:eastAsia="ko-KR"/>
        </w:rPr>
        <w:t>NR-DC</w:t>
      </w:r>
      <w:r>
        <w:tab/>
        <w:t>26</w:t>
      </w:r>
    </w:p>
    <w:p w14:paraId="58AB9E30" w14:textId="77777777" w:rsidR="004602D9" w:rsidRDefault="004602D9">
      <w:pPr>
        <w:pStyle w:val="TOC3"/>
        <w:rPr>
          <w:rFonts w:asciiTheme="minorHAnsi" w:eastAsiaTheme="minorEastAsia" w:hAnsiTheme="minorHAnsi" w:cstheme="minorBidi"/>
          <w:sz w:val="22"/>
          <w:szCs w:val="22"/>
          <w:lang w:eastAsia="ko-KR"/>
        </w:rPr>
      </w:pPr>
      <w:r w:rsidRPr="004602D9">
        <w:t>3.6.3</w:t>
      </w:r>
      <w:r w:rsidRPr="004602D9">
        <w:rPr>
          <w:rFonts w:asciiTheme="minorHAnsi" w:eastAsiaTheme="minorEastAsia" w:hAnsiTheme="minorHAnsi" w:cstheme="minorBidi"/>
          <w:sz w:val="22"/>
          <w:szCs w:val="22"/>
        </w:rPr>
        <w:tab/>
      </w:r>
      <w:r w:rsidRPr="00CE357B">
        <w:rPr>
          <w:lang w:val="en-US" w:eastAsia="ko-KR"/>
        </w:rPr>
        <w:t xml:space="preserve">Applicability </w:t>
      </w:r>
      <w:r>
        <w:t>for SSB Rx beam in intra-band FR2</w:t>
      </w:r>
      <w:r>
        <w:tab/>
        <w:t>26</w:t>
      </w:r>
    </w:p>
    <w:p w14:paraId="4AE0832F" w14:textId="77777777" w:rsidR="004602D9" w:rsidRDefault="004602D9">
      <w:pPr>
        <w:pStyle w:val="TOC3"/>
        <w:rPr>
          <w:rFonts w:asciiTheme="minorHAnsi" w:eastAsiaTheme="minorEastAsia" w:hAnsiTheme="minorHAnsi" w:cstheme="minorBidi"/>
          <w:sz w:val="22"/>
          <w:szCs w:val="22"/>
          <w:lang w:eastAsia="ko-KR"/>
        </w:rPr>
      </w:pPr>
      <w:r w:rsidRPr="004602D9">
        <w:t>3.6.4</w:t>
      </w:r>
      <w:r w:rsidRPr="004602D9">
        <w:rPr>
          <w:rFonts w:asciiTheme="minorHAnsi" w:eastAsiaTheme="minorEastAsia" w:hAnsiTheme="minorHAnsi" w:cstheme="minorBidi"/>
          <w:sz w:val="22"/>
          <w:szCs w:val="22"/>
        </w:rPr>
        <w:tab/>
      </w:r>
      <w:r w:rsidRPr="00CE357B">
        <w:rPr>
          <w:lang w:val="en-US" w:eastAsia="ko-KR"/>
        </w:rPr>
        <w:t>Applicability for FR2 UE power classes</w:t>
      </w:r>
      <w:r>
        <w:tab/>
        <w:t>27</w:t>
      </w:r>
    </w:p>
    <w:p w14:paraId="2215838F" w14:textId="77777777" w:rsidR="004602D9" w:rsidRDefault="004602D9">
      <w:pPr>
        <w:pStyle w:val="TOC3"/>
        <w:rPr>
          <w:rFonts w:asciiTheme="minorHAnsi" w:eastAsiaTheme="minorEastAsia" w:hAnsiTheme="minorHAnsi" w:cstheme="minorBidi"/>
          <w:sz w:val="22"/>
          <w:szCs w:val="22"/>
          <w:lang w:eastAsia="ko-KR"/>
        </w:rPr>
      </w:pPr>
      <w:r w:rsidRPr="004602D9">
        <w:t>3.6.5</w:t>
      </w:r>
      <w:r w:rsidRPr="004602D9">
        <w:rPr>
          <w:rFonts w:asciiTheme="minorHAnsi" w:eastAsiaTheme="minorEastAsia" w:hAnsiTheme="minorHAnsi" w:cstheme="minorBidi"/>
          <w:sz w:val="22"/>
          <w:szCs w:val="22"/>
        </w:rPr>
        <w:tab/>
      </w:r>
      <w:r>
        <w:t>Applicability of requirements for NGEN-DC operation</w:t>
      </w:r>
      <w:r>
        <w:tab/>
        <w:t>27</w:t>
      </w:r>
    </w:p>
    <w:p w14:paraId="2E64C47D" w14:textId="5FF50F5F" w:rsidR="004602D9" w:rsidRDefault="004602D9">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lang w:eastAsia="ko-KR"/>
        </w:rPr>
        <w:tab/>
      </w:r>
      <w:r>
        <w:t>SA: RRC_IDLE state mobility</w:t>
      </w:r>
      <w:r>
        <w:tab/>
        <w:t>27</w:t>
      </w:r>
    </w:p>
    <w:p w14:paraId="6AD2CA72" w14:textId="77777777" w:rsidR="004602D9" w:rsidRDefault="004602D9">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lang w:eastAsia="ko-KR"/>
        </w:rPr>
        <w:tab/>
      </w:r>
      <w:r>
        <w:t>Cell Selection</w:t>
      </w:r>
      <w:r>
        <w:tab/>
        <w:t>27</w:t>
      </w:r>
    </w:p>
    <w:p w14:paraId="33AD6BDB" w14:textId="77777777" w:rsidR="004602D9" w:rsidRDefault="004602D9">
      <w:pPr>
        <w:pStyle w:val="TOC2"/>
        <w:rPr>
          <w:rFonts w:asciiTheme="minorHAnsi" w:eastAsiaTheme="minorEastAsia" w:hAnsiTheme="minorHAnsi" w:cstheme="minorBidi"/>
          <w:sz w:val="22"/>
          <w:szCs w:val="22"/>
          <w:lang w:eastAsia="ko-KR"/>
        </w:rPr>
      </w:pPr>
      <w:r>
        <w:t>4.2</w:t>
      </w:r>
      <w:r>
        <w:rPr>
          <w:rFonts w:asciiTheme="minorHAnsi" w:eastAsiaTheme="minorEastAsia" w:hAnsiTheme="minorHAnsi" w:cstheme="minorBidi"/>
          <w:sz w:val="22"/>
          <w:szCs w:val="22"/>
          <w:lang w:eastAsia="ko-KR"/>
        </w:rPr>
        <w:tab/>
      </w:r>
      <w:r>
        <w:t>Cell Re-selection</w:t>
      </w:r>
      <w:r>
        <w:tab/>
        <w:t>27</w:t>
      </w:r>
    </w:p>
    <w:p w14:paraId="1F0F6E87" w14:textId="77777777" w:rsidR="004602D9" w:rsidRDefault="004602D9">
      <w:pPr>
        <w:pStyle w:val="TOC3"/>
        <w:rPr>
          <w:rFonts w:asciiTheme="minorHAnsi" w:eastAsiaTheme="minorEastAsia" w:hAnsiTheme="minorHAnsi" w:cstheme="minorBidi"/>
          <w:sz w:val="22"/>
          <w:szCs w:val="22"/>
          <w:lang w:eastAsia="ko-KR"/>
        </w:rPr>
      </w:pPr>
      <w:r w:rsidRPr="004602D9">
        <w:t>4.2.1</w:t>
      </w:r>
      <w:r w:rsidRPr="004602D9">
        <w:rPr>
          <w:rFonts w:asciiTheme="minorHAnsi" w:eastAsiaTheme="minorEastAsia" w:hAnsiTheme="minorHAnsi" w:cstheme="minorBidi"/>
          <w:sz w:val="22"/>
          <w:szCs w:val="22"/>
        </w:rPr>
        <w:tab/>
      </w:r>
      <w:r w:rsidRPr="00CE357B">
        <w:rPr>
          <w:lang w:val="en-US" w:eastAsia="ko-KR"/>
        </w:rPr>
        <w:t>Introduction</w:t>
      </w:r>
      <w:r>
        <w:tab/>
        <w:t>27</w:t>
      </w:r>
    </w:p>
    <w:p w14:paraId="2E0FECD6" w14:textId="77777777" w:rsidR="004602D9" w:rsidRDefault="004602D9">
      <w:pPr>
        <w:pStyle w:val="TOC3"/>
        <w:rPr>
          <w:rFonts w:asciiTheme="minorHAnsi" w:eastAsiaTheme="minorEastAsia" w:hAnsiTheme="minorHAnsi" w:cstheme="minorBidi"/>
          <w:sz w:val="22"/>
          <w:szCs w:val="22"/>
          <w:lang w:eastAsia="ko-KR"/>
        </w:rPr>
      </w:pPr>
      <w:r w:rsidRPr="004602D9">
        <w:t>4.2.2</w:t>
      </w:r>
      <w:r w:rsidRPr="004602D9">
        <w:rPr>
          <w:rFonts w:asciiTheme="minorHAnsi" w:eastAsiaTheme="minorEastAsia" w:hAnsiTheme="minorHAnsi" w:cstheme="minorBidi"/>
          <w:sz w:val="22"/>
          <w:szCs w:val="22"/>
        </w:rPr>
        <w:tab/>
      </w:r>
      <w:r w:rsidRPr="00CE357B">
        <w:rPr>
          <w:lang w:val="en-US" w:eastAsia="ko-KR"/>
        </w:rPr>
        <w:t>Requirements</w:t>
      </w:r>
      <w:r>
        <w:tab/>
        <w:t>27</w:t>
      </w:r>
    </w:p>
    <w:p w14:paraId="33FDA5A2" w14:textId="77777777" w:rsidR="004602D9" w:rsidRDefault="004602D9">
      <w:pPr>
        <w:pStyle w:val="TOC4"/>
        <w:rPr>
          <w:rFonts w:asciiTheme="minorHAnsi" w:eastAsiaTheme="minorEastAsia" w:hAnsiTheme="minorHAnsi" w:cstheme="minorBidi"/>
          <w:sz w:val="22"/>
          <w:szCs w:val="22"/>
          <w:lang w:eastAsia="ko-KR"/>
        </w:rPr>
      </w:pPr>
      <w:r w:rsidRPr="004602D9">
        <w:t>4.2.2.1</w:t>
      </w:r>
      <w:r w:rsidRPr="004602D9">
        <w:rPr>
          <w:rFonts w:asciiTheme="minorHAnsi" w:eastAsiaTheme="minorEastAsia" w:hAnsiTheme="minorHAnsi" w:cstheme="minorBidi"/>
          <w:sz w:val="22"/>
          <w:szCs w:val="22"/>
        </w:rPr>
        <w:tab/>
      </w:r>
      <w:r w:rsidRPr="00CE357B">
        <w:rPr>
          <w:lang w:val="en-US" w:eastAsia="zh-CN"/>
        </w:rPr>
        <w:t>UE measurement capability</w:t>
      </w:r>
      <w:r>
        <w:tab/>
        <w:t>27</w:t>
      </w:r>
    </w:p>
    <w:p w14:paraId="24C8142A" w14:textId="77777777" w:rsidR="004602D9" w:rsidRDefault="004602D9">
      <w:pPr>
        <w:pStyle w:val="TOC4"/>
        <w:rPr>
          <w:rFonts w:asciiTheme="minorHAnsi" w:eastAsiaTheme="minorEastAsia" w:hAnsiTheme="minorHAnsi" w:cstheme="minorBidi"/>
          <w:sz w:val="22"/>
          <w:szCs w:val="22"/>
          <w:lang w:eastAsia="ko-KR"/>
        </w:rPr>
      </w:pPr>
      <w:r w:rsidRPr="004602D9">
        <w:t>4.2.2.5</w:t>
      </w:r>
      <w:r w:rsidRPr="004602D9">
        <w:rPr>
          <w:rFonts w:asciiTheme="minorHAnsi" w:eastAsiaTheme="minorEastAsia" w:hAnsiTheme="minorHAnsi" w:cstheme="minorBidi"/>
          <w:sz w:val="22"/>
          <w:szCs w:val="22"/>
        </w:rPr>
        <w:tab/>
      </w:r>
      <w:r w:rsidRPr="00CE357B">
        <w:rPr>
          <w:lang w:val="en-US" w:eastAsia="zh-CN"/>
        </w:rPr>
        <w:t>Measurements of inter-RAT E-UTRAN cells</w:t>
      </w:r>
      <w:r>
        <w:tab/>
        <w:t>30</w:t>
      </w:r>
    </w:p>
    <w:p w14:paraId="2ABA60B5" w14:textId="77777777" w:rsidR="004602D9" w:rsidRDefault="004602D9">
      <w:pPr>
        <w:pStyle w:val="TOC4"/>
        <w:rPr>
          <w:rFonts w:asciiTheme="minorHAnsi" w:eastAsiaTheme="minorEastAsia" w:hAnsiTheme="minorHAnsi" w:cstheme="minorBidi"/>
          <w:sz w:val="22"/>
          <w:szCs w:val="22"/>
          <w:lang w:eastAsia="ko-KR"/>
        </w:rPr>
      </w:pPr>
      <w:r>
        <w:t>4.2.2.6</w:t>
      </w:r>
      <w:r>
        <w:rPr>
          <w:rFonts w:asciiTheme="minorHAnsi" w:eastAsiaTheme="minorEastAsia" w:hAnsiTheme="minorHAnsi" w:cstheme="minorBidi"/>
          <w:sz w:val="22"/>
          <w:szCs w:val="22"/>
          <w:lang w:eastAsia="ko-KR"/>
        </w:rPr>
        <w:tab/>
      </w:r>
      <w:r>
        <w:t>Maximum interruption in paging reception</w:t>
      </w:r>
      <w:r>
        <w:tab/>
        <w:t>31</w:t>
      </w:r>
    </w:p>
    <w:p w14:paraId="4B1CC43D" w14:textId="77777777" w:rsidR="004602D9" w:rsidRDefault="004602D9">
      <w:pPr>
        <w:pStyle w:val="TOC4"/>
        <w:rPr>
          <w:rFonts w:asciiTheme="minorHAnsi" w:eastAsiaTheme="minorEastAsia" w:hAnsiTheme="minorHAnsi" w:cstheme="minorBidi"/>
          <w:sz w:val="22"/>
          <w:szCs w:val="22"/>
          <w:lang w:eastAsia="ko-KR"/>
        </w:rPr>
      </w:pPr>
      <w:r>
        <w:t>4.2.2.7</w:t>
      </w:r>
      <w:r>
        <w:rPr>
          <w:rFonts w:asciiTheme="minorHAnsi" w:eastAsiaTheme="minorEastAsia" w:hAnsiTheme="minorHAnsi" w:cstheme="minorBidi"/>
          <w:sz w:val="22"/>
          <w:szCs w:val="22"/>
          <w:lang w:eastAsia="ko-KR"/>
        </w:rPr>
        <w:tab/>
      </w:r>
      <w:r>
        <w:t>General requirements</w:t>
      </w:r>
      <w:r>
        <w:tab/>
        <w:t>32</w:t>
      </w:r>
    </w:p>
    <w:p w14:paraId="29A132C0" w14:textId="46E5F8D7" w:rsidR="004602D9" w:rsidRDefault="004602D9">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lang w:eastAsia="ko-KR"/>
        </w:rPr>
        <w:tab/>
      </w:r>
      <w:r>
        <w:t>SA: RRC_INACTIVE state mobility</w:t>
      </w:r>
      <w:r>
        <w:tab/>
        <w:t>33</w:t>
      </w:r>
    </w:p>
    <w:p w14:paraId="2824BA61" w14:textId="77777777" w:rsidR="004602D9" w:rsidRDefault="004602D9">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Cell Re-selection</w:t>
      </w:r>
      <w:r>
        <w:tab/>
        <w:t>33</w:t>
      </w:r>
    </w:p>
    <w:p w14:paraId="240EF1C8" w14:textId="77777777" w:rsidR="004602D9" w:rsidRDefault="004602D9">
      <w:pPr>
        <w:pStyle w:val="TOC3"/>
        <w:rPr>
          <w:rFonts w:asciiTheme="minorHAnsi" w:eastAsiaTheme="minorEastAsia" w:hAnsiTheme="minorHAnsi" w:cstheme="minorBidi"/>
          <w:sz w:val="22"/>
          <w:szCs w:val="22"/>
          <w:lang w:eastAsia="ko-KR"/>
        </w:rPr>
      </w:pPr>
      <w:r>
        <w:t>5.1.1</w:t>
      </w:r>
      <w:r>
        <w:rPr>
          <w:rFonts w:asciiTheme="minorHAnsi" w:eastAsiaTheme="minorEastAsia" w:hAnsiTheme="minorHAnsi" w:cstheme="minorBidi"/>
          <w:sz w:val="22"/>
          <w:szCs w:val="22"/>
          <w:lang w:eastAsia="ko-KR"/>
        </w:rPr>
        <w:tab/>
      </w:r>
      <w:r>
        <w:t>Introduction</w:t>
      </w:r>
      <w:r>
        <w:tab/>
        <w:t>33</w:t>
      </w:r>
    </w:p>
    <w:p w14:paraId="6C5E57A0" w14:textId="77777777" w:rsidR="004602D9" w:rsidRDefault="004602D9">
      <w:pPr>
        <w:pStyle w:val="TOC3"/>
        <w:rPr>
          <w:rFonts w:asciiTheme="minorHAnsi" w:eastAsiaTheme="minorEastAsia" w:hAnsiTheme="minorHAnsi" w:cstheme="minorBidi"/>
          <w:sz w:val="22"/>
          <w:szCs w:val="22"/>
          <w:lang w:eastAsia="ko-KR"/>
        </w:rPr>
      </w:pPr>
      <w:r>
        <w:t>5.1.2</w:t>
      </w:r>
      <w:r>
        <w:rPr>
          <w:rFonts w:asciiTheme="minorHAnsi" w:eastAsiaTheme="minorEastAsia" w:hAnsiTheme="minorHAnsi" w:cstheme="minorBidi"/>
          <w:sz w:val="22"/>
          <w:szCs w:val="22"/>
          <w:lang w:eastAsia="ko-KR"/>
        </w:rPr>
        <w:tab/>
      </w:r>
      <w:r>
        <w:t>Requirements</w:t>
      </w:r>
      <w:r>
        <w:tab/>
        <w:t>33</w:t>
      </w:r>
    </w:p>
    <w:p w14:paraId="7A548A62" w14:textId="77777777" w:rsidR="004602D9" w:rsidRDefault="004602D9">
      <w:pPr>
        <w:pStyle w:val="TOC4"/>
        <w:rPr>
          <w:rFonts w:asciiTheme="minorHAnsi" w:eastAsiaTheme="minorEastAsia" w:hAnsiTheme="minorHAnsi" w:cstheme="minorBidi"/>
          <w:sz w:val="22"/>
          <w:szCs w:val="22"/>
          <w:lang w:eastAsia="ko-KR"/>
        </w:rPr>
      </w:pPr>
      <w:r>
        <w:t>5.1.2.1</w:t>
      </w:r>
      <w:r>
        <w:rPr>
          <w:rFonts w:asciiTheme="minorHAnsi" w:eastAsiaTheme="minorEastAsia" w:hAnsiTheme="minorHAnsi" w:cstheme="minorBidi"/>
          <w:sz w:val="22"/>
          <w:szCs w:val="22"/>
          <w:lang w:eastAsia="ko-KR"/>
        </w:rPr>
        <w:tab/>
      </w:r>
      <w:r>
        <w:t>UE measurement capability</w:t>
      </w:r>
      <w:r>
        <w:tab/>
        <w:t>33</w:t>
      </w:r>
    </w:p>
    <w:p w14:paraId="184DDC26" w14:textId="77777777" w:rsidR="004602D9" w:rsidRDefault="004602D9">
      <w:pPr>
        <w:pStyle w:val="TOC4"/>
        <w:rPr>
          <w:rFonts w:asciiTheme="minorHAnsi" w:eastAsiaTheme="minorEastAsia" w:hAnsiTheme="minorHAnsi" w:cstheme="minorBidi"/>
          <w:sz w:val="22"/>
          <w:szCs w:val="22"/>
          <w:lang w:eastAsia="ko-KR"/>
        </w:rPr>
      </w:pPr>
      <w:r>
        <w:t>5.1.2.2</w:t>
      </w:r>
      <w:r>
        <w:rPr>
          <w:rFonts w:asciiTheme="minorHAnsi" w:eastAsiaTheme="minorEastAsia" w:hAnsiTheme="minorHAnsi" w:cstheme="minorBidi"/>
          <w:sz w:val="22"/>
          <w:szCs w:val="22"/>
          <w:lang w:eastAsia="ko-KR"/>
        </w:rPr>
        <w:tab/>
      </w:r>
      <w:r>
        <w:t>Measurement and evaluation of serving cell</w:t>
      </w:r>
      <w:r>
        <w:tab/>
        <w:t>33</w:t>
      </w:r>
    </w:p>
    <w:p w14:paraId="7E034BBB" w14:textId="77777777" w:rsidR="004602D9" w:rsidRDefault="004602D9">
      <w:pPr>
        <w:pStyle w:val="TOC4"/>
        <w:rPr>
          <w:rFonts w:asciiTheme="minorHAnsi" w:eastAsiaTheme="minorEastAsia" w:hAnsiTheme="minorHAnsi" w:cstheme="minorBidi"/>
          <w:sz w:val="22"/>
          <w:szCs w:val="22"/>
          <w:lang w:eastAsia="ko-KR"/>
        </w:rPr>
      </w:pPr>
      <w:r>
        <w:t>5.1.2.3</w:t>
      </w:r>
      <w:r>
        <w:rPr>
          <w:rFonts w:asciiTheme="minorHAnsi" w:eastAsiaTheme="minorEastAsia" w:hAnsiTheme="minorHAnsi" w:cstheme="minorBidi"/>
          <w:sz w:val="22"/>
          <w:szCs w:val="22"/>
          <w:lang w:eastAsia="ko-KR"/>
        </w:rPr>
        <w:tab/>
      </w:r>
      <w:r>
        <w:t>Measurements of intra-frequency NR cells</w:t>
      </w:r>
      <w:r>
        <w:tab/>
        <w:t>33</w:t>
      </w:r>
    </w:p>
    <w:p w14:paraId="5F7D5266" w14:textId="77777777" w:rsidR="004602D9" w:rsidRDefault="004602D9">
      <w:pPr>
        <w:pStyle w:val="TOC4"/>
        <w:rPr>
          <w:rFonts w:asciiTheme="minorHAnsi" w:eastAsiaTheme="minorEastAsia" w:hAnsiTheme="minorHAnsi" w:cstheme="minorBidi"/>
          <w:sz w:val="22"/>
          <w:szCs w:val="22"/>
          <w:lang w:eastAsia="ko-KR"/>
        </w:rPr>
      </w:pPr>
      <w:r>
        <w:t>5.1.2.4</w:t>
      </w:r>
      <w:r>
        <w:rPr>
          <w:rFonts w:asciiTheme="minorHAnsi" w:eastAsiaTheme="minorEastAsia" w:hAnsiTheme="minorHAnsi" w:cstheme="minorBidi"/>
          <w:sz w:val="22"/>
          <w:szCs w:val="22"/>
          <w:lang w:eastAsia="ko-KR"/>
        </w:rPr>
        <w:tab/>
      </w:r>
      <w:r>
        <w:t>Measurements of inter-frequency NR cells</w:t>
      </w:r>
      <w:r>
        <w:tab/>
        <w:t>33</w:t>
      </w:r>
    </w:p>
    <w:p w14:paraId="65CEEA7E" w14:textId="77777777" w:rsidR="004602D9" w:rsidRDefault="004602D9">
      <w:pPr>
        <w:pStyle w:val="TOC4"/>
        <w:rPr>
          <w:rFonts w:asciiTheme="minorHAnsi" w:eastAsiaTheme="minorEastAsia" w:hAnsiTheme="minorHAnsi" w:cstheme="minorBidi"/>
          <w:sz w:val="22"/>
          <w:szCs w:val="22"/>
          <w:lang w:eastAsia="ko-KR"/>
        </w:rPr>
      </w:pPr>
      <w:r>
        <w:t>5.1.2.5</w:t>
      </w:r>
      <w:r>
        <w:rPr>
          <w:rFonts w:asciiTheme="minorHAnsi" w:eastAsiaTheme="minorEastAsia" w:hAnsiTheme="minorHAnsi" w:cstheme="minorBidi"/>
          <w:sz w:val="22"/>
          <w:szCs w:val="22"/>
          <w:lang w:eastAsia="ko-KR"/>
        </w:rPr>
        <w:tab/>
      </w:r>
      <w:r>
        <w:t>Measurements of inter-RAT E-UTRAN cells</w:t>
      </w:r>
      <w:r>
        <w:tab/>
        <w:t>33</w:t>
      </w:r>
    </w:p>
    <w:p w14:paraId="4E06E300" w14:textId="77777777" w:rsidR="004602D9" w:rsidRDefault="004602D9">
      <w:pPr>
        <w:pStyle w:val="TOC4"/>
        <w:rPr>
          <w:rFonts w:asciiTheme="minorHAnsi" w:eastAsiaTheme="minorEastAsia" w:hAnsiTheme="minorHAnsi" w:cstheme="minorBidi"/>
          <w:sz w:val="22"/>
          <w:szCs w:val="22"/>
          <w:lang w:eastAsia="ko-KR"/>
        </w:rPr>
      </w:pPr>
      <w:r>
        <w:t>5.1.2.6</w:t>
      </w:r>
      <w:r>
        <w:rPr>
          <w:rFonts w:asciiTheme="minorHAnsi" w:eastAsiaTheme="minorEastAsia" w:hAnsiTheme="minorHAnsi" w:cstheme="minorBidi"/>
          <w:sz w:val="22"/>
          <w:szCs w:val="22"/>
          <w:lang w:eastAsia="ko-KR"/>
        </w:rPr>
        <w:tab/>
      </w:r>
      <w:r>
        <w:t>Maximum interruption in paging reception</w:t>
      </w:r>
      <w:r>
        <w:tab/>
        <w:t>33</w:t>
      </w:r>
    </w:p>
    <w:p w14:paraId="793F612C" w14:textId="77777777" w:rsidR="004602D9" w:rsidRDefault="004602D9">
      <w:pPr>
        <w:pStyle w:val="TOC4"/>
        <w:rPr>
          <w:rFonts w:asciiTheme="minorHAnsi" w:eastAsiaTheme="minorEastAsia" w:hAnsiTheme="minorHAnsi" w:cstheme="minorBidi"/>
          <w:sz w:val="22"/>
          <w:szCs w:val="22"/>
          <w:lang w:eastAsia="ko-KR"/>
        </w:rPr>
      </w:pPr>
      <w:r>
        <w:t>5.1.2.7</w:t>
      </w:r>
      <w:r>
        <w:rPr>
          <w:rFonts w:asciiTheme="minorHAnsi" w:eastAsiaTheme="minorEastAsia" w:hAnsiTheme="minorHAnsi" w:cstheme="minorBidi"/>
          <w:sz w:val="22"/>
          <w:szCs w:val="22"/>
          <w:lang w:eastAsia="ko-KR"/>
        </w:rPr>
        <w:tab/>
      </w:r>
      <w:r>
        <w:t>General requirements</w:t>
      </w:r>
      <w:r>
        <w:tab/>
        <w:t>33</w:t>
      </w:r>
    </w:p>
    <w:p w14:paraId="0F7FBD96" w14:textId="77777777" w:rsidR="004602D9" w:rsidRDefault="004602D9">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RRC_INACTIVE Mobility Control</w:t>
      </w:r>
      <w:r>
        <w:tab/>
        <w:t>33</w:t>
      </w:r>
    </w:p>
    <w:p w14:paraId="3298ECD9" w14:textId="0402CDA2" w:rsidR="004602D9" w:rsidRDefault="004602D9">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lang w:eastAsia="ko-KR"/>
        </w:rPr>
        <w:tab/>
      </w:r>
      <w:r>
        <w:t>RRC_CONNECTED state mobility</w:t>
      </w:r>
      <w:r>
        <w:tab/>
        <w:t>34</w:t>
      </w:r>
    </w:p>
    <w:p w14:paraId="2FC31401" w14:textId="77777777" w:rsidR="004602D9" w:rsidRDefault="004602D9">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lang w:eastAsia="ko-KR"/>
        </w:rPr>
        <w:tab/>
      </w:r>
      <w:r>
        <w:t>Handover</w:t>
      </w:r>
      <w:r>
        <w:tab/>
        <w:t>34</w:t>
      </w:r>
    </w:p>
    <w:p w14:paraId="69E335AA" w14:textId="77777777" w:rsidR="004602D9" w:rsidRDefault="004602D9">
      <w:pPr>
        <w:pStyle w:val="TOC3"/>
        <w:rPr>
          <w:rFonts w:asciiTheme="minorHAnsi" w:eastAsiaTheme="minorEastAsia" w:hAnsiTheme="minorHAnsi" w:cstheme="minorBidi"/>
          <w:sz w:val="22"/>
          <w:szCs w:val="22"/>
          <w:lang w:eastAsia="ko-KR"/>
        </w:rPr>
      </w:pPr>
      <w:r w:rsidRPr="004602D9">
        <w:t>6.1.1</w:t>
      </w:r>
      <w:r w:rsidRPr="004602D9">
        <w:rPr>
          <w:rFonts w:asciiTheme="minorHAnsi" w:eastAsiaTheme="minorEastAsia" w:hAnsiTheme="minorHAnsi" w:cstheme="minorBidi"/>
          <w:sz w:val="22"/>
          <w:szCs w:val="22"/>
        </w:rPr>
        <w:tab/>
      </w:r>
      <w:r w:rsidRPr="00CE357B">
        <w:rPr>
          <w:lang w:val="en-US" w:eastAsia="ko-KR"/>
        </w:rPr>
        <w:t>NR Handover</w:t>
      </w:r>
      <w:r>
        <w:tab/>
        <w:t>34</w:t>
      </w:r>
    </w:p>
    <w:p w14:paraId="4C8EA9A7" w14:textId="77777777" w:rsidR="004602D9" w:rsidRDefault="004602D9">
      <w:pPr>
        <w:pStyle w:val="TOC4"/>
        <w:rPr>
          <w:rFonts w:asciiTheme="minorHAnsi" w:eastAsiaTheme="minorEastAsia" w:hAnsiTheme="minorHAnsi" w:cstheme="minorBidi"/>
          <w:sz w:val="22"/>
          <w:szCs w:val="22"/>
          <w:lang w:eastAsia="ko-KR"/>
        </w:rPr>
      </w:pPr>
      <w:r w:rsidRPr="004602D9">
        <w:t>6.1.1.1</w:t>
      </w:r>
      <w:r w:rsidRPr="004602D9">
        <w:rPr>
          <w:rFonts w:asciiTheme="minorHAnsi" w:eastAsiaTheme="minorEastAsia" w:hAnsiTheme="minorHAnsi" w:cstheme="minorBidi"/>
          <w:sz w:val="22"/>
          <w:szCs w:val="22"/>
        </w:rPr>
        <w:tab/>
      </w:r>
      <w:r w:rsidRPr="00CE357B">
        <w:rPr>
          <w:lang w:val="en-US" w:eastAsia="zh-CN"/>
        </w:rPr>
        <w:t>Introduction</w:t>
      </w:r>
      <w:r>
        <w:tab/>
        <w:t>34</w:t>
      </w:r>
    </w:p>
    <w:p w14:paraId="180F3EEB" w14:textId="77777777" w:rsidR="004602D9" w:rsidRDefault="004602D9">
      <w:pPr>
        <w:pStyle w:val="TOC4"/>
        <w:rPr>
          <w:rFonts w:asciiTheme="minorHAnsi" w:eastAsiaTheme="minorEastAsia" w:hAnsiTheme="minorHAnsi" w:cstheme="minorBidi"/>
          <w:sz w:val="22"/>
          <w:szCs w:val="22"/>
          <w:lang w:eastAsia="ko-KR"/>
        </w:rPr>
      </w:pPr>
      <w:r w:rsidRPr="004602D9">
        <w:t>6.1.1.2</w:t>
      </w:r>
      <w:r w:rsidRPr="004602D9">
        <w:rPr>
          <w:rFonts w:asciiTheme="minorHAnsi" w:eastAsiaTheme="minorEastAsia" w:hAnsiTheme="minorHAnsi" w:cstheme="minorBidi"/>
          <w:sz w:val="22"/>
          <w:szCs w:val="22"/>
        </w:rPr>
        <w:tab/>
      </w:r>
      <w:r w:rsidRPr="00CE357B">
        <w:rPr>
          <w:lang w:val="en-US" w:eastAsia="zh-CN"/>
        </w:rPr>
        <w:t>NR FR1 - NR FR1 Handover</w:t>
      </w:r>
      <w:r>
        <w:tab/>
        <w:t>34</w:t>
      </w:r>
    </w:p>
    <w:p w14:paraId="1BED6948" w14:textId="77777777" w:rsidR="004602D9" w:rsidRDefault="004602D9">
      <w:pPr>
        <w:pStyle w:val="TOC5"/>
        <w:rPr>
          <w:rFonts w:asciiTheme="minorHAnsi" w:eastAsiaTheme="minorEastAsia" w:hAnsiTheme="minorHAnsi" w:cstheme="minorBidi"/>
          <w:sz w:val="22"/>
          <w:szCs w:val="22"/>
          <w:lang w:eastAsia="ko-KR"/>
        </w:rPr>
      </w:pPr>
      <w:r>
        <w:t>6.1.1.2.1</w:t>
      </w:r>
      <w:r>
        <w:rPr>
          <w:rFonts w:asciiTheme="minorHAnsi" w:eastAsiaTheme="minorEastAsia" w:hAnsiTheme="minorHAnsi" w:cstheme="minorBidi"/>
          <w:sz w:val="22"/>
          <w:szCs w:val="22"/>
          <w:lang w:eastAsia="ko-KR"/>
        </w:rPr>
        <w:tab/>
      </w:r>
      <w:r>
        <w:t>Handover delay</w:t>
      </w:r>
      <w:r>
        <w:tab/>
        <w:t>34</w:t>
      </w:r>
    </w:p>
    <w:p w14:paraId="7DECB390" w14:textId="77777777" w:rsidR="004602D9" w:rsidRDefault="004602D9">
      <w:pPr>
        <w:pStyle w:val="TOC5"/>
        <w:rPr>
          <w:rFonts w:asciiTheme="minorHAnsi" w:eastAsiaTheme="minorEastAsia" w:hAnsiTheme="minorHAnsi" w:cstheme="minorBidi"/>
          <w:sz w:val="22"/>
          <w:szCs w:val="22"/>
          <w:lang w:eastAsia="ko-KR"/>
        </w:rPr>
      </w:pPr>
      <w:r>
        <w:t>6.1.1.2.2</w:t>
      </w:r>
      <w:r>
        <w:rPr>
          <w:rFonts w:asciiTheme="minorHAnsi" w:eastAsiaTheme="minorEastAsia" w:hAnsiTheme="minorHAnsi" w:cstheme="minorBidi"/>
          <w:sz w:val="22"/>
          <w:szCs w:val="22"/>
          <w:lang w:eastAsia="ko-KR"/>
        </w:rPr>
        <w:tab/>
      </w:r>
      <w:r>
        <w:t>Interruption time</w:t>
      </w:r>
      <w:r>
        <w:tab/>
        <w:t>34</w:t>
      </w:r>
    </w:p>
    <w:p w14:paraId="7CB1954B" w14:textId="77777777" w:rsidR="004602D9" w:rsidRDefault="004602D9">
      <w:pPr>
        <w:pStyle w:val="TOC4"/>
        <w:rPr>
          <w:rFonts w:asciiTheme="minorHAnsi" w:eastAsiaTheme="minorEastAsia" w:hAnsiTheme="minorHAnsi" w:cstheme="minorBidi"/>
          <w:sz w:val="22"/>
          <w:szCs w:val="22"/>
          <w:lang w:eastAsia="ko-KR"/>
        </w:rPr>
      </w:pPr>
      <w:r w:rsidRPr="004602D9">
        <w:t>6.1.1.3</w:t>
      </w:r>
      <w:r w:rsidRPr="004602D9">
        <w:rPr>
          <w:rFonts w:asciiTheme="minorHAnsi" w:eastAsiaTheme="minorEastAsia" w:hAnsiTheme="minorHAnsi" w:cstheme="minorBidi"/>
          <w:sz w:val="22"/>
          <w:szCs w:val="22"/>
        </w:rPr>
        <w:tab/>
      </w:r>
      <w:r w:rsidRPr="00CE357B">
        <w:rPr>
          <w:lang w:val="en-US" w:eastAsia="zh-CN"/>
        </w:rPr>
        <w:t>NR FR2- NR FR1 Handover</w:t>
      </w:r>
      <w:r>
        <w:tab/>
        <w:t>35</w:t>
      </w:r>
    </w:p>
    <w:p w14:paraId="43B9535C" w14:textId="77777777" w:rsidR="004602D9" w:rsidRDefault="004602D9">
      <w:pPr>
        <w:pStyle w:val="TOC5"/>
        <w:rPr>
          <w:rFonts w:asciiTheme="minorHAnsi" w:eastAsiaTheme="minorEastAsia" w:hAnsiTheme="minorHAnsi" w:cstheme="minorBidi"/>
          <w:sz w:val="22"/>
          <w:szCs w:val="22"/>
          <w:lang w:eastAsia="ko-KR"/>
        </w:rPr>
      </w:pPr>
      <w:r>
        <w:t>6.1.1.3.1</w:t>
      </w:r>
      <w:r>
        <w:rPr>
          <w:rFonts w:asciiTheme="minorHAnsi" w:eastAsiaTheme="minorEastAsia" w:hAnsiTheme="minorHAnsi" w:cstheme="minorBidi"/>
          <w:sz w:val="22"/>
          <w:szCs w:val="22"/>
          <w:lang w:eastAsia="ko-KR"/>
        </w:rPr>
        <w:tab/>
      </w:r>
      <w:r>
        <w:t>Handover delay</w:t>
      </w:r>
      <w:r>
        <w:tab/>
        <w:t>35</w:t>
      </w:r>
    </w:p>
    <w:p w14:paraId="37BFC6AA" w14:textId="77777777" w:rsidR="004602D9" w:rsidRDefault="004602D9">
      <w:pPr>
        <w:pStyle w:val="TOC5"/>
        <w:rPr>
          <w:rFonts w:asciiTheme="minorHAnsi" w:eastAsiaTheme="minorEastAsia" w:hAnsiTheme="minorHAnsi" w:cstheme="minorBidi"/>
          <w:sz w:val="22"/>
          <w:szCs w:val="22"/>
          <w:lang w:eastAsia="ko-KR"/>
        </w:rPr>
      </w:pPr>
      <w:r>
        <w:t>6.1.1.3.2</w:t>
      </w:r>
      <w:r>
        <w:rPr>
          <w:rFonts w:asciiTheme="minorHAnsi" w:eastAsiaTheme="minorEastAsia" w:hAnsiTheme="minorHAnsi" w:cstheme="minorBidi"/>
          <w:sz w:val="22"/>
          <w:szCs w:val="22"/>
          <w:lang w:eastAsia="ko-KR"/>
        </w:rPr>
        <w:tab/>
      </w:r>
      <w:r>
        <w:t>Interruption time</w:t>
      </w:r>
      <w:r>
        <w:tab/>
        <w:t>35</w:t>
      </w:r>
    </w:p>
    <w:p w14:paraId="53354438" w14:textId="77777777" w:rsidR="004602D9" w:rsidRDefault="004602D9">
      <w:pPr>
        <w:pStyle w:val="TOC4"/>
        <w:rPr>
          <w:rFonts w:asciiTheme="minorHAnsi" w:eastAsiaTheme="minorEastAsia" w:hAnsiTheme="minorHAnsi" w:cstheme="minorBidi"/>
          <w:sz w:val="22"/>
          <w:szCs w:val="22"/>
          <w:lang w:eastAsia="ko-KR"/>
        </w:rPr>
      </w:pPr>
      <w:r w:rsidRPr="004602D9">
        <w:t>6.1.1.4</w:t>
      </w:r>
      <w:r w:rsidRPr="004602D9">
        <w:rPr>
          <w:rFonts w:asciiTheme="minorHAnsi" w:eastAsiaTheme="minorEastAsia" w:hAnsiTheme="minorHAnsi" w:cstheme="minorBidi"/>
          <w:sz w:val="22"/>
          <w:szCs w:val="22"/>
        </w:rPr>
        <w:tab/>
      </w:r>
      <w:r w:rsidRPr="00CE357B">
        <w:rPr>
          <w:lang w:val="en-US" w:eastAsia="zh-CN"/>
        </w:rPr>
        <w:t>NR FR2- NR FR2 Handover</w:t>
      </w:r>
      <w:r>
        <w:tab/>
        <w:t>35</w:t>
      </w:r>
    </w:p>
    <w:p w14:paraId="3D86F7BA" w14:textId="77777777" w:rsidR="004602D9" w:rsidRDefault="004602D9">
      <w:pPr>
        <w:pStyle w:val="TOC5"/>
        <w:rPr>
          <w:rFonts w:asciiTheme="minorHAnsi" w:eastAsiaTheme="minorEastAsia" w:hAnsiTheme="minorHAnsi" w:cstheme="minorBidi"/>
          <w:sz w:val="22"/>
          <w:szCs w:val="22"/>
          <w:lang w:eastAsia="ko-KR"/>
        </w:rPr>
      </w:pPr>
      <w:r>
        <w:lastRenderedPageBreak/>
        <w:t>6.1.1.4.1</w:t>
      </w:r>
      <w:r>
        <w:rPr>
          <w:rFonts w:asciiTheme="minorHAnsi" w:eastAsiaTheme="minorEastAsia" w:hAnsiTheme="minorHAnsi" w:cstheme="minorBidi"/>
          <w:sz w:val="22"/>
          <w:szCs w:val="22"/>
          <w:lang w:eastAsia="ko-KR"/>
        </w:rPr>
        <w:tab/>
      </w:r>
      <w:r>
        <w:t>Handover delay</w:t>
      </w:r>
      <w:r>
        <w:tab/>
        <w:t>35</w:t>
      </w:r>
    </w:p>
    <w:p w14:paraId="7DDA7D2C" w14:textId="77777777" w:rsidR="004602D9" w:rsidRDefault="004602D9">
      <w:pPr>
        <w:pStyle w:val="TOC5"/>
        <w:rPr>
          <w:rFonts w:asciiTheme="minorHAnsi" w:eastAsiaTheme="minorEastAsia" w:hAnsiTheme="minorHAnsi" w:cstheme="minorBidi"/>
          <w:sz w:val="22"/>
          <w:szCs w:val="22"/>
          <w:lang w:eastAsia="ko-KR"/>
        </w:rPr>
      </w:pPr>
      <w:r>
        <w:t>6.1.1.4.2</w:t>
      </w:r>
      <w:r>
        <w:rPr>
          <w:rFonts w:asciiTheme="minorHAnsi" w:eastAsiaTheme="minorEastAsia" w:hAnsiTheme="minorHAnsi" w:cstheme="minorBidi"/>
          <w:sz w:val="22"/>
          <w:szCs w:val="22"/>
          <w:lang w:eastAsia="ko-KR"/>
        </w:rPr>
        <w:tab/>
      </w:r>
      <w:r>
        <w:t>Interruption time</w:t>
      </w:r>
      <w:r>
        <w:tab/>
        <w:t>36</w:t>
      </w:r>
    </w:p>
    <w:p w14:paraId="420102AF" w14:textId="77777777" w:rsidR="004602D9" w:rsidRDefault="004602D9">
      <w:pPr>
        <w:pStyle w:val="TOC4"/>
        <w:rPr>
          <w:rFonts w:asciiTheme="minorHAnsi" w:eastAsiaTheme="minorEastAsia" w:hAnsiTheme="minorHAnsi" w:cstheme="minorBidi"/>
          <w:sz w:val="22"/>
          <w:szCs w:val="22"/>
          <w:lang w:eastAsia="ko-KR"/>
        </w:rPr>
      </w:pPr>
      <w:r w:rsidRPr="004602D9">
        <w:t>6.1.1.5</w:t>
      </w:r>
      <w:r w:rsidRPr="004602D9">
        <w:rPr>
          <w:rFonts w:asciiTheme="minorHAnsi" w:eastAsiaTheme="minorEastAsia" w:hAnsiTheme="minorHAnsi" w:cstheme="minorBidi"/>
          <w:sz w:val="22"/>
          <w:szCs w:val="22"/>
        </w:rPr>
        <w:tab/>
      </w:r>
      <w:r w:rsidRPr="00CE357B">
        <w:rPr>
          <w:lang w:val="en-US" w:eastAsia="zh-CN"/>
        </w:rPr>
        <w:t>NR FR1- NR FR2 Handover</w:t>
      </w:r>
      <w:r>
        <w:tab/>
        <w:t>36</w:t>
      </w:r>
    </w:p>
    <w:p w14:paraId="3BD0DD99" w14:textId="77777777" w:rsidR="004602D9" w:rsidRDefault="004602D9">
      <w:pPr>
        <w:pStyle w:val="TOC5"/>
        <w:rPr>
          <w:rFonts w:asciiTheme="minorHAnsi" w:eastAsiaTheme="minorEastAsia" w:hAnsiTheme="minorHAnsi" w:cstheme="minorBidi"/>
          <w:sz w:val="22"/>
          <w:szCs w:val="22"/>
          <w:lang w:eastAsia="ko-KR"/>
        </w:rPr>
      </w:pPr>
      <w:r>
        <w:t>6.1.1.5.1</w:t>
      </w:r>
      <w:r>
        <w:rPr>
          <w:rFonts w:asciiTheme="minorHAnsi" w:eastAsiaTheme="minorEastAsia" w:hAnsiTheme="minorHAnsi" w:cstheme="minorBidi"/>
          <w:sz w:val="22"/>
          <w:szCs w:val="22"/>
          <w:lang w:eastAsia="ko-KR"/>
        </w:rPr>
        <w:tab/>
      </w:r>
      <w:r>
        <w:t>Handover delay</w:t>
      </w:r>
      <w:r>
        <w:tab/>
        <w:t>36</w:t>
      </w:r>
    </w:p>
    <w:p w14:paraId="56D2113F" w14:textId="77777777" w:rsidR="004602D9" w:rsidRDefault="004602D9">
      <w:pPr>
        <w:pStyle w:val="TOC5"/>
        <w:rPr>
          <w:rFonts w:asciiTheme="minorHAnsi" w:eastAsiaTheme="minorEastAsia" w:hAnsiTheme="minorHAnsi" w:cstheme="minorBidi"/>
          <w:sz w:val="22"/>
          <w:szCs w:val="22"/>
          <w:lang w:eastAsia="ko-KR"/>
        </w:rPr>
      </w:pPr>
      <w:r>
        <w:t>6.1.1.5.2</w:t>
      </w:r>
      <w:r>
        <w:rPr>
          <w:rFonts w:asciiTheme="minorHAnsi" w:eastAsiaTheme="minorEastAsia" w:hAnsiTheme="minorHAnsi" w:cstheme="minorBidi"/>
          <w:sz w:val="22"/>
          <w:szCs w:val="22"/>
          <w:lang w:eastAsia="ko-KR"/>
        </w:rPr>
        <w:tab/>
      </w:r>
      <w:r>
        <w:t>Interruption time</w:t>
      </w:r>
      <w:r>
        <w:tab/>
        <w:t>36</w:t>
      </w:r>
    </w:p>
    <w:p w14:paraId="53EC6F7C" w14:textId="77777777" w:rsidR="004602D9" w:rsidRDefault="004602D9">
      <w:pPr>
        <w:pStyle w:val="TOC3"/>
        <w:rPr>
          <w:rFonts w:asciiTheme="minorHAnsi" w:eastAsiaTheme="minorEastAsia" w:hAnsiTheme="minorHAnsi" w:cstheme="minorBidi"/>
          <w:sz w:val="22"/>
          <w:szCs w:val="22"/>
          <w:lang w:eastAsia="ko-KR"/>
        </w:rPr>
      </w:pPr>
      <w:r w:rsidRPr="004602D9">
        <w:t>6.1.2</w:t>
      </w:r>
      <w:r w:rsidRPr="004602D9">
        <w:rPr>
          <w:rFonts w:asciiTheme="minorHAnsi" w:eastAsiaTheme="minorEastAsia" w:hAnsiTheme="minorHAnsi" w:cstheme="minorBidi"/>
          <w:sz w:val="22"/>
          <w:szCs w:val="22"/>
        </w:rPr>
        <w:tab/>
      </w:r>
      <w:r w:rsidRPr="00CE357B">
        <w:rPr>
          <w:lang w:val="en-US" w:eastAsia="ko-KR"/>
        </w:rPr>
        <w:t>NR Handover to other RATs</w:t>
      </w:r>
      <w:r>
        <w:tab/>
        <w:t>37</w:t>
      </w:r>
    </w:p>
    <w:p w14:paraId="307DBA78" w14:textId="77777777" w:rsidR="004602D9" w:rsidRDefault="004602D9">
      <w:pPr>
        <w:pStyle w:val="TOC4"/>
        <w:rPr>
          <w:rFonts w:asciiTheme="minorHAnsi" w:eastAsiaTheme="minorEastAsia" w:hAnsiTheme="minorHAnsi" w:cstheme="minorBidi"/>
          <w:sz w:val="22"/>
          <w:szCs w:val="22"/>
          <w:lang w:eastAsia="ko-KR"/>
        </w:rPr>
      </w:pPr>
      <w:r w:rsidRPr="004602D9">
        <w:t>6.1.2.1</w:t>
      </w:r>
      <w:r w:rsidRPr="004602D9">
        <w:rPr>
          <w:rFonts w:asciiTheme="minorHAnsi" w:eastAsiaTheme="minorEastAsia" w:hAnsiTheme="minorHAnsi" w:cstheme="minorBidi"/>
          <w:sz w:val="22"/>
          <w:szCs w:val="22"/>
        </w:rPr>
        <w:tab/>
      </w:r>
      <w:r w:rsidRPr="00CE357B">
        <w:rPr>
          <w:lang w:val="en-US" w:eastAsia="zh-CN"/>
        </w:rPr>
        <w:t>NR – E-UTRAN Handover</w:t>
      </w:r>
      <w:r>
        <w:tab/>
        <w:t>37</w:t>
      </w:r>
    </w:p>
    <w:p w14:paraId="62675FF0" w14:textId="77777777" w:rsidR="004602D9" w:rsidRDefault="004602D9">
      <w:pPr>
        <w:pStyle w:val="TOC5"/>
        <w:rPr>
          <w:rFonts w:asciiTheme="minorHAnsi" w:eastAsiaTheme="minorEastAsia" w:hAnsiTheme="minorHAnsi" w:cstheme="minorBidi"/>
          <w:sz w:val="22"/>
          <w:szCs w:val="22"/>
          <w:lang w:eastAsia="ko-KR"/>
        </w:rPr>
      </w:pPr>
      <w:r w:rsidRPr="004602D9">
        <w:t>6.1.2.1.1</w:t>
      </w:r>
      <w:r w:rsidRPr="004602D9">
        <w:rPr>
          <w:rFonts w:asciiTheme="minorHAnsi" w:eastAsiaTheme="minorEastAsia" w:hAnsiTheme="minorHAnsi" w:cstheme="minorBidi"/>
          <w:sz w:val="22"/>
          <w:szCs w:val="22"/>
        </w:rPr>
        <w:tab/>
      </w:r>
      <w:r w:rsidRPr="00CE357B">
        <w:rPr>
          <w:lang w:val="en-US" w:eastAsia="zh-CN"/>
        </w:rPr>
        <w:t>Introduction</w:t>
      </w:r>
      <w:r>
        <w:tab/>
        <w:t>37</w:t>
      </w:r>
    </w:p>
    <w:p w14:paraId="32D86BEE" w14:textId="77777777" w:rsidR="004602D9" w:rsidRDefault="004602D9">
      <w:pPr>
        <w:pStyle w:val="TOC5"/>
        <w:rPr>
          <w:rFonts w:asciiTheme="minorHAnsi" w:eastAsiaTheme="minorEastAsia" w:hAnsiTheme="minorHAnsi" w:cstheme="minorBidi"/>
          <w:sz w:val="22"/>
          <w:szCs w:val="22"/>
          <w:lang w:eastAsia="ko-KR"/>
        </w:rPr>
      </w:pPr>
      <w:r w:rsidRPr="004602D9">
        <w:t>6.1.2.1.2</w:t>
      </w:r>
      <w:r w:rsidRPr="004602D9">
        <w:rPr>
          <w:rFonts w:asciiTheme="minorHAnsi" w:eastAsiaTheme="minorEastAsia" w:hAnsiTheme="minorHAnsi" w:cstheme="minorBidi"/>
          <w:sz w:val="22"/>
          <w:szCs w:val="22"/>
        </w:rPr>
        <w:tab/>
      </w:r>
      <w:r w:rsidRPr="00CE357B">
        <w:rPr>
          <w:lang w:val="en-US" w:eastAsia="zh-CN"/>
        </w:rPr>
        <w:t>Handover delay</w:t>
      </w:r>
      <w:r>
        <w:tab/>
        <w:t>37</w:t>
      </w:r>
    </w:p>
    <w:p w14:paraId="33B158F6" w14:textId="77777777" w:rsidR="004602D9" w:rsidRDefault="004602D9">
      <w:pPr>
        <w:pStyle w:val="TOC5"/>
        <w:rPr>
          <w:rFonts w:asciiTheme="minorHAnsi" w:eastAsiaTheme="minorEastAsia" w:hAnsiTheme="minorHAnsi" w:cstheme="minorBidi"/>
          <w:sz w:val="22"/>
          <w:szCs w:val="22"/>
          <w:lang w:eastAsia="ko-KR"/>
        </w:rPr>
      </w:pPr>
      <w:r w:rsidRPr="004602D9">
        <w:t>6.1.2.1.3</w:t>
      </w:r>
      <w:r w:rsidRPr="004602D9">
        <w:rPr>
          <w:rFonts w:asciiTheme="minorHAnsi" w:eastAsiaTheme="minorEastAsia" w:hAnsiTheme="minorHAnsi" w:cstheme="minorBidi"/>
          <w:sz w:val="22"/>
          <w:szCs w:val="22"/>
        </w:rPr>
        <w:tab/>
      </w:r>
      <w:r w:rsidRPr="00CE357B">
        <w:rPr>
          <w:lang w:val="en-US" w:eastAsia="zh-CN"/>
        </w:rPr>
        <w:t>Interruption time</w:t>
      </w:r>
      <w:r>
        <w:tab/>
        <w:t>37</w:t>
      </w:r>
    </w:p>
    <w:p w14:paraId="35AEA47E" w14:textId="77777777" w:rsidR="004602D9" w:rsidRDefault="004602D9">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lang w:eastAsia="ko-KR"/>
        </w:rPr>
        <w:tab/>
      </w:r>
      <w:r>
        <w:t>RRC Connection Mobility Control</w:t>
      </w:r>
      <w:r>
        <w:tab/>
        <w:t>38</w:t>
      </w:r>
    </w:p>
    <w:p w14:paraId="07E9486C" w14:textId="77777777" w:rsidR="004602D9" w:rsidRDefault="004602D9">
      <w:pPr>
        <w:pStyle w:val="TOC3"/>
        <w:rPr>
          <w:rFonts w:asciiTheme="minorHAnsi" w:eastAsiaTheme="minorEastAsia" w:hAnsiTheme="minorHAnsi" w:cstheme="minorBidi"/>
          <w:sz w:val="22"/>
          <w:szCs w:val="22"/>
          <w:lang w:eastAsia="ko-KR"/>
        </w:rPr>
      </w:pPr>
      <w:r w:rsidRPr="004602D9">
        <w:t>6.2.1</w:t>
      </w:r>
      <w:r w:rsidRPr="004602D9">
        <w:rPr>
          <w:rFonts w:asciiTheme="minorHAnsi" w:eastAsiaTheme="minorEastAsia" w:hAnsiTheme="minorHAnsi" w:cstheme="minorBidi"/>
          <w:sz w:val="22"/>
          <w:szCs w:val="22"/>
        </w:rPr>
        <w:tab/>
      </w:r>
      <w:r w:rsidRPr="00CE357B">
        <w:rPr>
          <w:lang w:val="en-US" w:eastAsia="ko-KR"/>
        </w:rPr>
        <w:t>SA: RRC Re-establishment</w:t>
      </w:r>
      <w:r>
        <w:tab/>
        <w:t>38</w:t>
      </w:r>
    </w:p>
    <w:p w14:paraId="1B8C1820" w14:textId="77777777" w:rsidR="004602D9" w:rsidRDefault="004602D9">
      <w:pPr>
        <w:pStyle w:val="TOC4"/>
        <w:rPr>
          <w:rFonts w:asciiTheme="minorHAnsi" w:eastAsiaTheme="minorEastAsia" w:hAnsiTheme="minorHAnsi" w:cstheme="minorBidi"/>
          <w:sz w:val="22"/>
          <w:szCs w:val="22"/>
          <w:lang w:eastAsia="ko-KR"/>
        </w:rPr>
      </w:pPr>
      <w:r>
        <w:t>6.2.1.1</w:t>
      </w:r>
      <w:r>
        <w:rPr>
          <w:rFonts w:asciiTheme="minorHAnsi" w:eastAsiaTheme="minorEastAsia" w:hAnsiTheme="minorHAnsi" w:cstheme="minorBidi"/>
          <w:sz w:val="22"/>
          <w:szCs w:val="22"/>
        </w:rPr>
        <w:tab/>
      </w:r>
      <w:r>
        <w:rPr>
          <w:lang w:eastAsia="ko-KR"/>
        </w:rPr>
        <w:t>Introduction</w:t>
      </w:r>
      <w:r>
        <w:tab/>
        <w:t>38</w:t>
      </w:r>
    </w:p>
    <w:p w14:paraId="688642A3" w14:textId="77777777" w:rsidR="004602D9" w:rsidRDefault="004602D9">
      <w:pPr>
        <w:pStyle w:val="TOC4"/>
        <w:rPr>
          <w:rFonts w:asciiTheme="minorHAnsi" w:eastAsiaTheme="minorEastAsia" w:hAnsiTheme="minorHAnsi" w:cstheme="minorBidi"/>
          <w:sz w:val="22"/>
          <w:szCs w:val="22"/>
          <w:lang w:eastAsia="ko-KR"/>
        </w:rPr>
      </w:pPr>
      <w:r>
        <w:t>6.2.1.2</w:t>
      </w:r>
      <w:r>
        <w:rPr>
          <w:rFonts w:asciiTheme="minorHAnsi" w:eastAsiaTheme="minorEastAsia" w:hAnsiTheme="minorHAnsi" w:cstheme="minorBidi"/>
          <w:sz w:val="22"/>
          <w:szCs w:val="22"/>
        </w:rPr>
        <w:tab/>
      </w:r>
      <w:r>
        <w:rPr>
          <w:lang w:eastAsia="ko-KR"/>
        </w:rPr>
        <w:t>Requirements</w:t>
      </w:r>
      <w:r>
        <w:tab/>
        <w:t>38</w:t>
      </w:r>
    </w:p>
    <w:p w14:paraId="01B75E35" w14:textId="77777777" w:rsidR="004602D9" w:rsidRDefault="004602D9">
      <w:pPr>
        <w:pStyle w:val="TOC5"/>
        <w:rPr>
          <w:rFonts w:asciiTheme="minorHAnsi" w:eastAsiaTheme="minorEastAsia" w:hAnsiTheme="minorHAnsi" w:cstheme="minorBidi"/>
          <w:sz w:val="22"/>
          <w:szCs w:val="22"/>
          <w:lang w:eastAsia="ko-KR"/>
        </w:rPr>
      </w:pPr>
      <w:r w:rsidRPr="004602D9">
        <w:t>6.2.1.2.1</w:t>
      </w:r>
      <w:r w:rsidRPr="004602D9">
        <w:rPr>
          <w:rFonts w:asciiTheme="minorHAnsi" w:eastAsiaTheme="minorEastAsia" w:hAnsiTheme="minorHAnsi" w:cstheme="minorBidi"/>
          <w:sz w:val="22"/>
          <w:szCs w:val="22"/>
        </w:rPr>
        <w:tab/>
      </w:r>
      <w:r w:rsidRPr="00CE357B">
        <w:rPr>
          <w:lang w:val="en-US" w:eastAsia="zh-CN"/>
        </w:rPr>
        <w:t>UE Re-establishment delay requirement</w:t>
      </w:r>
      <w:r>
        <w:tab/>
        <w:t>38</w:t>
      </w:r>
    </w:p>
    <w:p w14:paraId="72A5B572" w14:textId="77777777" w:rsidR="004602D9" w:rsidRDefault="004602D9">
      <w:pPr>
        <w:pStyle w:val="TOC3"/>
        <w:rPr>
          <w:rFonts w:asciiTheme="minorHAnsi" w:eastAsiaTheme="minorEastAsia" w:hAnsiTheme="minorHAnsi" w:cstheme="minorBidi"/>
          <w:sz w:val="22"/>
          <w:szCs w:val="22"/>
          <w:lang w:eastAsia="ko-KR"/>
        </w:rPr>
      </w:pPr>
      <w:r w:rsidRPr="004602D9">
        <w:t>6.2.2</w:t>
      </w:r>
      <w:r w:rsidRPr="004602D9">
        <w:rPr>
          <w:rFonts w:asciiTheme="minorHAnsi" w:eastAsiaTheme="minorEastAsia" w:hAnsiTheme="minorHAnsi" w:cstheme="minorBidi"/>
          <w:sz w:val="22"/>
          <w:szCs w:val="22"/>
        </w:rPr>
        <w:tab/>
      </w:r>
      <w:r w:rsidRPr="00CE357B">
        <w:rPr>
          <w:lang w:val="en-US" w:eastAsia="ko-KR"/>
        </w:rPr>
        <w:t>Random access</w:t>
      </w:r>
      <w:r>
        <w:tab/>
        <w:t>40</w:t>
      </w:r>
    </w:p>
    <w:p w14:paraId="5A2EDE56" w14:textId="77777777" w:rsidR="004602D9" w:rsidRDefault="004602D9">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rPr>
        <w:tab/>
      </w:r>
      <w:r>
        <w:rPr>
          <w:lang w:eastAsia="ko-KR"/>
        </w:rPr>
        <w:t>Introduction</w:t>
      </w:r>
      <w:r>
        <w:tab/>
        <w:t>40</w:t>
      </w:r>
    </w:p>
    <w:p w14:paraId="531466D4" w14:textId="77777777" w:rsidR="004602D9" w:rsidRDefault="004602D9">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rPr>
        <w:tab/>
      </w:r>
      <w:r>
        <w:rPr>
          <w:lang w:eastAsia="ko-KR"/>
        </w:rPr>
        <w:t>Requirements</w:t>
      </w:r>
      <w:r>
        <w:tab/>
        <w:t>40</w:t>
      </w:r>
    </w:p>
    <w:p w14:paraId="50B9A7D5" w14:textId="77777777" w:rsidR="004602D9" w:rsidRDefault="004602D9">
      <w:pPr>
        <w:pStyle w:val="TOC5"/>
        <w:rPr>
          <w:rFonts w:asciiTheme="minorHAnsi" w:eastAsiaTheme="minorEastAsia" w:hAnsiTheme="minorHAnsi" w:cstheme="minorBidi"/>
          <w:sz w:val="22"/>
          <w:szCs w:val="22"/>
          <w:lang w:eastAsia="ko-KR"/>
        </w:rPr>
      </w:pPr>
      <w:r>
        <w:t>6.2.2.2.1</w:t>
      </w:r>
      <w:r>
        <w:rPr>
          <w:rFonts w:asciiTheme="minorHAnsi" w:eastAsiaTheme="minorEastAsia" w:hAnsiTheme="minorHAnsi" w:cstheme="minorBidi"/>
          <w:sz w:val="22"/>
          <w:szCs w:val="22"/>
        </w:rPr>
        <w:tab/>
      </w:r>
      <w:r>
        <w:rPr>
          <w:lang w:eastAsia="zh-CN"/>
        </w:rPr>
        <w:t>Contention based random access</w:t>
      </w:r>
      <w:r>
        <w:tab/>
        <w:t>40</w:t>
      </w:r>
    </w:p>
    <w:p w14:paraId="7D6887E4" w14:textId="77777777" w:rsidR="004602D9" w:rsidRDefault="004602D9">
      <w:pPr>
        <w:pStyle w:val="TOC5"/>
        <w:rPr>
          <w:rFonts w:asciiTheme="minorHAnsi" w:eastAsiaTheme="minorEastAsia" w:hAnsiTheme="minorHAnsi" w:cstheme="minorBidi"/>
          <w:sz w:val="22"/>
          <w:szCs w:val="22"/>
          <w:lang w:eastAsia="ko-KR"/>
        </w:rPr>
      </w:pPr>
      <w:r>
        <w:t>6.2.2.2.2</w:t>
      </w:r>
      <w:r>
        <w:rPr>
          <w:rFonts w:asciiTheme="minorHAnsi" w:eastAsiaTheme="minorEastAsia" w:hAnsiTheme="minorHAnsi" w:cstheme="minorBidi"/>
          <w:sz w:val="22"/>
          <w:szCs w:val="22"/>
        </w:rPr>
        <w:tab/>
      </w:r>
      <w:r>
        <w:rPr>
          <w:lang w:eastAsia="zh-CN"/>
        </w:rPr>
        <w:t>Non-Contention based random access</w:t>
      </w:r>
      <w:r>
        <w:tab/>
        <w:t>41</w:t>
      </w:r>
    </w:p>
    <w:p w14:paraId="2E323D26" w14:textId="77777777" w:rsidR="004602D9" w:rsidRDefault="004602D9">
      <w:pPr>
        <w:pStyle w:val="TOC5"/>
        <w:rPr>
          <w:rFonts w:asciiTheme="minorHAnsi" w:eastAsiaTheme="minorEastAsia" w:hAnsiTheme="minorHAnsi" w:cstheme="minorBidi"/>
          <w:sz w:val="22"/>
          <w:szCs w:val="22"/>
          <w:lang w:eastAsia="ko-KR"/>
        </w:rPr>
      </w:pPr>
      <w:r>
        <w:t>6.2.2.2.3</w:t>
      </w:r>
      <w:r>
        <w:rPr>
          <w:rFonts w:asciiTheme="minorHAnsi" w:eastAsiaTheme="minorEastAsia" w:hAnsiTheme="minorHAnsi" w:cstheme="minorBidi"/>
          <w:sz w:val="22"/>
          <w:szCs w:val="22"/>
        </w:rPr>
        <w:tab/>
      </w:r>
      <w:r>
        <w:rPr>
          <w:lang w:eastAsia="zh-CN"/>
        </w:rPr>
        <w:t>UE behaviour when configured with supplementary UL</w:t>
      </w:r>
      <w:r>
        <w:tab/>
        <w:t>42</w:t>
      </w:r>
    </w:p>
    <w:p w14:paraId="5860B671" w14:textId="77777777" w:rsidR="004602D9" w:rsidRDefault="004602D9">
      <w:pPr>
        <w:pStyle w:val="TOC3"/>
        <w:rPr>
          <w:rFonts w:asciiTheme="minorHAnsi" w:eastAsiaTheme="minorEastAsia" w:hAnsiTheme="minorHAnsi" w:cstheme="minorBidi"/>
          <w:sz w:val="22"/>
          <w:szCs w:val="22"/>
          <w:lang w:eastAsia="ko-KR"/>
        </w:rPr>
      </w:pPr>
      <w:r w:rsidRPr="004602D9">
        <w:t>6.2.3</w:t>
      </w:r>
      <w:r w:rsidRPr="004602D9">
        <w:rPr>
          <w:rFonts w:asciiTheme="minorHAnsi" w:eastAsiaTheme="minorEastAsia" w:hAnsiTheme="minorHAnsi" w:cstheme="minorBidi"/>
          <w:sz w:val="22"/>
          <w:szCs w:val="22"/>
        </w:rPr>
        <w:tab/>
      </w:r>
      <w:r w:rsidRPr="00CE357B">
        <w:rPr>
          <w:lang w:val="en-US" w:eastAsia="ko-KR"/>
        </w:rPr>
        <w:t>SA: RRC Connection Release with Redirection</w:t>
      </w:r>
      <w:r>
        <w:tab/>
        <w:t>42</w:t>
      </w:r>
    </w:p>
    <w:p w14:paraId="1143EC83" w14:textId="77777777" w:rsidR="004602D9" w:rsidRDefault="004602D9">
      <w:pPr>
        <w:pStyle w:val="TOC4"/>
        <w:rPr>
          <w:rFonts w:asciiTheme="minorHAnsi" w:eastAsiaTheme="minorEastAsia" w:hAnsiTheme="minorHAnsi" w:cstheme="minorBidi"/>
          <w:sz w:val="22"/>
          <w:szCs w:val="22"/>
          <w:lang w:eastAsia="ko-KR"/>
        </w:rPr>
      </w:pPr>
      <w:r w:rsidRPr="004602D9">
        <w:t>6.2.3.1</w:t>
      </w:r>
      <w:r w:rsidRPr="004602D9">
        <w:rPr>
          <w:rFonts w:asciiTheme="minorHAnsi" w:eastAsiaTheme="minorEastAsia" w:hAnsiTheme="minorHAnsi" w:cstheme="minorBidi"/>
          <w:sz w:val="22"/>
          <w:szCs w:val="22"/>
        </w:rPr>
        <w:tab/>
      </w:r>
      <w:r w:rsidRPr="00CE357B">
        <w:rPr>
          <w:lang w:val="en-US" w:eastAsia="zh-CN"/>
        </w:rPr>
        <w:t>Introduction</w:t>
      </w:r>
      <w:r>
        <w:tab/>
        <w:t>42</w:t>
      </w:r>
    </w:p>
    <w:p w14:paraId="75D520CC" w14:textId="77777777" w:rsidR="004602D9" w:rsidRDefault="004602D9">
      <w:pPr>
        <w:pStyle w:val="TOC4"/>
        <w:rPr>
          <w:rFonts w:asciiTheme="minorHAnsi" w:eastAsiaTheme="minorEastAsia" w:hAnsiTheme="minorHAnsi" w:cstheme="minorBidi"/>
          <w:sz w:val="22"/>
          <w:szCs w:val="22"/>
          <w:lang w:eastAsia="ko-KR"/>
        </w:rPr>
      </w:pPr>
      <w:r w:rsidRPr="004602D9">
        <w:t>6.2.3.2</w:t>
      </w:r>
      <w:r w:rsidRPr="004602D9">
        <w:rPr>
          <w:rFonts w:asciiTheme="minorHAnsi" w:eastAsiaTheme="minorEastAsia" w:hAnsiTheme="minorHAnsi" w:cstheme="minorBidi"/>
          <w:sz w:val="22"/>
          <w:szCs w:val="22"/>
        </w:rPr>
        <w:tab/>
      </w:r>
      <w:r w:rsidRPr="00CE357B">
        <w:rPr>
          <w:lang w:val="en-US" w:eastAsia="zh-CN"/>
        </w:rPr>
        <w:t>Requirements</w:t>
      </w:r>
      <w:r>
        <w:tab/>
        <w:t>42</w:t>
      </w:r>
    </w:p>
    <w:p w14:paraId="0C582FB1" w14:textId="77777777" w:rsidR="004602D9" w:rsidRDefault="004602D9">
      <w:pPr>
        <w:pStyle w:val="TOC5"/>
        <w:rPr>
          <w:rFonts w:asciiTheme="minorHAnsi" w:eastAsiaTheme="minorEastAsia" w:hAnsiTheme="minorHAnsi" w:cstheme="minorBidi"/>
          <w:sz w:val="22"/>
          <w:szCs w:val="22"/>
          <w:lang w:eastAsia="ko-KR"/>
        </w:rPr>
      </w:pPr>
      <w:r w:rsidRPr="004602D9">
        <w:t>6.2.3.2.1</w:t>
      </w:r>
      <w:r w:rsidRPr="004602D9">
        <w:rPr>
          <w:rFonts w:asciiTheme="minorHAnsi" w:eastAsiaTheme="minorEastAsia" w:hAnsiTheme="minorHAnsi" w:cstheme="minorBidi"/>
          <w:sz w:val="22"/>
          <w:szCs w:val="22"/>
        </w:rPr>
        <w:tab/>
      </w:r>
      <w:r w:rsidRPr="00CE357B">
        <w:rPr>
          <w:lang w:val="en-US" w:eastAsia="zh-CN"/>
        </w:rPr>
        <w:t>RRC connection release with redirection to NR</w:t>
      </w:r>
      <w:r>
        <w:tab/>
        <w:t>42</w:t>
      </w:r>
    </w:p>
    <w:p w14:paraId="2E2A5D43" w14:textId="77777777" w:rsidR="004602D9" w:rsidRDefault="004602D9">
      <w:pPr>
        <w:pStyle w:val="TOC5"/>
        <w:rPr>
          <w:rFonts w:asciiTheme="minorHAnsi" w:eastAsiaTheme="minorEastAsia" w:hAnsiTheme="minorHAnsi" w:cstheme="minorBidi"/>
          <w:sz w:val="22"/>
          <w:szCs w:val="22"/>
          <w:lang w:eastAsia="ko-KR"/>
        </w:rPr>
      </w:pPr>
      <w:r w:rsidRPr="004602D9">
        <w:t>6.2.3.2.2</w:t>
      </w:r>
      <w:r w:rsidRPr="004602D9">
        <w:rPr>
          <w:rFonts w:asciiTheme="minorHAnsi" w:eastAsiaTheme="minorEastAsia" w:hAnsiTheme="minorHAnsi" w:cstheme="minorBidi"/>
          <w:sz w:val="22"/>
          <w:szCs w:val="22"/>
        </w:rPr>
        <w:tab/>
      </w:r>
      <w:r w:rsidRPr="00CE357B">
        <w:rPr>
          <w:lang w:val="en-US" w:eastAsia="zh-CN"/>
        </w:rPr>
        <w:t>RRC connection release with redirection to E-UTRAN</w:t>
      </w:r>
      <w:r>
        <w:tab/>
        <w:t>43</w:t>
      </w:r>
    </w:p>
    <w:p w14:paraId="2A48A384" w14:textId="31A031CE" w:rsidR="004602D9" w:rsidRDefault="004602D9">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lang w:eastAsia="ko-KR"/>
        </w:rPr>
        <w:tab/>
      </w:r>
      <w:r>
        <w:t>Timing</w:t>
      </w:r>
      <w:r>
        <w:tab/>
        <w:t>44</w:t>
      </w:r>
    </w:p>
    <w:p w14:paraId="3FB5C011" w14:textId="77777777" w:rsidR="004602D9" w:rsidRDefault="004602D9">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UE transmit timing</w:t>
      </w:r>
      <w:r>
        <w:tab/>
        <w:t>44</w:t>
      </w:r>
    </w:p>
    <w:p w14:paraId="3A962019" w14:textId="77777777" w:rsidR="004602D9" w:rsidRDefault="004602D9">
      <w:pPr>
        <w:pStyle w:val="TOC3"/>
        <w:rPr>
          <w:rFonts w:asciiTheme="minorHAnsi" w:eastAsiaTheme="minorEastAsia" w:hAnsiTheme="minorHAnsi" w:cstheme="minorBidi"/>
          <w:sz w:val="22"/>
          <w:szCs w:val="22"/>
          <w:lang w:eastAsia="ko-KR"/>
        </w:rPr>
      </w:pPr>
      <w:r>
        <w:t>7.1.1</w:t>
      </w:r>
      <w:r>
        <w:rPr>
          <w:rFonts w:asciiTheme="minorHAnsi" w:eastAsiaTheme="minorEastAsia" w:hAnsiTheme="minorHAnsi" w:cstheme="minorBidi"/>
          <w:sz w:val="22"/>
          <w:szCs w:val="22"/>
          <w:lang w:eastAsia="ko-KR"/>
        </w:rPr>
        <w:tab/>
      </w:r>
      <w:r>
        <w:t>Introduction</w:t>
      </w:r>
      <w:r>
        <w:tab/>
        <w:t>44</w:t>
      </w:r>
    </w:p>
    <w:p w14:paraId="2C5A2358" w14:textId="77777777" w:rsidR="004602D9" w:rsidRDefault="004602D9">
      <w:pPr>
        <w:pStyle w:val="TOC3"/>
        <w:rPr>
          <w:rFonts w:asciiTheme="minorHAnsi" w:eastAsiaTheme="minorEastAsia" w:hAnsiTheme="minorHAnsi" w:cstheme="minorBidi"/>
          <w:sz w:val="22"/>
          <w:szCs w:val="22"/>
          <w:lang w:eastAsia="ko-KR"/>
        </w:rPr>
      </w:pPr>
      <w:r>
        <w:t>7.1.2</w:t>
      </w:r>
      <w:r>
        <w:rPr>
          <w:rFonts w:asciiTheme="minorHAnsi" w:eastAsiaTheme="minorEastAsia" w:hAnsiTheme="minorHAnsi" w:cstheme="minorBidi"/>
          <w:sz w:val="22"/>
          <w:szCs w:val="22"/>
          <w:lang w:eastAsia="ko-KR"/>
        </w:rPr>
        <w:tab/>
      </w:r>
      <w:r>
        <w:t>Requirements</w:t>
      </w:r>
      <w:r>
        <w:tab/>
        <w:t>44</w:t>
      </w:r>
    </w:p>
    <w:p w14:paraId="190AACA8" w14:textId="77777777" w:rsidR="004602D9" w:rsidRDefault="004602D9">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UE timer accuracy</w:t>
      </w:r>
      <w:r>
        <w:tab/>
        <w:t>45</w:t>
      </w:r>
    </w:p>
    <w:p w14:paraId="498E59A9" w14:textId="77777777" w:rsidR="004602D9" w:rsidRDefault="004602D9">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Introduction</w:t>
      </w:r>
      <w:r>
        <w:tab/>
        <w:t>45</w:t>
      </w:r>
    </w:p>
    <w:p w14:paraId="75127DCF" w14:textId="77777777" w:rsidR="004602D9" w:rsidRDefault="004602D9">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lang w:eastAsia="ko-KR"/>
        </w:rPr>
        <w:tab/>
      </w:r>
      <w:r>
        <w:t>Requirements</w:t>
      </w:r>
      <w:r>
        <w:tab/>
        <w:t>45</w:t>
      </w:r>
    </w:p>
    <w:p w14:paraId="61717119" w14:textId="77777777" w:rsidR="004602D9" w:rsidRDefault="004602D9">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Timing advance</w:t>
      </w:r>
      <w:r>
        <w:tab/>
        <w:t>46</w:t>
      </w:r>
    </w:p>
    <w:p w14:paraId="580CB282" w14:textId="77777777" w:rsidR="004602D9" w:rsidRDefault="004602D9">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Introduction</w:t>
      </w:r>
      <w:r>
        <w:tab/>
        <w:t>46</w:t>
      </w:r>
    </w:p>
    <w:p w14:paraId="7A290AAD" w14:textId="77777777" w:rsidR="004602D9" w:rsidRDefault="004602D9">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lang w:eastAsia="ko-KR"/>
        </w:rPr>
        <w:tab/>
      </w:r>
      <w:r>
        <w:t>Requirements</w:t>
      </w:r>
      <w:r>
        <w:tab/>
        <w:t>46</w:t>
      </w:r>
    </w:p>
    <w:p w14:paraId="138B8CCE" w14:textId="77777777" w:rsidR="004602D9" w:rsidRDefault="004602D9">
      <w:pPr>
        <w:pStyle w:val="TOC4"/>
        <w:rPr>
          <w:rFonts w:asciiTheme="minorHAnsi" w:eastAsiaTheme="minorEastAsia" w:hAnsiTheme="minorHAnsi" w:cstheme="minorBidi"/>
          <w:sz w:val="22"/>
          <w:szCs w:val="22"/>
          <w:lang w:eastAsia="ko-KR"/>
        </w:rPr>
      </w:pPr>
      <w:r>
        <w:t>7.3.2.1</w:t>
      </w:r>
      <w:r>
        <w:rPr>
          <w:rFonts w:asciiTheme="minorHAnsi" w:eastAsiaTheme="minorEastAsia" w:hAnsiTheme="minorHAnsi" w:cstheme="minorBidi"/>
          <w:sz w:val="22"/>
          <w:szCs w:val="22"/>
          <w:lang w:eastAsia="ko-KR"/>
        </w:rPr>
        <w:tab/>
      </w:r>
      <w:r>
        <w:t>Timing Advance adjustment delay</w:t>
      </w:r>
      <w:r>
        <w:tab/>
        <w:t>46</w:t>
      </w:r>
    </w:p>
    <w:p w14:paraId="6BA57B59" w14:textId="77777777" w:rsidR="004602D9" w:rsidRDefault="004602D9">
      <w:pPr>
        <w:pStyle w:val="TOC4"/>
        <w:rPr>
          <w:rFonts w:asciiTheme="minorHAnsi" w:eastAsiaTheme="minorEastAsia" w:hAnsiTheme="minorHAnsi" w:cstheme="minorBidi"/>
          <w:sz w:val="22"/>
          <w:szCs w:val="22"/>
          <w:lang w:eastAsia="ko-KR"/>
        </w:rPr>
      </w:pPr>
      <w:r>
        <w:t>7.3.2.2</w:t>
      </w:r>
      <w:r>
        <w:rPr>
          <w:rFonts w:asciiTheme="minorHAnsi" w:eastAsiaTheme="minorEastAsia" w:hAnsiTheme="minorHAnsi" w:cstheme="minorBidi"/>
          <w:sz w:val="22"/>
          <w:szCs w:val="22"/>
          <w:lang w:eastAsia="ko-KR"/>
        </w:rPr>
        <w:tab/>
      </w:r>
      <w:r>
        <w:t>Timing Advance adjustment accuracy</w:t>
      </w:r>
      <w:r>
        <w:tab/>
        <w:t>46</w:t>
      </w:r>
    </w:p>
    <w:p w14:paraId="4679EE3B" w14:textId="77777777" w:rsidR="004602D9" w:rsidRDefault="004602D9">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Cell phase synchronization accuracy</w:t>
      </w:r>
      <w:r>
        <w:tab/>
        <w:t>46</w:t>
      </w:r>
    </w:p>
    <w:p w14:paraId="4EB532A9" w14:textId="77777777" w:rsidR="004602D9" w:rsidRDefault="004602D9">
      <w:pPr>
        <w:pStyle w:val="TOC3"/>
        <w:rPr>
          <w:rFonts w:asciiTheme="minorHAnsi" w:eastAsiaTheme="minorEastAsia" w:hAnsiTheme="minorHAnsi" w:cstheme="minorBidi"/>
          <w:sz w:val="22"/>
          <w:szCs w:val="22"/>
          <w:lang w:eastAsia="ko-KR"/>
        </w:rPr>
      </w:pPr>
      <w:r>
        <w:t>7.</w:t>
      </w:r>
      <w:r>
        <w:rPr>
          <w:lang w:eastAsia="zh-CN"/>
        </w:rPr>
        <w:t>4</w:t>
      </w:r>
      <w:r>
        <w:t>.1</w:t>
      </w:r>
      <w:r>
        <w:rPr>
          <w:rFonts w:asciiTheme="minorHAnsi" w:eastAsiaTheme="minorEastAsia" w:hAnsiTheme="minorHAnsi" w:cstheme="minorBidi"/>
          <w:sz w:val="22"/>
          <w:szCs w:val="22"/>
          <w:lang w:eastAsia="ko-KR"/>
        </w:rPr>
        <w:tab/>
      </w:r>
      <w:r>
        <w:t>Definition</w:t>
      </w:r>
      <w:r>
        <w:tab/>
        <w:t>46</w:t>
      </w:r>
    </w:p>
    <w:p w14:paraId="18656672" w14:textId="77777777" w:rsidR="004602D9" w:rsidRDefault="004602D9">
      <w:pPr>
        <w:pStyle w:val="TOC3"/>
        <w:rPr>
          <w:rFonts w:asciiTheme="minorHAnsi" w:eastAsiaTheme="minorEastAsia" w:hAnsiTheme="minorHAnsi" w:cstheme="minorBidi"/>
          <w:sz w:val="22"/>
          <w:szCs w:val="22"/>
          <w:lang w:eastAsia="ko-KR"/>
        </w:rPr>
      </w:pPr>
      <w:r>
        <w:t>7.</w:t>
      </w:r>
      <w:r>
        <w:rPr>
          <w:lang w:eastAsia="zh-CN"/>
        </w:rPr>
        <w:t>4</w:t>
      </w:r>
      <w:r>
        <w:t>.2</w:t>
      </w:r>
      <w:r>
        <w:rPr>
          <w:rFonts w:asciiTheme="minorHAnsi" w:eastAsiaTheme="minorEastAsia" w:hAnsiTheme="minorHAnsi" w:cstheme="minorBidi"/>
          <w:sz w:val="22"/>
          <w:szCs w:val="22"/>
          <w:lang w:eastAsia="ko-KR"/>
        </w:rPr>
        <w:tab/>
      </w:r>
      <w:r>
        <w:t>Minimum requirements</w:t>
      </w:r>
      <w:r>
        <w:tab/>
        <w:t>46</w:t>
      </w:r>
    </w:p>
    <w:p w14:paraId="0517F038" w14:textId="77777777" w:rsidR="004602D9" w:rsidRDefault="004602D9">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rPr>
        <w:tab/>
      </w:r>
      <w:r>
        <w:rPr>
          <w:lang w:eastAsia="ko-KR"/>
        </w:rPr>
        <w:t>Maximum Transmission Timing Difference</w:t>
      </w:r>
      <w:r>
        <w:tab/>
        <w:t>47</w:t>
      </w:r>
    </w:p>
    <w:p w14:paraId="02674ECB" w14:textId="77777777" w:rsidR="004602D9" w:rsidRDefault="004602D9">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rPr>
        <w:tab/>
      </w:r>
      <w:r>
        <w:rPr>
          <w:lang w:eastAsia="ko-KR"/>
        </w:rPr>
        <w:t>Introduction</w:t>
      </w:r>
      <w:r>
        <w:tab/>
        <w:t>47</w:t>
      </w:r>
    </w:p>
    <w:p w14:paraId="504668EF" w14:textId="77777777" w:rsidR="004602D9" w:rsidRDefault="004602D9">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rPr>
        <w:tab/>
      </w:r>
      <w:r>
        <w:rPr>
          <w:lang w:eastAsia="ko-KR"/>
        </w:rPr>
        <w:t xml:space="preserve">Minimum Requirements for </w:t>
      </w:r>
      <w:r>
        <w:t>inter-band EN-DC</w:t>
      </w:r>
      <w:r>
        <w:tab/>
        <w:t>47</w:t>
      </w:r>
    </w:p>
    <w:p w14:paraId="38347297" w14:textId="77777777" w:rsidR="004602D9" w:rsidRDefault="004602D9">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lang w:eastAsia="ko-KR"/>
        </w:rPr>
        <w:tab/>
      </w:r>
      <w:r>
        <w:t>Minimum Requirements for intra-band EN-DC</w:t>
      </w:r>
      <w:r>
        <w:tab/>
        <w:t>47</w:t>
      </w:r>
    </w:p>
    <w:p w14:paraId="4F1CEC90" w14:textId="77777777" w:rsidR="004602D9" w:rsidRDefault="004602D9">
      <w:pPr>
        <w:pStyle w:val="TOC3"/>
        <w:rPr>
          <w:rFonts w:asciiTheme="minorHAnsi" w:eastAsiaTheme="minorEastAsia" w:hAnsiTheme="minorHAnsi" w:cstheme="minorBidi"/>
          <w:sz w:val="22"/>
          <w:szCs w:val="22"/>
          <w:lang w:eastAsia="ko-KR"/>
        </w:rPr>
      </w:pPr>
      <w:r>
        <w:t>7.</w:t>
      </w:r>
      <w:r w:rsidRPr="00CE357B">
        <w:rPr>
          <w:rFonts w:eastAsia="Malgun Gothic"/>
        </w:rPr>
        <w:t>5</w:t>
      </w:r>
      <w:r>
        <w:t>.</w:t>
      </w:r>
      <w:r w:rsidRPr="00CE357B">
        <w:rPr>
          <w:rFonts w:eastAsia="Malgun Gothic"/>
        </w:rPr>
        <w:t>4</w:t>
      </w:r>
      <w:r>
        <w:rPr>
          <w:rFonts w:asciiTheme="minorHAnsi" w:eastAsiaTheme="minorEastAsia" w:hAnsiTheme="minorHAnsi" w:cstheme="minorBidi"/>
          <w:sz w:val="22"/>
          <w:szCs w:val="22"/>
        </w:rPr>
        <w:tab/>
      </w:r>
      <w:r>
        <w:rPr>
          <w:lang w:eastAsia="ko-KR"/>
        </w:rPr>
        <w:t>Minimum Requirements for NR Carrier Aggregation</w:t>
      </w:r>
      <w:r>
        <w:tab/>
        <w:t>47</w:t>
      </w:r>
    </w:p>
    <w:p w14:paraId="23AC24C2" w14:textId="77777777" w:rsidR="004602D9" w:rsidRDefault="004602D9">
      <w:pPr>
        <w:pStyle w:val="TOC3"/>
        <w:rPr>
          <w:rFonts w:asciiTheme="minorHAnsi" w:eastAsiaTheme="minorEastAsia" w:hAnsiTheme="minorHAnsi" w:cstheme="minorBidi"/>
          <w:sz w:val="22"/>
          <w:szCs w:val="22"/>
          <w:lang w:eastAsia="ko-KR"/>
        </w:rPr>
      </w:pPr>
      <w:r>
        <w:t>7.5.5</w:t>
      </w:r>
      <w:r>
        <w:rPr>
          <w:rFonts w:asciiTheme="minorHAnsi" w:eastAsiaTheme="minorEastAsia" w:hAnsiTheme="minorHAnsi" w:cstheme="minorBidi"/>
          <w:sz w:val="22"/>
          <w:szCs w:val="22"/>
        </w:rPr>
        <w:tab/>
      </w:r>
      <w:r>
        <w:rPr>
          <w:lang w:eastAsia="ko-KR"/>
        </w:rPr>
        <w:t xml:space="preserve">Minimum Requirements for </w:t>
      </w:r>
      <w:r>
        <w:t>inter-band NE-DC</w:t>
      </w:r>
      <w:r>
        <w:tab/>
        <w:t>48</w:t>
      </w:r>
    </w:p>
    <w:p w14:paraId="1E0AF527" w14:textId="77777777" w:rsidR="004602D9" w:rsidRDefault="004602D9">
      <w:pPr>
        <w:pStyle w:val="TOC3"/>
        <w:rPr>
          <w:rFonts w:asciiTheme="minorHAnsi" w:eastAsiaTheme="minorEastAsia" w:hAnsiTheme="minorHAnsi" w:cstheme="minorBidi"/>
          <w:sz w:val="22"/>
          <w:szCs w:val="22"/>
          <w:lang w:eastAsia="ko-KR"/>
        </w:rPr>
      </w:pPr>
      <w:r>
        <w:t>7.5.</w:t>
      </w:r>
      <w:r w:rsidRPr="00CE357B">
        <w:rPr>
          <w:rFonts w:eastAsia="Malgun Gothic"/>
        </w:rPr>
        <w:t>6</w:t>
      </w:r>
      <w:r>
        <w:rPr>
          <w:rFonts w:asciiTheme="minorHAnsi" w:eastAsiaTheme="minorEastAsia" w:hAnsiTheme="minorHAnsi" w:cstheme="minorBidi"/>
          <w:sz w:val="22"/>
          <w:szCs w:val="22"/>
        </w:rPr>
        <w:tab/>
      </w:r>
      <w:r>
        <w:rPr>
          <w:lang w:eastAsia="ko-KR"/>
        </w:rPr>
        <w:t xml:space="preserve">Minimum Requirements for inter-band NR-NR </w:t>
      </w:r>
      <w:r w:rsidRPr="00CE357B">
        <w:rPr>
          <w:rFonts w:eastAsia="Malgun Gothic"/>
          <w:lang w:eastAsia="ko-KR"/>
        </w:rPr>
        <w:t>DC</w:t>
      </w:r>
      <w:r>
        <w:tab/>
        <w:t>48</w:t>
      </w:r>
    </w:p>
    <w:p w14:paraId="256BA85E" w14:textId="77777777" w:rsidR="004602D9" w:rsidRDefault="004602D9">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rPr>
        <w:tab/>
      </w:r>
      <w:r>
        <w:rPr>
          <w:lang w:eastAsia="ko-KR"/>
        </w:rPr>
        <w:t>Maximum Receive Timing Difference</w:t>
      </w:r>
      <w:r>
        <w:tab/>
        <w:t>49</w:t>
      </w:r>
    </w:p>
    <w:p w14:paraId="2E26F7C4" w14:textId="77777777" w:rsidR="004602D9" w:rsidRDefault="004602D9">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rPr>
        <w:tab/>
      </w:r>
      <w:r>
        <w:rPr>
          <w:lang w:eastAsia="ko-KR"/>
        </w:rPr>
        <w:t>Introduction</w:t>
      </w:r>
      <w:r>
        <w:tab/>
        <w:t>49</w:t>
      </w:r>
    </w:p>
    <w:p w14:paraId="27FBD6F9" w14:textId="77777777" w:rsidR="004602D9" w:rsidRDefault="004602D9">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rPr>
        <w:tab/>
      </w:r>
      <w:r>
        <w:rPr>
          <w:lang w:eastAsia="ko-KR"/>
        </w:rPr>
        <w:t xml:space="preserve">Minimum Requirements for </w:t>
      </w:r>
      <w:r>
        <w:t>inter-band EN-DC</w:t>
      </w:r>
      <w:r>
        <w:tab/>
        <w:t>49</w:t>
      </w:r>
    </w:p>
    <w:p w14:paraId="0372CDDA" w14:textId="77777777" w:rsidR="004602D9" w:rsidRDefault="004602D9">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lang w:eastAsia="ko-KR"/>
        </w:rPr>
        <w:tab/>
      </w:r>
      <w:r>
        <w:t>Minimum Requirements for intra-band EN-DC</w:t>
      </w:r>
      <w:r>
        <w:tab/>
        <w:t>50</w:t>
      </w:r>
    </w:p>
    <w:p w14:paraId="664FCAEE" w14:textId="77777777" w:rsidR="004602D9" w:rsidRDefault="004602D9">
      <w:pPr>
        <w:pStyle w:val="TOC3"/>
        <w:rPr>
          <w:rFonts w:asciiTheme="minorHAnsi" w:eastAsiaTheme="minorEastAsia" w:hAnsiTheme="minorHAnsi" w:cstheme="minorBidi"/>
          <w:sz w:val="22"/>
          <w:szCs w:val="22"/>
          <w:lang w:eastAsia="ko-KR"/>
        </w:rPr>
      </w:pPr>
      <w:r>
        <w:t>7.6.</w:t>
      </w:r>
      <w:r w:rsidRPr="00CE357B">
        <w:rPr>
          <w:rFonts w:eastAsia="Malgun Gothic"/>
        </w:rPr>
        <w:t>4</w:t>
      </w:r>
      <w:r>
        <w:rPr>
          <w:rFonts w:asciiTheme="minorHAnsi" w:eastAsiaTheme="minorEastAsia" w:hAnsiTheme="minorHAnsi" w:cstheme="minorBidi"/>
          <w:sz w:val="22"/>
          <w:szCs w:val="22"/>
        </w:rPr>
        <w:tab/>
      </w:r>
      <w:r>
        <w:rPr>
          <w:lang w:eastAsia="ko-KR"/>
        </w:rPr>
        <w:t>Minimum Requirements for NR Carrier Aggregation</w:t>
      </w:r>
      <w:r>
        <w:tab/>
        <w:t>50</w:t>
      </w:r>
    </w:p>
    <w:p w14:paraId="1E290925" w14:textId="77777777" w:rsidR="004602D9" w:rsidRDefault="004602D9">
      <w:pPr>
        <w:pStyle w:val="TOC3"/>
        <w:rPr>
          <w:rFonts w:asciiTheme="minorHAnsi" w:eastAsiaTheme="minorEastAsia" w:hAnsiTheme="minorHAnsi" w:cstheme="minorBidi"/>
          <w:sz w:val="22"/>
          <w:szCs w:val="22"/>
          <w:lang w:eastAsia="ko-KR"/>
        </w:rPr>
      </w:pPr>
      <w:r>
        <w:t>7.6.5</w:t>
      </w:r>
      <w:r>
        <w:rPr>
          <w:rFonts w:asciiTheme="minorHAnsi" w:eastAsiaTheme="minorEastAsia" w:hAnsiTheme="minorHAnsi" w:cstheme="minorBidi"/>
          <w:sz w:val="22"/>
          <w:szCs w:val="22"/>
        </w:rPr>
        <w:tab/>
      </w:r>
      <w:r>
        <w:rPr>
          <w:lang w:eastAsia="ko-KR"/>
        </w:rPr>
        <w:t xml:space="preserve">Minimum Requirements for </w:t>
      </w:r>
      <w:r>
        <w:t>inter-band NE-DC</w:t>
      </w:r>
      <w:r>
        <w:tab/>
        <w:t>50</w:t>
      </w:r>
    </w:p>
    <w:p w14:paraId="27508D83" w14:textId="77777777" w:rsidR="004602D9" w:rsidRDefault="004602D9">
      <w:pPr>
        <w:pStyle w:val="TOC3"/>
        <w:rPr>
          <w:rFonts w:asciiTheme="minorHAnsi" w:eastAsiaTheme="minorEastAsia" w:hAnsiTheme="minorHAnsi" w:cstheme="minorBidi"/>
          <w:sz w:val="22"/>
          <w:szCs w:val="22"/>
          <w:lang w:eastAsia="ko-KR"/>
        </w:rPr>
      </w:pPr>
      <w:r>
        <w:t>7.6.</w:t>
      </w:r>
      <w:r w:rsidRPr="00CE357B">
        <w:rPr>
          <w:rFonts w:eastAsia="Malgun Gothic"/>
        </w:rPr>
        <w:t>6</w:t>
      </w:r>
      <w:r>
        <w:rPr>
          <w:rFonts w:asciiTheme="minorHAnsi" w:eastAsiaTheme="minorEastAsia" w:hAnsiTheme="minorHAnsi" w:cstheme="minorBidi"/>
          <w:sz w:val="22"/>
          <w:szCs w:val="22"/>
        </w:rPr>
        <w:tab/>
      </w:r>
      <w:r>
        <w:rPr>
          <w:lang w:eastAsia="ko-KR"/>
        </w:rPr>
        <w:t xml:space="preserve">Minimum Requirements for inter-band NR-NR </w:t>
      </w:r>
      <w:r w:rsidRPr="00CE357B">
        <w:rPr>
          <w:rFonts w:eastAsia="Malgun Gothic"/>
          <w:lang w:eastAsia="ko-KR"/>
        </w:rPr>
        <w:t>DC</w:t>
      </w:r>
      <w:r>
        <w:tab/>
        <w:t>51</w:t>
      </w:r>
    </w:p>
    <w:p w14:paraId="58518F7D" w14:textId="77777777" w:rsidR="004602D9" w:rsidRDefault="004602D9">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rsidRPr="00CE357B">
        <w:rPr>
          <w:lang w:val="en-US"/>
        </w:rPr>
        <w:t>deriveSSB-IndexFromCell</w:t>
      </w:r>
      <w:r>
        <w:t xml:space="preserve"> tolerance</w:t>
      </w:r>
      <w:r>
        <w:tab/>
        <w:t>51</w:t>
      </w:r>
    </w:p>
    <w:p w14:paraId="4BFA9164" w14:textId="77777777" w:rsidR="004602D9" w:rsidRDefault="004602D9">
      <w:pPr>
        <w:pStyle w:val="TOC3"/>
        <w:rPr>
          <w:rFonts w:asciiTheme="minorHAnsi" w:eastAsiaTheme="minorEastAsia" w:hAnsiTheme="minorHAnsi" w:cstheme="minorBidi"/>
          <w:sz w:val="22"/>
          <w:szCs w:val="22"/>
          <w:lang w:eastAsia="ko-KR"/>
        </w:rPr>
      </w:pPr>
      <w:r>
        <w:t>7.</w:t>
      </w:r>
      <w:r>
        <w:rPr>
          <w:lang w:eastAsia="zh-CN"/>
        </w:rPr>
        <w:t>7</w:t>
      </w:r>
      <w:r>
        <w:t>.1</w:t>
      </w:r>
      <w:r>
        <w:rPr>
          <w:rFonts w:asciiTheme="minorHAnsi" w:eastAsiaTheme="minorEastAsia" w:hAnsiTheme="minorHAnsi" w:cstheme="minorBidi"/>
          <w:sz w:val="22"/>
          <w:szCs w:val="22"/>
          <w:lang w:eastAsia="ko-KR"/>
        </w:rPr>
        <w:tab/>
      </w:r>
      <w:r>
        <w:t>Minimum requirements</w:t>
      </w:r>
      <w:r>
        <w:tab/>
        <w:t>51</w:t>
      </w:r>
    </w:p>
    <w:p w14:paraId="66A88124" w14:textId="77777777" w:rsidR="004602D9" w:rsidRDefault="004602D9">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rsidRPr="00CE357B">
        <w:rPr>
          <w:rFonts w:cs="Arial"/>
          <w:lang w:eastAsia="ja-JP"/>
        </w:rPr>
        <w:t>Maximum Allowed UE Transition Times for TDD Intra-band Carrier Aggregation</w:t>
      </w:r>
      <w:r>
        <w:tab/>
        <w:t>52</w:t>
      </w:r>
    </w:p>
    <w:p w14:paraId="696F3DC8" w14:textId="77777777" w:rsidR="004602D9" w:rsidRDefault="004602D9">
      <w:pPr>
        <w:pStyle w:val="TOC3"/>
        <w:rPr>
          <w:rFonts w:asciiTheme="minorHAnsi" w:eastAsiaTheme="minorEastAsia" w:hAnsiTheme="minorHAnsi" w:cstheme="minorBidi"/>
          <w:sz w:val="22"/>
          <w:szCs w:val="22"/>
          <w:lang w:eastAsia="ko-KR"/>
        </w:rPr>
      </w:pPr>
      <w:r>
        <w:t>7.</w:t>
      </w:r>
      <w:r>
        <w:rPr>
          <w:lang w:eastAsia="zh-CN"/>
        </w:rPr>
        <w:t>8</w:t>
      </w:r>
      <w:r>
        <w:t>.1</w:t>
      </w:r>
      <w:r>
        <w:rPr>
          <w:rFonts w:asciiTheme="minorHAnsi" w:eastAsiaTheme="minorEastAsia" w:hAnsiTheme="minorHAnsi" w:cstheme="minorBidi"/>
          <w:sz w:val="22"/>
          <w:szCs w:val="22"/>
          <w:lang w:eastAsia="ko-KR"/>
        </w:rPr>
        <w:tab/>
      </w:r>
      <w:r>
        <w:t>Requirements</w:t>
      </w:r>
      <w:r>
        <w:tab/>
        <w:t>52</w:t>
      </w:r>
    </w:p>
    <w:p w14:paraId="6BA21D96" w14:textId="7118CDBB" w:rsidR="004602D9" w:rsidRDefault="004602D9">
      <w:pPr>
        <w:pStyle w:val="TOC1"/>
        <w:rPr>
          <w:rFonts w:asciiTheme="minorHAnsi" w:eastAsiaTheme="minorEastAsia" w:hAnsiTheme="minorHAnsi" w:cstheme="minorBidi"/>
          <w:szCs w:val="22"/>
          <w:lang w:eastAsia="ko-KR"/>
        </w:rPr>
      </w:pPr>
      <w:r>
        <w:lastRenderedPageBreak/>
        <w:t>8</w:t>
      </w:r>
      <w:r>
        <w:rPr>
          <w:rFonts w:asciiTheme="minorHAnsi" w:eastAsiaTheme="minorEastAsia" w:hAnsiTheme="minorHAnsi" w:cstheme="minorBidi"/>
          <w:szCs w:val="22"/>
          <w:lang w:eastAsia="ko-KR"/>
        </w:rPr>
        <w:tab/>
      </w:r>
      <w:r>
        <w:t>Signalling characteristics</w:t>
      </w:r>
      <w:r>
        <w:tab/>
        <w:t>52</w:t>
      </w:r>
    </w:p>
    <w:p w14:paraId="4555EDF7" w14:textId="77777777" w:rsidR="004602D9" w:rsidRDefault="004602D9">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Radio Link Monitoring</w:t>
      </w:r>
      <w:r>
        <w:tab/>
        <w:t>52</w:t>
      </w:r>
    </w:p>
    <w:p w14:paraId="0C96FAEB" w14:textId="77777777" w:rsidR="004602D9" w:rsidRDefault="004602D9">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Interruption</w:t>
      </w:r>
      <w:r>
        <w:tab/>
        <w:t>60</w:t>
      </w:r>
    </w:p>
    <w:p w14:paraId="1724C936" w14:textId="77777777" w:rsidR="004602D9" w:rsidRDefault="004602D9">
      <w:pPr>
        <w:pStyle w:val="TOC4"/>
        <w:rPr>
          <w:rFonts w:asciiTheme="minorHAnsi" w:eastAsiaTheme="minorEastAsia" w:hAnsiTheme="minorHAnsi" w:cstheme="minorBidi"/>
          <w:sz w:val="22"/>
          <w:szCs w:val="22"/>
          <w:lang w:eastAsia="ko-KR"/>
        </w:rPr>
      </w:pPr>
      <w:r>
        <w:t>8.2.1.2</w:t>
      </w:r>
      <w:r>
        <w:rPr>
          <w:rFonts w:asciiTheme="minorHAnsi" w:eastAsiaTheme="minorEastAsia" w:hAnsiTheme="minorHAnsi" w:cstheme="minorBidi"/>
          <w:sz w:val="22"/>
          <w:szCs w:val="22"/>
          <w:lang w:eastAsia="ko-KR"/>
        </w:rPr>
        <w:tab/>
      </w:r>
      <w:r>
        <w:t>Requirements</w:t>
      </w:r>
      <w:r>
        <w:tab/>
        <w:t>60</w:t>
      </w:r>
    </w:p>
    <w:p w14:paraId="7947ED29" w14:textId="77777777" w:rsidR="004602D9" w:rsidRDefault="004602D9">
      <w:pPr>
        <w:pStyle w:val="TOC5"/>
        <w:rPr>
          <w:rFonts w:asciiTheme="minorHAnsi" w:eastAsiaTheme="minorEastAsia" w:hAnsiTheme="minorHAnsi" w:cstheme="minorBidi"/>
          <w:sz w:val="22"/>
          <w:szCs w:val="22"/>
          <w:lang w:eastAsia="ko-KR"/>
        </w:rPr>
      </w:pPr>
      <w:r>
        <w:t>8.2.1.2.1</w:t>
      </w:r>
      <w:r>
        <w:rPr>
          <w:rFonts w:asciiTheme="minorHAnsi" w:eastAsiaTheme="minorEastAsia" w:hAnsiTheme="minorHAnsi" w:cstheme="minorBidi"/>
          <w:sz w:val="22"/>
          <w:szCs w:val="22"/>
          <w:lang w:eastAsia="ko-KR"/>
        </w:rPr>
        <w:tab/>
      </w:r>
      <w:r>
        <w:t>Interruptions at transitions between active and non-active during DRX</w:t>
      </w:r>
      <w:r>
        <w:tab/>
        <w:t>60</w:t>
      </w:r>
    </w:p>
    <w:p w14:paraId="57624836" w14:textId="77777777" w:rsidR="004602D9" w:rsidRDefault="004602D9">
      <w:pPr>
        <w:pStyle w:val="TOC5"/>
        <w:rPr>
          <w:rFonts w:asciiTheme="minorHAnsi" w:eastAsiaTheme="minorEastAsia" w:hAnsiTheme="minorHAnsi" w:cstheme="minorBidi"/>
          <w:sz w:val="22"/>
          <w:szCs w:val="22"/>
          <w:lang w:eastAsia="ko-KR"/>
        </w:rPr>
      </w:pPr>
      <w:r>
        <w:t>8.2.1.2.3</w:t>
      </w:r>
      <w:r>
        <w:rPr>
          <w:rFonts w:asciiTheme="minorHAnsi" w:eastAsiaTheme="minorEastAsia" w:hAnsiTheme="minorHAnsi" w:cstheme="minorBidi"/>
          <w:sz w:val="22"/>
          <w:szCs w:val="22"/>
          <w:lang w:eastAsia="ko-KR"/>
        </w:rPr>
        <w:tab/>
      </w:r>
      <w:r>
        <w:t>Interruptions at SCell addition/release</w:t>
      </w:r>
      <w:r>
        <w:tab/>
        <w:t>61</w:t>
      </w:r>
    </w:p>
    <w:p w14:paraId="70792571" w14:textId="77777777" w:rsidR="004602D9" w:rsidRDefault="004602D9">
      <w:pPr>
        <w:pStyle w:val="TOC5"/>
        <w:rPr>
          <w:rFonts w:asciiTheme="minorHAnsi" w:eastAsiaTheme="minorEastAsia" w:hAnsiTheme="minorHAnsi" w:cstheme="minorBidi"/>
          <w:sz w:val="22"/>
          <w:szCs w:val="22"/>
          <w:lang w:eastAsia="ko-KR"/>
        </w:rPr>
      </w:pPr>
      <w:r>
        <w:t>8.2.1.2.6</w:t>
      </w:r>
      <w:r>
        <w:rPr>
          <w:rFonts w:asciiTheme="minorHAnsi" w:eastAsiaTheme="minorEastAsia" w:hAnsiTheme="minorHAnsi" w:cstheme="minorBidi"/>
          <w:sz w:val="22"/>
          <w:szCs w:val="22"/>
          <w:lang w:eastAsia="ko-KR"/>
        </w:rPr>
        <w:tab/>
      </w:r>
      <w:r>
        <w:t>Interruptions at UL carrier RRC reconfiguration</w:t>
      </w:r>
      <w:r>
        <w:tab/>
        <w:t>63</w:t>
      </w:r>
    </w:p>
    <w:p w14:paraId="729E5A7B" w14:textId="77777777" w:rsidR="004602D9" w:rsidRDefault="004602D9">
      <w:pPr>
        <w:pStyle w:val="TOC5"/>
        <w:rPr>
          <w:rFonts w:asciiTheme="minorHAnsi" w:eastAsiaTheme="minorEastAsia" w:hAnsiTheme="minorHAnsi" w:cstheme="minorBidi"/>
          <w:sz w:val="22"/>
          <w:szCs w:val="22"/>
          <w:lang w:eastAsia="ko-KR"/>
        </w:rPr>
      </w:pPr>
      <w:r w:rsidRPr="004602D9">
        <w:t>8.2.1.2.7</w:t>
      </w:r>
      <w:r w:rsidRPr="004602D9">
        <w:rPr>
          <w:rFonts w:asciiTheme="minorHAnsi" w:eastAsiaTheme="minorEastAsia" w:hAnsiTheme="minorHAnsi" w:cstheme="minorBidi"/>
          <w:sz w:val="22"/>
          <w:szCs w:val="22"/>
        </w:rPr>
        <w:tab/>
      </w:r>
      <w:r w:rsidRPr="00CE357B">
        <w:rPr>
          <w:lang w:val="en-US" w:eastAsia="zh-CN"/>
        </w:rPr>
        <w:t>Interruption due to Active BWP switching Requirement</w:t>
      </w:r>
      <w:r>
        <w:tab/>
        <w:t>64</w:t>
      </w:r>
    </w:p>
    <w:p w14:paraId="40021965" w14:textId="77777777" w:rsidR="004602D9" w:rsidRDefault="004602D9">
      <w:pPr>
        <w:pStyle w:val="TOC5"/>
        <w:rPr>
          <w:rFonts w:asciiTheme="minorHAnsi" w:eastAsiaTheme="minorEastAsia" w:hAnsiTheme="minorHAnsi" w:cstheme="minorBidi"/>
          <w:sz w:val="22"/>
          <w:szCs w:val="22"/>
          <w:lang w:eastAsia="ko-KR"/>
        </w:rPr>
      </w:pPr>
      <w:r>
        <w:t>8.2.2.2.1</w:t>
      </w:r>
      <w:r>
        <w:rPr>
          <w:rFonts w:asciiTheme="minorHAnsi" w:eastAsiaTheme="minorEastAsia" w:hAnsiTheme="minorHAnsi" w:cstheme="minorBidi"/>
          <w:sz w:val="22"/>
          <w:szCs w:val="22"/>
          <w:lang w:eastAsia="ko-KR"/>
        </w:rPr>
        <w:tab/>
      </w:r>
      <w:r>
        <w:t>Interruptions at SCell addition/release</w:t>
      </w:r>
      <w:r>
        <w:tab/>
        <w:t>65</w:t>
      </w:r>
    </w:p>
    <w:p w14:paraId="2B950325" w14:textId="77777777" w:rsidR="004602D9" w:rsidRDefault="004602D9">
      <w:pPr>
        <w:pStyle w:val="TOC5"/>
        <w:rPr>
          <w:rFonts w:asciiTheme="minorHAnsi" w:eastAsiaTheme="minorEastAsia" w:hAnsiTheme="minorHAnsi" w:cstheme="minorBidi"/>
          <w:sz w:val="22"/>
          <w:szCs w:val="22"/>
          <w:lang w:eastAsia="ko-KR"/>
        </w:rPr>
      </w:pPr>
      <w:r>
        <w:t>8.2.2.2.2</w:t>
      </w:r>
      <w:r>
        <w:rPr>
          <w:rFonts w:asciiTheme="minorHAnsi" w:eastAsiaTheme="minorEastAsia" w:hAnsiTheme="minorHAnsi" w:cstheme="minorBidi"/>
          <w:sz w:val="22"/>
          <w:szCs w:val="22"/>
          <w:lang w:eastAsia="ko-KR"/>
        </w:rPr>
        <w:tab/>
      </w:r>
      <w:r>
        <w:t>Interruptions at SCell activation/deactivation</w:t>
      </w:r>
      <w:r>
        <w:tab/>
        <w:t>65</w:t>
      </w:r>
    </w:p>
    <w:p w14:paraId="0EA678E9" w14:textId="77777777" w:rsidR="004602D9" w:rsidRDefault="004602D9">
      <w:pPr>
        <w:pStyle w:val="TOC5"/>
        <w:rPr>
          <w:rFonts w:asciiTheme="minorHAnsi" w:eastAsiaTheme="minorEastAsia" w:hAnsiTheme="minorHAnsi" w:cstheme="minorBidi"/>
          <w:sz w:val="22"/>
          <w:szCs w:val="22"/>
          <w:lang w:eastAsia="ko-KR"/>
        </w:rPr>
      </w:pPr>
      <w:r>
        <w:t>8.2.2.2.3</w:t>
      </w:r>
      <w:r>
        <w:rPr>
          <w:rFonts w:asciiTheme="minorHAnsi" w:eastAsiaTheme="minorEastAsia" w:hAnsiTheme="minorHAnsi" w:cstheme="minorBidi"/>
          <w:sz w:val="22"/>
          <w:szCs w:val="22"/>
          <w:lang w:eastAsia="ko-KR"/>
        </w:rPr>
        <w:tab/>
      </w:r>
      <w:r>
        <w:t>Interruptions during measurements on SCC for intra-band CA</w:t>
      </w:r>
      <w:r>
        <w:tab/>
        <w:t>66</w:t>
      </w:r>
    </w:p>
    <w:p w14:paraId="23794DA6" w14:textId="77777777" w:rsidR="004602D9" w:rsidRDefault="004602D9">
      <w:pPr>
        <w:pStyle w:val="TOC5"/>
        <w:rPr>
          <w:rFonts w:asciiTheme="minorHAnsi" w:eastAsiaTheme="minorEastAsia" w:hAnsiTheme="minorHAnsi" w:cstheme="minorBidi"/>
          <w:sz w:val="22"/>
          <w:szCs w:val="22"/>
          <w:lang w:eastAsia="ko-KR"/>
        </w:rPr>
      </w:pPr>
      <w:r w:rsidRPr="004602D9">
        <w:t>8.2.2.2.5</w:t>
      </w:r>
      <w:r w:rsidRPr="004602D9">
        <w:rPr>
          <w:rFonts w:asciiTheme="minorHAnsi" w:eastAsiaTheme="minorEastAsia" w:hAnsiTheme="minorHAnsi" w:cstheme="minorBidi"/>
          <w:sz w:val="22"/>
          <w:szCs w:val="22"/>
        </w:rPr>
        <w:tab/>
      </w:r>
      <w:r w:rsidRPr="00CE357B">
        <w:rPr>
          <w:lang w:val="en-US" w:eastAsia="zh-CN"/>
        </w:rPr>
        <w:t>Interruption due to Active BWP switching Requirement</w:t>
      </w:r>
      <w:r>
        <w:tab/>
        <w:t>67</w:t>
      </w:r>
    </w:p>
    <w:p w14:paraId="7FA4AC52" w14:textId="77777777" w:rsidR="004602D9" w:rsidRDefault="004602D9">
      <w:pPr>
        <w:pStyle w:val="TOC3"/>
        <w:rPr>
          <w:rFonts w:asciiTheme="minorHAnsi" w:eastAsiaTheme="minorEastAsia" w:hAnsiTheme="minorHAnsi" w:cstheme="minorBidi"/>
          <w:sz w:val="22"/>
          <w:szCs w:val="22"/>
          <w:lang w:eastAsia="ko-KR"/>
        </w:rPr>
      </w:pPr>
      <w:r>
        <w:t>8.2.3</w:t>
      </w:r>
      <w:r>
        <w:rPr>
          <w:rFonts w:asciiTheme="minorHAnsi" w:eastAsiaTheme="minorEastAsia" w:hAnsiTheme="minorHAnsi" w:cstheme="minorBidi"/>
          <w:sz w:val="22"/>
          <w:szCs w:val="22"/>
          <w:lang w:eastAsia="ko-KR"/>
        </w:rPr>
        <w:tab/>
      </w:r>
      <w:r>
        <w:t>NE-DC Interruptions</w:t>
      </w:r>
      <w:r>
        <w:tab/>
        <w:t>68</w:t>
      </w:r>
    </w:p>
    <w:p w14:paraId="6B73CFE1" w14:textId="77777777" w:rsidR="004602D9" w:rsidRDefault="004602D9">
      <w:pPr>
        <w:pStyle w:val="TOC4"/>
        <w:rPr>
          <w:rFonts w:asciiTheme="minorHAnsi" w:eastAsiaTheme="minorEastAsia" w:hAnsiTheme="minorHAnsi" w:cstheme="minorBidi"/>
          <w:sz w:val="22"/>
          <w:szCs w:val="22"/>
          <w:lang w:eastAsia="ko-KR"/>
        </w:rPr>
      </w:pPr>
      <w:r>
        <w:t>8.2.3.1</w:t>
      </w:r>
      <w:r>
        <w:rPr>
          <w:rFonts w:asciiTheme="minorHAnsi" w:eastAsiaTheme="minorEastAsia" w:hAnsiTheme="minorHAnsi" w:cstheme="minorBidi"/>
          <w:sz w:val="22"/>
          <w:szCs w:val="22"/>
          <w:lang w:eastAsia="ko-KR"/>
        </w:rPr>
        <w:tab/>
      </w:r>
      <w:r>
        <w:t>Introduction</w:t>
      </w:r>
      <w:r>
        <w:tab/>
        <w:t>68</w:t>
      </w:r>
    </w:p>
    <w:p w14:paraId="54FAE1F3" w14:textId="77777777" w:rsidR="004602D9" w:rsidRDefault="004602D9">
      <w:pPr>
        <w:pStyle w:val="TOC4"/>
        <w:rPr>
          <w:rFonts w:asciiTheme="minorHAnsi" w:eastAsiaTheme="minorEastAsia" w:hAnsiTheme="minorHAnsi" w:cstheme="minorBidi"/>
          <w:sz w:val="22"/>
          <w:szCs w:val="22"/>
          <w:lang w:eastAsia="ko-KR"/>
        </w:rPr>
      </w:pPr>
      <w:r>
        <w:t>8.2.3.2</w:t>
      </w:r>
      <w:r>
        <w:rPr>
          <w:rFonts w:asciiTheme="minorHAnsi" w:eastAsiaTheme="minorEastAsia" w:hAnsiTheme="minorHAnsi" w:cstheme="minorBidi"/>
          <w:sz w:val="22"/>
          <w:szCs w:val="22"/>
          <w:lang w:eastAsia="ko-KR"/>
        </w:rPr>
        <w:tab/>
      </w:r>
      <w:r>
        <w:t>Requirements</w:t>
      </w:r>
      <w:r>
        <w:tab/>
        <w:t>68</w:t>
      </w:r>
    </w:p>
    <w:p w14:paraId="37BB00D1" w14:textId="77777777" w:rsidR="004602D9" w:rsidRDefault="004602D9">
      <w:pPr>
        <w:pStyle w:val="TOC5"/>
        <w:rPr>
          <w:rFonts w:asciiTheme="minorHAnsi" w:eastAsiaTheme="minorEastAsia" w:hAnsiTheme="minorHAnsi" w:cstheme="minorBidi"/>
          <w:sz w:val="22"/>
          <w:szCs w:val="22"/>
          <w:lang w:eastAsia="ko-KR"/>
        </w:rPr>
      </w:pPr>
      <w:r>
        <w:t>8.2.3.2.1</w:t>
      </w:r>
      <w:r>
        <w:rPr>
          <w:rFonts w:asciiTheme="minorHAnsi" w:eastAsiaTheme="minorEastAsia" w:hAnsiTheme="minorHAnsi" w:cstheme="minorBidi"/>
          <w:sz w:val="22"/>
          <w:szCs w:val="22"/>
          <w:lang w:eastAsia="ko-KR"/>
        </w:rPr>
        <w:tab/>
      </w:r>
      <w:r>
        <w:t>Interruptions at transitions between active and non-active during DRX</w:t>
      </w:r>
      <w:r>
        <w:tab/>
        <w:t>68</w:t>
      </w:r>
    </w:p>
    <w:p w14:paraId="1C1B2E17" w14:textId="77777777" w:rsidR="004602D9" w:rsidRDefault="004602D9">
      <w:pPr>
        <w:pStyle w:val="TOC5"/>
        <w:rPr>
          <w:rFonts w:asciiTheme="minorHAnsi" w:eastAsiaTheme="minorEastAsia" w:hAnsiTheme="minorHAnsi" w:cstheme="minorBidi"/>
          <w:sz w:val="22"/>
          <w:szCs w:val="22"/>
          <w:lang w:eastAsia="ko-KR"/>
        </w:rPr>
      </w:pPr>
      <w:r>
        <w:t>8.2.3.2.3</w:t>
      </w:r>
      <w:r>
        <w:rPr>
          <w:rFonts w:asciiTheme="minorHAnsi" w:eastAsiaTheme="minorEastAsia" w:hAnsiTheme="minorHAnsi" w:cstheme="minorBidi"/>
          <w:sz w:val="22"/>
          <w:szCs w:val="22"/>
          <w:lang w:eastAsia="ko-KR"/>
        </w:rPr>
        <w:tab/>
      </w:r>
      <w:r>
        <w:t>Interruptions at PSCell/SCell addition/release</w:t>
      </w:r>
      <w:r>
        <w:tab/>
        <w:t>69</w:t>
      </w:r>
    </w:p>
    <w:p w14:paraId="59C3EBDD" w14:textId="77777777" w:rsidR="004602D9" w:rsidRDefault="004602D9">
      <w:pPr>
        <w:pStyle w:val="TOC5"/>
        <w:rPr>
          <w:rFonts w:asciiTheme="minorHAnsi" w:eastAsiaTheme="minorEastAsia" w:hAnsiTheme="minorHAnsi" w:cstheme="minorBidi"/>
          <w:sz w:val="22"/>
          <w:szCs w:val="22"/>
          <w:lang w:eastAsia="ko-KR"/>
        </w:rPr>
      </w:pPr>
      <w:r>
        <w:t>8.2.3.2.6</w:t>
      </w:r>
      <w:r>
        <w:rPr>
          <w:rFonts w:asciiTheme="minorHAnsi" w:eastAsiaTheme="minorEastAsia" w:hAnsiTheme="minorHAnsi" w:cstheme="minorBidi"/>
          <w:sz w:val="22"/>
          <w:szCs w:val="22"/>
          <w:lang w:eastAsia="ko-KR"/>
        </w:rPr>
        <w:tab/>
      </w:r>
      <w:r>
        <w:t>Interruptions at UL carrier RRC reconfiguration</w:t>
      </w:r>
      <w:r>
        <w:tab/>
        <w:t>71</w:t>
      </w:r>
    </w:p>
    <w:p w14:paraId="4C3C7060" w14:textId="77777777" w:rsidR="004602D9" w:rsidRDefault="004602D9">
      <w:pPr>
        <w:pStyle w:val="TOC5"/>
        <w:rPr>
          <w:rFonts w:asciiTheme="minorHAnsi" w:eastAsiaTheme="minorEastAsia" w:hAnsiTheme="minorHAnsi" w:cstheme="minorBidi"/>
          <w:sz w:val="22"/>
          <w:szCs w:val="22"/>
          <w:lang w:eastAsia="ko-KR"/>
        </w:rPr>
      </w:pPr>
      <w:r>
        <w:t>8.2.3.2.7</w:t>
      </w:r>
      <w:r>
        <w:rPr>
          <w:rFonts w:asciiTheme="minorHAnsi" w:eastAsiaTheme="minorEastAsia" w:hAnsiTheme="minorHAnsi" w:cstheme="minorBidi"/>
          <w:sz w:val="22"/>
          <w:szCs w:val="22"/>
        </w:rPr>
        <w:tab/>
      </w:r>
      <w:r>
        <w:rPr>
          <w:lang w:eastAsia="zh-CN"/>
        </w:rPr>
        <w:t>Interruption due to Active BWP switching Requirement</w:t>
      </w:r>
      <w:r>
        <w:tab/>
        <w:t>71</w:t>
      </w:r>
    </w:p>
    <w:p w14:paraId="45AFECB7" w14:textId="77777777" w:rsidR="004602D9" w:rsidRDefault="004602D9">
      <w:pPr>
        <w:pStyle w:val="TOC3"/>
        <w:rPr>
          <w:rFonts w:asciiTheme="minorHAnsi" w:eastAsiaTheme="minorEastAsia" w:hAnsiTheme="minorHAnsi" w:cstheme="minorBidi"/>
          <w:sz w:val="22"/>
          <w:szCs w:val="22"/>
          <w:lang w:eastAsia="ko-KR"/>
        </w:rPr>
      </w:pPr>
      <w:r>
        <w:t>8.2.4</w:t>
      </w:r>
      <w:r>
        <w:rPr>
          <w:rFonts w:asciiTheme="minorHAnsi" w:eastAsiaTheme="minorEastAsia" w:hAnsiTheme="minorHAnsi" w:cstheme="minorBidi"/>
          <w:sz w:val="22"/>
          <w:szCs w:val="22"/>
          <w:lang w:eastAsia="ko-KR"/>
        </w:rPr>
        <w:tab/>
      </w:r>
      <w:r>
        <w:t>NR-NR DC: Interruptions</w:t>
      </w:r>
      <w:r>
        <w:tab/>
        <w:t>71</w:t>
      </w:r>
    </w:p>
    <w:p w14:paraId="0918FA28" w14:textId="77777777" w:rsidR="004602D9" w:rsidRDefault="004602D9">
      <w:pPr>
        <w:pStyle w:val="TOC4"/>
        <w:rPr>
          <w:rFonts w:asciiTheme="minorHAnsi" w:eastAsiaTheme="minorEastAsia" w:hAnsiTheme="minorHAnsi" w:cstheme="minorBidi"/>
          <w:sz w:val="22"/>
          <w:szCs w:val="22"/>
          <w:lang w:eastAsia="ko-KR"/>
        </w:rPr>
      </w:pPr>
      <w:r>
        <w:t>8.2.4.1</w:t>
      </w:r>
      <w:r>
        <w:rPr>
          <w:rFonts w:asciiTheme="minorHAnsi" w:eastAsiaTheme="minorEastAsia" w:hAnsiTheme="minorHAnsi" w:cstheme="minorBidi"/>
          <w:sz w:val="22"/>
          <w:szCs w:val="22"/>
          <w:lang w:eastAsia="ko-KR"/>
        </w:rPr>
        <w:tab/>
      </w:r>
      <w:r>
        <w:t>Introduction</w:t>
      </w:r>
      <w:r>
        <w:tab/>
        <w:t>71</w:t>
      </w:r>
    </w:p>
    <w:p w14:paraId="1E41838F" w14:textId="77777777" w:rsidR="004602D9" w:rsidRDefault="004602D9">
      <w:pPr>
        <w:pStyle w:val="TOC4"/>
        <w:rPr>
          <w:rFonts w:asciiTheme="minorHAnsi" w:eastAsiaTheme="minorEastAsia" w:hAnsiTheme="minorHAnsi" w:cstheme="minorBidi"/>
          <w:sz w:val="22"/>
          <w:szCs w:val="22"/>
          <w:lang w:eastAsia="ko-KR"/>
        </w:rPr>
      </w:pPr>
      <w:r>
        <w:t>8.2.4.2</w:t>
      </w:r>
      <w:r>
        <w:rPr>
          <w:rFonts w:asciiTheme="minorHAnsi" w:eastAsiaTheme="minorEastAsia" w:hAnsiTheme="minorHAnsi" w:cstheme="minorBidi"/>
          <w:sz w:val="22"/>
          <w:szCs w:val="22"/>
          <w:lang w:eastAsia="ko-KR"/>
        </w:rPr>
        <w:tab/>
      </w:r>
      <w:r>
        <w:t>Requirements</w:t>
      </w:r>
      <w:r>
        <w:tab/>
        <w:t>72</w:t>
      </w:r>
    </w:p>
    <w:p w14:paraId="5260D32C" w14:textId="77777777" w:rsidR="004602D9" w:rsidRDefault="004602D9">
      <w:pPr>
        <w:pStyle w:val="TOC5"/>
        <w:rPr>
          <w:rFonts w:asciiTheme="minorHAnsi" w:eastAsiaTheme="minorEastAsia" w:hAnsiTheme="minorHAnsi" w:cstheme="minorBidi"/>
          <w:sz w:val="22"/>
          <w:szCs w:val="22"/>
          <w:lang w:eastAsia="ko-KR"/>
        </w:rPr>
      </w:pPr>
      <w:r>
        <w:t>8.2.4.2.1</w:t>
      </w:r>
      <w:r>
        <w:rPr>
          <w:rFonts w:asciiTheme="minorHAnsi" w:eastAsiaTheme="minorEastAsia" w:hAnsiTheme="minorHAnsi" w:cstheme="minorBidi"/>
          <w:sz w:val="22"/>
          <w:szCs w:val="22"/>
          <w:lang w:eastAsia="ko-KR"/>
        </w:rPr>
        <w:tab/>
      </w:r>
      <w:r>
        <w:t>Interruptions at PSCell/SCell addition/release</w:t>
      </w:r>
      <w:r>
        <w:tab/>
        <w:t>72</w:t>
      </w:r>
    </w:p>
    <w:p w14:paraId="67923119" w14:textId="77777777" w:rsidR="004602D9" w:rsidRDefault="004602D9">
      <w:pPr>
        <w:pStyle w:val="TOC5"/>
        <w:rPr>
          <w:rFonts w:asciiTheme="minorHAnsi" w:eastAsiaTheme="minorEastAsia" w:hAnsiTheme="minorHAnsi" w:cstheme="minorBidi"/>
          <w:sz w:val="22"/>
          <w:szCs w:val="22"/>
          <w:lang w:eastAsia="ko-KR"/>
        </w:rPr>
      </w:pPr>
      <w:r>
        <w:t>8.2.4.2.2</w:t>
      </w:r>
      <w:r>
        <w:rPr>
          <w:rFonts w:asciiTheme="minorHAnsi" w:eastAsiaTheme="minorEastAsia" w:hAnsiTheme="minorHAnsi" w:cstheme="minorBidi"/>
          <w:sz w:val="22"/>
          <w:szCs w:val="22"/>
          <w:lang w:eastAsia="ko-KR"/>
        </w:rPr>
        <w:tab/>
      </w:r>
      <w:r>
        <w:t>Interruptions at SCell activation/deactivation</w:t>
      </w:r>
      <w:r>
        <w:tab/>
        <w:t>72</w:t>
      </w:r>
    </w:p>
    <w:p w14:paraId="6E727E6C" w14:textId="77777777" w:rsidR="004602D9" w:rsidRDefault="004602D9">
      <w:pPr>
        <w:pStyle w:val="TOC5"/>
        <w:rPr>
          <w:rFonts w:asciiTheme="minorHAnsi" w:eastAsiaTheme="minorEastAsia" w:hAnsiTheme="minorHAnsi" w:cstheme="minorBidi"/>
          <w:sz w:val="22"/>
          <w:szCs w:val="22"/>
          <w:lang w:eastAsia="ko-KR"/>
        </w:rPr>
      </w:pPr>
      <w:r>
        <w:t>8.2.4.2.3</w:t>
      </w:r>
      <w:r>
        <w:rPr>
          <w:rFonts w:asciiTheme="minorHAnsi" w:eastAsiaTheme="minorEastAsia" w:hAnsiTheme="minorHAnsi" w:cstheme="minorBidi"/>
          <w:sz w:val="22"/>
          <w:szCs w:val="22"/>
          <w:lang w:eastAsia="ko-KR"/>
        </w:rPr>
        <w:tab/>
      </w:r>
      <w:r>
        <w:t>Interruptions during measurements on SCC</w:t>
      </w:r>
      <w:r>
        <w:tab/>
        <w:t>73</w:t>
      </w:r>
    </w:p>
    <w:p w14:paraId="3968D61E" w14:textId="77777777" w:rsidR="004602D9" w:rsidRDefault="004602D9">
      <w:pPr>
        <w:pStyle w:val="TOC5"/>
        <w:rPr>
          <w:rFonts w:asciiTheme="minorHAnsi" w:eastAsiaTheme="minorEastAsia" w:hAnsiTheme="minorHAnsi" w:cstheme="minorBidi"/>
          <w:sz w:val="22"/>
          <w:szCs w:val="22"/>
          <w:lang w:eastAsia="ko-KR"/>
        </w:rPr>
      </w:pPr>
      <w:r w:rsidRPr="004602D9">
        <w:t>8.2.4.2.5</w:t>
      </w:r>
      <w:r w:rsidRPr="004602D9">
        <w:rPr>
          <w:rFonts w:asciiTheme="minorHAnsi" w:eastAsiaTheme="minorEastAsia" w:hAnsiTheme="minorHAnsi" w:cstheme="minorBidi"/>
          <w:sz w:val="22"/>
          <w:szCs w:val="22"/>
        </w:rPr>
        <w:tab/>
      </w:r>
      <w:r w:rsidRPr="00CE357B">
        <w:rPr>
          <w:lang w:val="en-US" w:eastAsia="zh-CN"/>
        </w:rPr>
        <w:t>Interruption due to Active BWP switching Requirement</w:t>
      </w:r>
      <w:r>
        <w:tab/>
        <w:t>74</w:t>
      </w:r>
    </w:p>
    <w:p w14:paraId="05EB117F" w14:textId="77777777" w:rsidR="004602D9" w:rsidRDefault="004602D9">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SCell Activation and Deactivation Delay</w:t>
      </w:r>
      <w:r>
        <w:tab/>
        <w:t>74</w:t>
      </w:r>
    </w:p>
    <w:p w14:paraId="260AEB63" w14:textId="77777777" w:rsidR="004602D9" w:rsidRDefault="004602D9">
      <w:pPr>
        <w:pStyle w:val="TOC3"/>
        <w:rPr>
          <w:rFonts w:asciiTheme="minorHAnsi" w:eastAsiaTheme="minorEastAsia" w:hAnsiTheme="minorHAnsi" w:cstheme="minorBidi"/>
          <w:sz w:val="22"/>
          <w:szCs w:val="22"/>
          <w:lang w:eastAsia="ko-KR"/>
        </w:rPr>
      </w:pPr>
      <w:r w:rsidRPr="004602D9">
        <w:t>8.3.1</w:t>
      </w:r>
      <w:r w:rsidRPr="004602D9">
        <w:rPr>
          <w:rFonts w:asciiTheme="minorHAnsi" w:eastAsiaTheme="minorEastAsia" w:hAnsiTheme="minorHAnsi" w:cstheme="minorBidi"/>
          <w:sz w:val="22"/>
          <w:szCs w:val="22"/>
          <w:lang w:eastAsia="ko-KR"/>
        </w:rPr>
        <w:tab/>
      </w:r>
      <w:r w:rsidRPr="00CE357B">
        <w:rPr>
          <w:lang w:val="en-US"/>
        </w:rPr>
        <w:t>Introduction</w:t>
      </w:r>
      <w:r>
        <w:tab/>
        <w:t>74</w:t>
      </w:r>
    </w:p>
    <w:p w14:paraId="0BF4FBED" w14:textId="77777777" w:rsidR="004602D9" w:rsidRDefault="004602D9">
      <w:pPr>
        <w:pStyle w:val="TOC3"/>
        <w:rPr>
          <w:rFonts w:asciiTheme="minorHAnsi" w:eastAsiaTheme="minorEastAsia" w:hAnsiTheme="minorHAnsi" w:cstheme="minorBidi"/>
          <w:sz w:val="22"/>
          <w:szCs w:val="22"/>
          <w:lang w:eastAsia="ko-KR"/>
        </w:rPr>
      </w:pPr>
      <w:r w:rsidRPr="004602D9">
        <w:t>8.3.2</w:t>
      </w:r>
      <w:r w:rsidRPr="004602D9">
        <w:rPr>
          <w:rFonts w:asciiTheme="minorHAnsi" w:eastAsiaTheme="minorEastAsia" w:hAnsiTheme="minorHAnsi" w:cstheme="minorBidi"/>
          <w:sz w:val="22"/>
          <w:szCs w:val="22"/>
          <w:lang w:eastAsia="ko-KR"/>
        </w:rPr>
        <w:tab/>
      </w:r>
      <w:r w:rsidRPr="00CE357B">
        <w:rPr>
          <w:lang w:val="en-US"/>
        </w:rPr>
        <w:t>SCell Activation Delay Requirement for Deactivated SCell</w:t>
      </w:r>
      <w:r>
        <w:tab/>
        <w:t>74</w:t>
      </w:r>
    </w:p>
    <w:p w14:paraId="50716719" w14:textId="77777777" w:rsidR="004602D9" w:rsidRDefault="004602D9">
      <w:pPr>
        <w:pStyle w:val="TOC3"/>
        <w:rPr>
          <w:rFonts w:asciiTheme="minorHAnsi" w:eastAsiaTheme="minorEastAsia" w:hAnsiTheme="minorHAnsi" w:cstheme="minorBidi"/>
          <w:sz w:val="22"/>
          <w:szCs w:val="22"/>
          <w:lang w:eastAsia="ko-KR"/>
        </w:rPr>
      </w:pPr>
      <w:r w:rsidRPr="004602D9">
        <w:t>8.3.3</w:t>
      </w:r>
      <w:r w:rsidRPr="004602D9">
        <w:rPr>
          <w:rFonts w:asciiTheme="minorHAnsi" w:eastAsiaTheme="minorEastAsia" w:hAnsiTheme="minorHAnsi" w:cstheme="minorBidi"/>
          <w:sz w:val="22"/>
          <w:szCs w:val="22"/>
          <w:lang w:eastAsia="ko-KR"/>
        </w:rPr>
        <w:tab/>
      </w:r>
      <w:r w:rsidRPr="00CE357B">
        <w:rPr>
          <w:lang w:val="en-US"/>
        </w:rPr>
        <w:t>SCell Deactivation Delay Requirement for Activated SCell</w:t>
      </w:r>
      <w:r>
        <w:tab/>
        <w:t>75</w:t>
      </w:r>
    </w:p>
    <w:p w14:paraId="298D062C" w14:textId="77777777" w:rsidR="004602D9" w:rsidRDefault="004602D9">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UE UL carrier RRC reconfiguration Delay</w:t>
      </w:r>
      <w:r>
        <w:tab/>
        <w:t>76</w:t>
      </w:r>
    </w:p>
    <w:p w14:paraId="22328287" w14:textId="77777777" w:rsidR="004602D9" w:rsidRDefault="004602D9">
      <w:pPr>
        <w:pStyle w:val="TOC3"/>
        <w:rPr>
          <w:rFonts w:asciiTheme="minorHAnsi" w:eastAsiaTheme="minorEastAsia" w:hAnsiTheme="minorHAnsi" w:cstheme="minorBidi"/>
          <w:sz w:val="22"/>
          <w:szCs w:val="22"/>
          <w:lang w:eastAsia="ko-KR"/>
        </w:rPr>
      </w:pPr>
      <w:r w:rsidRPr="004602D9">
        <w:t>8.4.1</w:t>
      </w:r>
      <w:r w:rsidRPr="004602D9">
        <w:rPr>
          <w:rFonts w:asciiTheme="minorHAnsi" w:eastAsiaTheme="minorEastAsia" w:hAnsiTheme="minorHAnsi" w:cstheme="minorBidi"/>
          <w:sz w:val="22"/>
          <w:szCs w:val="22"/>
        </w:rPr>
        <w:tab/>
      </w:r>
      <w:r w:rsidRPr="00CE357B">
        <w:rPr>
          <w:lang w:val="en-US" w:eastAsia="zh-CN"/>
        </w:rPr>
        <w:t>Introduction</w:t>
      </w:r>
      <w:r>
        <w:tab/>
        <w:t>76</w:t>
      </w:r>
    </w:p>
    <w:p w14:paraId="06C645E5" w14:textId="77777777" w:rsidR="004602D9" w:rsidRDefault="004602D9">
      <w:pPr>
        <w:pStyle w:val="TOC3"/>
        <w:rPr>
          <w:rFonts w:asciiTheme="minorHAnsi" w:eastAsiaTheme="minorEastAsia" w:hAnsiTheme="minorHAnsi" w:cstheme="minorBidi"/>
          <w:sz w:val="22"/>
          <w:szCs w:val="22"/>
          <w:lang w:eastAsia="ko-KR"/>
        </w:rPr>
      </w:pPr>
      <w:r w:rsidRPr="004602D9">
        <w:t>8.4.2</w:t>
      </w:r>
      <w:r w:rsidRPr="004602D9">
        <w:rPr>
          <w:rFonts w:asciiTheme="minorHAnsi" w:eastAsiaTheme="minorEastAsia" w:hAnsiTheme="minorHAnsi" w:cstheme="minorBidi"/>
          <w:sz w:val="22"/>
          <w:szCs w:val="22"/>
        </w:rPr>
        <w:tab/>
      </w:r>
      <w:r w:rsidRPr="00CE357B">
        <w:rPr>
          <w:lang w:val="en-US" w:eastAsia="zh-CN"/>
        </w:rPr>
        <w:t>UE UL carrier configuration Delay Requirement</w:t>
      </w:r>
      <w:r>
        <w:tab/>
        <w:t>76</w:t>
      </w:r>
    </w:p>
    <w:p w14:paraId="7F74154A" w14:textId="77777777" w:rsidR="004602D9" w:rsidRDefault="004602D9">
      <w:pPr>
        <w:pStyle w:val="TOC3"/>
        <w:rPr>
          <w:rFonts w:asciiTheme="minorHAnsi" w:eastAsiaTheme="minorEastAsia" w:hAnsiTheme="minorHAnsi" w:cstheme="minorBidi"/>
          <w:sz w:val="22"/>
          <w:szCs w:val="22"/>
          <w:lang w:eastAsia="ko-KR"/>
        </w:rPr>
      </w:pPr>
      <w:r>
        <w:t>8.4.3</w:t>
      </w:r>
      <w:r>
        <w:rPr>
          <w:rFonts w:asciiTheme="minorHAnsi" w:eastAsiaTheme="minorEastAsia" w:hAnsiTheme="minorHAnsi" w:cstheme="minorBidi"/>
          <w:sz w:val="22"/>
          <w:szCs w:val="22"/>
          <w:lang w:eastAsia="ko-KR"/>
        </w:rPr>
        <w:tab/>
      </w:r>
      <w:r>
        <w:t>UE UL carrier deconfiguration Delay Requirement</w:t>
      </w:r>
      <w:r>
        <w:tab/>
        <w:t>76</w:t>
      </w:r>
    </w:p>
    <w:p w14:paraId="2361B371" w14:textId="77777777" w:rsidR="004602D9" w:rsidRDefault="004602D9">
      <w:pPr>
        <w:pStyle w:val="TOC3"/>
        <w:rPr>
          <w:rFonts w:asciiTheme="minorHAnsi" w:eastAsiaTheme="minorEastAsia" w:hAnsiTheme="minorHAnsi" w:cstheme="minorBidi"/>
          <w:sz w:val="22"/>
          <w:szCs w:val="22"/>
          <w:lang w:eastAsia="ko-KR"/>
        </w:rPr>
      </w:pPr>
      <w:r>
        <w:t>8.5.7</w:t>
      </w:r>
      <w:r>
        <w:rPr>
          <w:rFonts w:asciiTheme="minorHAnsi" w:eastAsiaTheme="minorEastAsia" w:hAnsiTheme="minorHAnsi" w:cstheme="minorBidi"/>
          <w:sz w:val="22"/>
          <w:szCs w:val="22"/>
          <w:lang w:eastAsia="ko-KR"/>
        </w:rPr>
        <w:tab/>
      </w:r>
      <w:r>
        <w:t>Scheduling availability of UE during beam failure detection</w:t>
      </w:r>
      <w:r>
        <w:tab/>
        <w:t>84</w:t>
      </w:r>
    </w:p>
    <w:p w14:paraId="762DBDC1" w14:textId="77777777" w:rsidR="004602D9" w:rsidRDefault="004602D9">
      <w:pPr>
        <w:pStyle w:val="TOC2"/>
        <w:rPr>
          <w:rFonts w:asciiTheme="minorHAnsi" w:eastAsiaTheme="minorEastAsia" w:hAnsiTheme="minorHAnsi" w:cstheme="minorBidi"/>
          <w:sz w:val="22"/>
          <w:szCs w:val="22"/>
          <w:lang w:eastAsia="ko-KR"/>
        </w:rPr>
      </w:pPr>
      <w:r>
        <w:t>8.6</w:t>
      </w:r>
      <w:r>
        <w:rPr>
          <w:rFonts w:asciiTheme="minorHAnsi" w:eastAsiaTheme="minorEastAsia" w:hAnsiTheme="minorHAnsi" w:cstheme="minorBidi"/>
          <w:sz w:val="22"/>
          <w:szCs w:val="22"/>
          <w:lang w:eastAsia="ko-KR"/>
        </w:rPr>
        <w:tab/>
      </w:r>
      <w:r>
        <w:t>Active BWP switch delay</w:t>
      </w:r>
      <w:r>
        <w:tab/>
        <w:t>86</w:t>
      </w:r>
    </w:p>
    <w:p w14:paraId="53D58ECC" w14:textId="77777777" w:rsidR="004602D9" w:rsidRDefault="004602D9">
      <w:pPr>
        <w:pStyle w:val="TOC3"/>
        <w:rPr>
          <w:rFonts w:asciiTheme="minorHAnsi" w:eastAsiaTheme="minorEastAsia" w:hAnsiTheme="minorHAnsi" w:cstheme="minorBidi"/>
          <w:sz w:val="22"/>
          <w:szCs w:val="22"/>
          <w:lang w:eastAsia="ko-KR"/>
        </w:rPr>
      </w:pPr>
      <w:r w:rsidRPr="004602D9">
        <w:t>8.6.1</w:t>
      </w:r>
      <w:r w:rsidRPr="004602D9">
        <w:rPr>
          <w:rFonts w:asciiTheme="minorHAnsi" w:eastAsiaTheme="minorEastAsia" w:hAnsiTheme="minorHAnsi" w:cstheme="minorBidi"/>
          <w:sz w:val="22"/>
          <w:szCs w:val="22"/>
        </w:rPr>
        <w:tab/>
      </w:r>
      <w:r w:rsidRPr="00CE357B">
        <w:rPr>
          <w:lang w:val="en-US" w:eastAsia="zh-CN"/>
        </w:rPr>
        <w:t>Introduction</w:t>
      </w:r>
      <w:r>
        <w:tab/>
        <w:t>86</w:t>
      </w:r>
    </w:p>
    <w:p w14:paraId="42D40159" w14:textId="77777777" w:rsidR="004602D9" w:rsidRDefault="004602D9">
      <w:pPr>
        <w:pStyle w:val="TOC3"/>
        <w:rPr>
          <w:rFonts w:asciiTheme="minorHAnsi" w:eastAsiaTheme="minorEastAsia" w:hAnsiTheme="minorHAnsi" w:cstheme="minorBidi"/>
          <w:sz w:val="22"/>
          <w:szCs w:val="22"/>
          <w:lang w:eastAsia="ko-KR"/>
        </w:rPr>
      </w:pPr>
      <w:r w:rsidRPr="004602D9">
        <w:t>8.6.2</w:t>
      </w:r>
      <w:r w:rsidRPr="004602D9">
        <w:rPr>
          <w:rFonts w:asciiTheme="minorHAnsi" w:eastAsiaTheme="minorEastAsia" w:hAnsiTheme="minorHAnsi" w:cstheme="minorBidi"/>
          <w:sz w:val="22"/>
          <w:szCs w:val="22"/>
        </w:rPr>
        <w:tab/>
      </w:r>
      <w:r w:rsidRPr="00CE357B">
        <w:rPr>
          <w:lang w:val="en-US" w:eastAsia="zh-CN"/>
        </w:rPr>
        <w:t>DCI and timer based BWP switch delay</w:t>
      </w:r>
      <w:r>
        <w:tab/>
        <w:t>86</w:t>
      </w:r>
    </w:p>
    <w:p w14:paraId="5A4499FC" w14:textId="77777777" w:rsidR="004602D9" w:rsidRDefault="004602D9">
      <w:pPr>
        <w:pStyle w:val="TOC3"/>
        <w:rPr>
          <w:rFonts w:asciiTheme="minorHAnsi" w:eastAsiaTheme="minorEastAsia" w:hAnsiTheme="minorHAnsi" w:cstheme="minorBidi"/>
          <w:sz w:val="22"/>
          <w:szCs w:val="22"/>
          <w:lang w:eastAsia="ko-KR"/>
        </w:rPr>
      </w:pPr>
      <w:r w:rsidRPr="004602D9">
        <w:t>8.6.3</w:t>
      </w:r>
      <w:r w:rsidRPr="004602D9">
        <w:rPr>
          <w:rFonts w:asciiTheme="minorHAnsi" w:eastAsiaTheme="minorEastAsia" w:hAnsiTheme="minorHAnsi" w:cstheme="minorBidi"/>
          <w:sz w:val="22"/>
          <w:szCs w:val="22"/>
        </w:rPr>
        <w:tab/>
      </w:r>
      <w:r w:rsidRPr="00CE357B">
        <w:rPr>
          <w:lang w:val="en-US" w:eastAsia="zh-CN"/>
        </w:rPr>
        <w:t>RRC based BWP switch delay</w:t>
      </w:r>
      <w:r>
        <w:tab/>
        <w:t>87</w:t>
      </w:r>
    </w:p>
    <w:p w14:paraId="14D42C8B" w14:textId="77777777" w:rsidR="004602D9" w:rsidRDefault="004602D9">
      <w:pPr>
        <w:pStyle w:val="TOC2"/>
        <w:rPr>
          <w:rFonts w:asciiTheme="minorHAnsi" w:eastAsiaTheme="minorEastAsia" w:hAnsiTheme="minorHAnsi" w:cstheme="minorBidi"/>
          <w:sz w:val="22"/>
          <w:szCs w:val="22"/>
          <w:lang w:eastAsia="ko-KR"/>
        </w:rPr>
      </w:pPr>
      <w:r>
        <w:t>8.7</w:t>
      </w:r>
      <w:r>
        <w:rPr>
          <w:rFonts w:asciiTheme="minorHAnsi" w:eastAsiaTheme="minorEastAsia" w:hAnsiTheme="minorHAnsi" w:cstheme="minorBidi"/>
          <w:sz w:val="22"/>
          <w:szCs w:val="22"/>
        </w:rPr>
        <w:tab/>
      </w:r>
      <w:r>
        <w:rPr>
          <w:lang w:eastAsia="ko-KR"/>
        </w:rPr>
        <w:t>Void</w:t>
      </w:r>
      <w:r>
        <w:tab/>
        <w:t>87</w:t>
      </w:r>
    </w:p>
    <w:p w14:paraId="2ABD9BBA" w14:textId="77777777" w:rsidR="004602D9" w:rsidRDefault="004602D9">
      <w:pPr>
        <w:pStyle w:val="TOC2"/>
        <w:rPr>
          <w:rFonts w:asciiTheme="minorHAnsi" w:eastAsiaTheme="minorEastAsia" w:hAnsiTheme="minorHAnsi" w:cstheme="minorBidi"/>
          <w:sz w:val="22"/>
          <w:szCs w:val="22"/>
          <w:lang w:eastAsia="ko-KR"/>
        </w:rPr>
      </w:pPr>
      <w:r>
        <w:t>8.8</w:t>
      </w:r>
      <w:r>
        <w:rPr>
          <w:rFonts w:asciiTheme="minorHAnsi" w:eastAsiaTheme="minorEastAsia" w:hAnsiTheme="minorHAnsi" w:cstheme="minorBidi"/>
          <w:sz w:val="22"/>
          <w:szCs w:val="22"/>
        </w:rPr>
        <w:tab/>
      </w:r>
      <w:r>
        <w:rPr>
          <w:lang w:eastAsia="ko-KR"/>
        </w:rPr>
        <w:t xml:space="preserve">NE-DC: E-UTRAN </w:t>
      </w:r>
      <w:r>
        <w:rPr>
          <w:lang w:eastAsia="zh-CN"/>
        </w:rPr>
        <w:t>P</w:t>
      </w:r>
      <w:r>
        <w:rPr>
          <w:lang w:eastAsia="ko-KR"/>
        </w:rPr>
        <w:t>SCell Addition and Release Delay</w:t>
      </w:r>
      <w:r>
        <w:tab/>
        <w:t>87</w:t>
      </w:r>
    </w:p>
    <w:p w14:paraId="470BF022" w14:textId="77777777" w:rsidR="004602D9" w:rsidRDefault="004602D9">
      <w:pPr>
        <w:pStyle w:val="TOC3"/>
        <w:rPr>
          <w:rFonts w:asciiTheme="minorHAnsi" w:eastAsiaTheme="minorEastAsia" w:hAnsiTheme="minorHAnsi" w:cstheme="minorBidi"/>
          <w:sz w:val="22"/>
          <w:szCs w:val="22"/>
          <w:lang w:eastAsia="ko-KR"/>
        </w:rPr>
      </w:pPr>
      <w:r>
        <w:t>8.8.1</w:t>
      </w:r>
      <w:r>
        <w:rPr>
          <w:rFonts w:asciiTheme="minorHAnsi" w:eastAsiaTheme="minorEastAsia" w:hAnsiTheme="minorHAnsi" w:cstheme="minorBidi"/>
          <w:sz w:val="22"/>
          <w:szCs w:val="22"/>
        </w:rPr>
        <w:tab/>
      </w:r>
      <w:r>
        <w:rPr>
          <w:lang w:eastAsia="ko-KR"/>
        </w:rPr>
        <w:t>Introduction</w:t>
      </w:r>
      <w:r>
        <w:tab/>
        <w:t>87</w:t>
      </w:r>
    </w:p>
    <w:p w14:paraId="30081FB8" w14:textId="77777777" w:rsidR="004602D9" w:rsidRDefault="004602D9">
      <w:pPr>
        <w:pStyle w:val="TOC3"/>
        <w:rPr>
          <w:rFonts w:asciiTheme="minorHAnsi" w:eastAsiaTheme="minorEastAsia" w:hAnsiTheme="minorHAnsi" w:cstheme="minorBidi"/>
          <w:sz w:val="22"/>
          <w:szCs w:val="22"/>
          <w:lang w:eastAsia="ko-KR"/>
        </w:rPr>
      </w:pPr>
      <w:r>
        <w:t>8.8.2</w:t>
      </w:r>
      <w:r>
        <w:rPr>
          <w:rFonts w:asciiTheme="minorHAnsi" w:eastAsiaTheme="minorEastAsia" w:hAnsiTheme="minorHAnsi" w:cstheme="minorBidi"/>
          <w:sz w:val="22"/>
          <w:szCs w:val="22"/>
        </w:rPr>
        <w:tab/>
      </w:r>
      <w:r>
        <w:rPr>
          <w:lang w:eastAsia="ko-KR"/>
        </w:rPr>
        <w:t xml:space="preserve">E-UTRAN </w:t>
      </w:r>
      <w:r>
        <w:rPr>
          <w:lang w:eastAsia="zh-CN"/>
        </w:rPr>
        <w:t>P</w:t>
      </w:r>
      <w:r>
        <w:rPr>
          <w:lang w:eastAsia="ko-KR"/>
        </w:rPr>
        <w:t>SCell Addition Delay Requirement</w:t>
      </w:r>
      <w:r>
        <w:tab/>
        <w:t>87</w:t>
      </w:r>
    </w:p>
    <w:p w14:paraId="42B5A7BE" w14:textId="77777777" w:rsidR="004602D9" w:rsidRDefault="004602D9">
      <w:pPr>
        <w:pStyle w:val="TOC3"/>
        <w:rPr>
          <w:rFonts w:asciiTheme="minorHAnsi" w:eastAsiaTheme="minorEastAsia" w:hAnsiTheme="minorHAnsi" w:cstheme="minorBidi"/>
          <w:sz w:val="22"/>
          <w:szCs w:val="22"/>
          <w:lang w:eastAsia="ko-KR"/>
        </w:rPr>
      </w:pPr>
      <w:r>
        <w:t>8.8.3</w:t>
      </w:r>
      <w:r>
        <w:rPr>
          <w:rFonts w:asciiTheme="minorHAnsi" w:eastAsiaTheme="minorEastAsia" w:hAnsiTheme="minorHAnsi" w:cstheme="minorBidi"/>
          <w:sz w:val="22"/>
          <w:szCs w:val="22"/>
        </w:rPr>
        <w:tab/>
      </w:r>
      <w:r>
        <w:rPr>
          <w:lang w:eastAsia="ko-KR"/>
        </w:rPr>
        <w:t xml:space="preserve">E-UTRAN </w:t>
      </w:r>
      <w:r>
        <w:rPr>
          <w:lang w:eastAsia="zh-CN"/>
        </w:rPr>
        <w:t>P</w:t>
      </w:r>
      <w:r>
        <w:rPr>
          <w:lang w:eastAsia="ko-KR"/>
        </w:rPr>
        <w:t>SCell Release Delay Requirement</w:t>
      </w:r>
      <w:r>
        <w:tab/>
        <w:t>88</w:t>
      </w:r>
    </w:p>
    <w:p w14:paraId="4DF0EBF4" w14:textId="7B06B137" w:rsidR="004602D9" w:rsidRDefault="004602D9">
      <w:pPr>
        <w:pStyle w:val="TOC1"/>
        <w:rPr>
          <w:rFonts w:asciiTheme="minorHAnsi" w:eastAsiaTheme="minorEastAsia" w:hAnsiTheme="minorHAnsi" w:cstheme="minorBidi"/>
          <w:szCs w:val="22"/>
          <w:lang w:eastAsia="ko-KR"/>
        </w:rPr>
      </w:pPr>
      <w:r>
        <w:t>9</w:t>
      </w:r>
      <w:r>
        <w:rPr>
          <w:rFonts w:asciiTheme="minorHAnsi" w:eastAsiaTheme="minorEastAsia" w:hAnsiTheme="minorHAnsi" w:cstheme="minorBidi"/>
          <w:szCs w:val="22"/>
          <w:lang w:eastAsia="ko-KR"/>
        </w:rPr>
        <w:tab/>
      </w:r>
      <w:r>
        <w:t>Measurement Procedure</w:t>
      </w:r>
      <w:r>
        <w:tab/>
        <w:t>89</w:t>
      </w:r>
    </w:p>
    <w:p w14:paraId="2E98D7DE" w14:textId="77777777" w:rsidR="004602D9" w:rsidRDefault="004602D9">
      <w:pPr>
        <w:pStyle w:val="TOC2"/>
        <w:rPr>
          <w:rFonts w:asciiTheme="minorHAnsi" w:eastAsiaTheme="minorEastAsia" w:hAnsiTheme="minorHAnsi" w:cstheme="minorBidi"/>
          <w:sz w:val="22"/>
          <w:szCs w:val="22"/>
          <w:lang w:eastAsia="ko-KR"/>
        </w:rPr>
      </w:pPr>
      <w:r>
        <w:t>9.1</w:t>
      </w:r>
      <w:r>
        <w:rPr>
          <w:rFonts w:asciiTheme="minorHAnsi" w:eastAsiaTheme="minorEastAsia" w:hAnsiTheme="minorHAnsi" w:cstheme="minorBidi"/>
          <w:sz w:val="22"/>
          <w:szCs w:val="22"/>
          <w:lang w:eastAsia="ko-KR"/>
        </w:rPr>
        <w:tab/>
      </w:r>
      <w:r>
        <w:t>General measurement requirement</w:t>
      </w:r>
      <w:r>
        <w:tab/>
        <w:t>89</w:t>
      </w:r>
    </w:p>
    <w:p w14:paraId="389E2C87" w14:textId="77777777" w:rsidR="004602D9" w:rsidRDefault="004602D9">
      <w:pPr>
        <w:pStyle w:val="TOC3"/>
        <w:rPr>
          <w:rFonts w:asciiTheme="minorHAnsi" w:eastAsiaTheme="minorEastAsia" w:hAnsiTheme="minorHAnsi" w:cstheme="minorBidi"/>
          <w:sz w:val="22"/>
          <w:szCs w:val="22"/>
          <w:lang w:eastAsia="ko-KR"/>
        </w:rPr>
      </w:pPr>
      <w:r>
        <w:t>9.1.1</w:t>
      </w:r>
      <w:r>
        <w:rPr>
          <w:rFonts w:asciiTheme="minorHAnsi" w:eastAsiaTheme="minorEastAsia" w:hAnsiTheme="minorHAnsi" w:cstheme="minorBidi"/>
          <w:sz w:val="22"/>
          <w:szCs w:val="22"/>
          <w:lang w:eastAsia="ko-KR"/>
        </w:rPr>
        <w:tab/>
      </w:r>
      <w:r>
        <w:t>Introduction</w:t>
      </w:r>
      <w:r>
        <w:tab/>
        <w:t>89</w:t>
      </w:r>
    </w:p>
    <w:p w14:paraId="271EF875" w14:textId="77777777" w:rsidR="004602D9" w:rsidRDefault="004602D9">
      <w:pPr>
        <w:pStyle w:val="TOC3"/>
        <w:rPr>
          <w:rFonts w:asciiTheme="minorHAnsi" w:eastAsiaTheme="minorEastAsia" w:hAnsiTheme="minorHAnsi" w:cstheme="minorBidi"/>
          <w:sz w:val="22"/>
          <w:szCs w:val="22"/>
          <w:lang w:eastAsia="ko-KR"/>
        </w:rPr>
      </w:pPr>
      <w:r>
        <w:t>9.1.2</w:t>
      </w:r>
      <w:r>
        <w:rPr>
          <w:rFonts w:asciiTheme="minorHAnsi" w:eastAsiaTheme="minorEastAsia" w:hAnsiTheme="minorHAnsi" w:cstheme="minorBidi"/>
          <w:sz w:val="22"/>
          <w:szCs w:val="22"/>
          <w:lang w:eastAsia="ko-KR"/>
        </w:rPr>
        <w:tab/>
      </w:r>
      <w:r>
        <w:t>Measurement gap</w:t>
      </w:r>
      <w:r>
        <w:tab/>
        <w:t>89</w:t>
      </w:r>
    </w:p>
    <w:p w14:paraId="6A2E69EE" w14:textId="77777777" w:rsidR="004602D9" w:rsidRDefault="004602D9">
      <w:pPr>
        <w:pStyle w:val="TOC4"/>
        <w:rPr>
          <w:rFonts w:asciiTheme="minorHAnsi" w:eastAsiaTheme="minorEastAsia" w:hAnsiTheme="minorHAnsi" w:cstheme="minorBidi"/>
          <w:sz w:val="22"/>
          <w:szCs w:val="22"/>
          <w:lang w:eastAsia="ko-KR"/>
        </w:rPr>
      </w:pPr>
      <w:r>
        <w:t>9.1.2.1</w:t>
      </w:r>
      <w:r>
        <w:rPr>
          <w:rFonts w:asciiTheme="minorHAnsi" w:eastAsiaTheme="minorEastAsia" w:hAnsiTheme="minorHAnsi" w:cstheme="minorBidi"/>
          <w:sz w:val="22"/>
          <w:szCs w:val="22"/>
        </w:rPr>
        <w:tab/>
      </w:r>
      <w:r>
        <w:rPr>
          <w:lang w:eastAsia="zh-CN"/>
        </w:rPr>
        <w:t>NSA: Measurement Gap Sharing</w:t>
      </w:r>
      <w:r>
        <w:tab/>
        <w:t>97</w:t>
      </w:r>
    </w:p>
    <w:p w14:paraId="11A2CFF7" w14:textId="77777777" w:rsidR="004602D9" w:rsidRDefault="004602D9">
      <w:pPr>
        <w:pStyle w:val="TOC4"/>
        <w:rPr>
          <w:rFonts w:asciiTheme="minorHAnsi" w:eastAsiaTheme="minorEastAsia" w:hAnsiTheme="minorHAnsi" w:cstheme="minorBidi"/>
          <w:sz w:val="22"/>
          <w:szCs w:val="22"/>
          <w:lang w:eastAsia="ko-KR"/>
        </w:rPr>
      </w:pPr>
      <w:r>
        <w:t>9.1.2.1a</w:t>
      </w:r>
      <w:r>
        <w:rPr>
          <w:rFonts w:asciiTheme="minorHAnsi" w:eastAsiaTheme="minorEastAsia" w:hAnsiTheme="minorHAnsi" w:cstheme="minorBidi"/>
          <w:sz w:val="22"/>
          <w:szCs w:val="22"/>
        </w:rPr>
        <w:tab/>
      </w:r>
      <w:r>
        <w:rPr>
          <w:lang w:eastAsia="zh-CN"/>
        </w:rPr>
        <w:t>SA: Measurement Gap Sharing</w:t>
      </w:r>
      <w:r>
        <w:tab/>
        <w:t>97</w:t>
      </w:r>
    </w:p>
    <w:p w14:paraId="2E10FDEA" w14:textId="77777777" w:rsidR="004602D9" w:rsidRDefault="004602D9">
      <w:pPr>
        <w:pStyle w:val="TOC4"/>
        <w:rPr>
          <w:rFonts w:asciiTheme="minorHAnsi" w:eastAsiaTheme="minorEastAsia" w:hAnsiTheme="minorHAnsi" w:cstheme="minorBidi"/>
          <w:sz w:val="22"/>
          <w:szCs w:val="22"/>
          <w:lang w:eastAsia="ko-KR"/>
        </w:rPr>
      </w:pPr>
      <w:r>
        <w:t>9.1.2.1b</w:t>
      </w:r>
      <w:r>
        <w:rPr>
          <w:rFonts w:asciiTheme="minorHAnsi" w:eastAsiaTheme="minorEastAsia" w:hAnsiTheme="minorHAnsi" w:cstheme="minorBidi"/>
          <w:sz w:val="22"/>
          <w:szCs w:val="22"/>
        </w:rPr>
        <w:tab/>
      </w:r>
      <w:r>
        <w:rPr>
          <w:lang w:eastAsia="zh-CN"/>
        </w:rPr>
        <w:t>NE-DC: Measurement Gap Sharing</w:t>
      </w:r>
      <w:r>
        <w:tab/>
        <w:t>98</w:t>
      </w:r>
    </w:p>
    <w:p w14:paraId="5CE9C2E9" w14:textId="77777777" w:rsidR="004602D9" w:rsidRDefault="004602D9">
      <w:pPr>
        <w:pStyle w:val="TOC4"/>
        <w:rPr>
          <w:rFonts w:asciiTheme="minorHAnsi" w:eastAsiaTheme="minorEastAsia" w:hAnsiTheme="minorHAnsi" w:cstheme="minorBidi"/>
          <w:sz w:val="22"/>
          <w:szCs w:val="22"/>
          <w:lang w:eastAsia="ko-KR"/>
        </w:rPr>
      </w:pPr>
      <w:r>
        <w:t>9.1.2.1c</w:t>
      </w:r>
      <w:r>
        <w:rPr>
          <w:rFonts w:asciiTheme="minorHAnsi" w:eastAsiaTheme="minorEastAsia" w:hAnsiTheme="minorHAnsi" w:cstheme="minorBidi"/>
          <w:sz w:val="22"/>
          <w:szCs w:val="22"/>
        </w:rPr>
        <w:tab/>
      </w:r>
      <w:r>
        <w:rPr>
          <w:lang w:eastAsia="zh-CN"/>
        </w:rPr>
        <w:t>NR-DC: Measurement Gap Sharing</w:t>
      </w:r>
      <w:r>
        <w:tab/>
        <w:t>98</w:t>
      </w:r>
    </w:p>
    <w:p w14:paraId="0EE75ABC" w14:textId="77777777" w:rsidR="004602D9" w:rsidRDefault="004602D9">
      <w:pPr>
        <w:pStyle w:val="TOC3"/>
        <w:rPr>
          <w:rFonts w:asciiTheme="minorHAnsi" w:eastAsiaTheme="minorEastAsia" w:hAnsiTheme="minorHAnsi" w:cstheme="minorBidi"/>
          <w:sz w:val="22"/>
          <w:szCs w:val="22"/>
          <w:lang w:eastAsia="ko-KR"/>
        </w:rPr>
      </w:pPr>
      <w:r>
        <w:t>9.1.3</w:t>
      </w:r>
      <w:r>
        <w:rPr>
          <w:rFonts w:asciiTheme="minorHAnsi" w:eastAsiaTheme="minorEastAsia" w:hAnsiTheme="minorHAnsi" w:cstheme="minorBidi"/>
          <w:sz w:val="22"/>
          <w:szCs w:val="22"/>
          <w:lang w:eastAsia="ko-KR"/>
        </w:rPr>
        <w:tab/>
      </w:r>
      <w:r>
        <w:t>UE Measurement capability</w:t>
      </w:r>
      <w:r>
        <w:tab/>
        <w:t>98</w:t>
      </w:r>
    </w:p>
    <w:p w14:paraId="5C909BF6" w14:textId="77777777" w:rsidR="004602D9" w:rsidRDefault="004602D9">
      <w:pPr>
        <w:pStyle w:val="TOC4"/>
        <w:rPr>
          <w:rFonts w:asciiTheme="minorHAnsi" w:eastAsiaTheme="minorEastAsia" w:hAnsiTheme="minorHAnsi" w:cstheme="minorBidi"/>
          <w:sz w:val="22"/>
          <w:szCs w:val="22"/>
          <w:lang w:eastAsia="ko-KR"/>
        </w:rPr>
      </w:pPr>
      <w:r>
        <w:t>9.1.3.1</w:t>
      </w:r>
      <w:r>
        <w:rPr>
          <w:rFonts w:asciiTheme="minorHAnsi" w:eastAsiaTheme="minorEastAsia" w:hAnsiTheme="minorHAnsi" w:cstheme="minorBidi"/>
          <w:sz w:val="22"/>
          <w:szCs w:val="22"/>
          <w:lang w:eastAsia="ko-KR"/>
        </w:rPr>
        <w:tab/>
      </w:r>
      <w:r>
        <w:t>NSA: Monitoring of multiple layers using gaps</w:t>
      </w:r>
      <w:r>
        <w:tab/>
        <w:t>98</w:t>
      </w:r>
    </w:p>
    <w:p w14:paraId="32BC1904" w14:textId="77777777" w:rsidR="004602D9" w:rsidRDefault="004602D9">
      <w:pPr>
        <w:pStyle w:val="TOC4"/>
        <w:rPr>
          <w:rFonts w:asciiTheme="minorHAnsi" w:eastAsiaTheme="minorEastAsia" w:hAnsiTheme="minorHAnsi" w:cstheme="minorBidi"/>
          <w:sz w:val="22"/>
          <w:szCs w:val="22"/>
          <w:lang w:eastAsia="ko-KR"/>
        </w:rPr>
      </w:pPr>
      <w:r>
        <w:t>9.1.3.1b</w:t>
      </w:r>
      <w:r>
        <w:rPr>
          <w:rFonts w:asciiTheme="minorHAnsi" w:eastAsiaTheme="minorEastAsia" w:hAnsiTheme="minorHAnsi" w:cstheme="minorBidi"/>
          <w:sz w:val="22"/>
          <w:szCs w:val="22"/>
          <w:lang w:eastAsia="ko-KR"/>
        </w:rPr>
        <w:tab/>
      </w:r>
      <w:r>
        <w:t>NE-DC: Monitoring of multiple layers using gaps</w:t>
      </w:r>
      <w:r>
        <w:tab/>
        <w:t>99</w:t>
      </w:r>
    </w:p>
    <w:p w14:paraId="75187076" w14:textId="77777777" w:rsidR="004602D9" w:rsidRDefault="004602D9">
      <w:pPr>
        <w:pStyle w:val="TOC4"/>
        <w:rPr>
          <w:rFonts w:asciiTheme="minorHAnsi" w:eastAsiaTheme="minorEastAsia" w:hAnsiTheme="minorHAnsi" w:cstheme="minorBidi"/>
          <w:sz w:val="22"/>
          <w:szCs w:val="22"/>
          <w:lang w:eastAsia="ko-KR"/>
        </w:rPr>
      </w:pPr>
      <w:r>
        <w:t>9.1.3.2</w:t>
      </w:r>
      <w:r>
        <w:rPr>
          <w:rFonts w:asciiTheme="minorHAnsi" w:eastAsiaTheme="minorEastAsia" w:hAnsiTheme="minorHAnsi" w:cstheme="minorBidi"/>
          <w:sz w:val="22"/>
          <w:szCs w:val="22"/>
          <w:lang w:eastAsia="ko-KR"/>
        </w:rPr>
        <w:tab/>
      </w:r>
      <w:r>
        <w:t>NSA: Maximum allowed layers for multiple monitoring</w:t>
      </w:r>
      <w:r>
        <w:tab/>
        <w:t>100</w:t>
      </w:r>
    </w:p>
    <w:p w14:paraId="459F600B" w14:textId="77777777" w:rsidR="004602D9" w:rsidRDefault="004602D9">
      <w:pPr>
        <w:pStyle w:val="TOC4"/>
        <w:rPr>
          <w:rFonts w:asciiTheme="minorHAnsi" w:eastAsiaTheme="minorEastAsia" w:hAnsiTheme="minorHAnsi" w:cstheme="minorBidi"/>
          <w:sz w:val="22"/>
          <w:szCs w:val="22"/>
          <w:lang w:eastAsia="ko-KR"/>
        </w:rPr>
      </w:pPr>
      <w:r>
        <w:t>9.1.3.2a</w:t>
      </w:r>
      <w:r>
        <w:rPr>
          <w:rFonts w:asciiTheme="minorHAnsi" w:eastAsiaTheme="minorEastAsia" w:hAnsiTheme="minorHAnsi" w:cstheme="minorBidi"/>
          <w:sz w:val="22"/>
          <w:szCs w:val="22"/>
          <w:lang w:eastAsia="ko-KR"/>
        </w:rPr>
        <w:tab/>
      </w:r>
      <w:r>
        <w:t>SA: Maximum allowed layers for multiple monitoring</w:t>
      </w:r>
      <w:r>
        <w:tab/>
        <w:t>101</w:t>
      </w:r>
    </w:p>
    <w:p w14:paraId="0E346588" w14:textId="77777777" w:rsidR="004602D9" w:rsidRDefault="004602D9">
      <w:pPr>
        <w:pStyle w:val="TOC4"/>
        <w:rPr>
          <w:rFonts w:asciiTheme="minorHAnsi" w:eastAsiaTheme="minorEastAsia" w:hAnsiTheme="minorHAnsi" w:cstheme="minorBidi"/>
          <w:sz w:val="22"/>
          <w:szCs w:val="22"/>
          <w:lang w:eastAsia="ko-KR"/>
        </w:rPr>
      </w:pPr>
      <w:r>
        <w:t>9.1.3.2b</w:t>
      </w:r>
      <w:r>
        <w:rPr>
          <w:rFonts w:asciiTheme="minorHAnsi" w:eastAsiaTheme="minorEastAsia" w:hAnsiTheme="minorHAnsi" w:cstheme="minorBidi"/>
          <w:sz w:val="22"/>
          <w:szCs w:val="22"/>
          <w:lang w:eastAsia="ko-KR"/>
        </w:rPr>
        <w:tab/>
      </w:r>
      <w:r>
        <w:t>NE-DC: Maximum allowed layers for multiple monitoring</w:t>
      </w:r>
      <w:r>
        <w:tab/>
        <w:t>101</w:t>
      </w:r>
    </w:p>
    <w:p w14:paraId="0B27DC97" w14:textId="77777777" w:rsidR="004602D9" w:rsidRDefault="004602D9">
      <w:pPr>
        <w:pStyle w:val="TOC3"/>
        <w:rPr>
          <w:rFonts w:asciiTheme="minorHAnsi" w:eastAsiaTheme="minorEastAsia" w:hAnsiTheme="minorHAnsi" w:cstheme="minorBidi"/>
          <w:sz w:val="22"/>
          <w:szCs w:val="22"/>
          <w:lang w:eastAsia="ko-KR"/>
        </w:rPr>
      </w:pPr>
      <w:r>
        <w:t>9.1.4</w:t>
      </w:r>
      <w:r>
        <w:rPr>
          <w:rFonts w:asciiTheme="minorHAnsi" w:eastAsiaTheme="minorEastAsia" w:hAnsiTheme="minorHAnsi" w:cstheme="minorBidi"/>
          <w:sz w:val="22"/>
          <w:szCs w:val="22"/>
          <w:lang w:eastAsia="ko-KR"/>
        </w:rPr>
        <w:tab/>
      </w:r>
      <w:r>
        <w:t>Capabilities for Support of Event Triggering and Reporting Criteria</w:t>
      </w:r>
      <w:r>
        <w:tab/>
        <w:t>102</w:t>
      </w:r>
    </w:p>
    <w:p w14:paraId="13463997" w14:textId="77777777" w:rsidR="004602D9" w:rsidRDefault="004602D9">
      <w:pPr>
        <w:pStyle w:val="TOC4"/>
        <w:rPr>
          <w:rFonts w:asciiTheme="minorHAnsi" w:eastAsiaTheme="minorEastAsia" w:hAnsiTheme="minorHAnsi" w:cstheme="minorBidi"/>
          <w:sz w:val="22"/>
          <w:szCs w:val="22"/>
          <w:lang w:eastAsia="ko-KR"/>
        </w:rPr>
      </w:pPr>
      <w:r>
        <w:t>9.1.4.1</w:t>
      </w:r>
      <w:r>
        <w:rPr>
          <w:rFonts w:asciiTheme="minorHAnsi" w:eastAsiaTheme="minorEastAsia" w:hAnsiTheme="minorHAnsi" w:cstheme="minorBidi"/>
          <w:sz w:val="22"/>
          <w:szCs w:val="22"/>
          <w:lang w:eastAsia="ko-KR"/>
        </w:rPr>
        <w:tab/>
      </w:r>
      <w:r>
        <w:t>Introduction</w:t>
      </w:r>
      <w:r>
        <w:tab/>
        <w:t>102</w:t>
      </w:r>
    </w:p>
    <w:p w14:paraId="081C1A32" w14:textId="77777777" w:rsidR="004602D9" w:rsidRDefault="004602D9">
      <w:pPr>
        <w:pStyle w:val="TOC4"/>
        <w:rPr>
          <w:rFonts w:asciiTheme="minorHAnsi" w:eastAsiaTheme="minorEastAsia" w:hAnsiTheme="minorHAnsi" w:cstheme="minorBidi"/>
          <w:sz w:val="22"/>
          <w:szCs w:val="22"/>
          <w:lang w:eastAsia="ko-KR"/>
        </w:rPr>
      </w:pPr>
      <w:r>
        <w:t>9.1.4.2</w:t>
      </w:r>
      <w:r>
        <w:rPr>
          <w:rFonts w:asciiTheme="minorHAnsi" w:eastAsiaTheme="minorEastAsia" w:hAnsiTheme="minorHAnsi" w:cstheme="minorBidi"/>
          <w:sz w:val="22"/>
          <w:szCs w:val="22"/>
          <w:lang w:eastAsia="ko-KR"/>
        </w:rPr>
        <w:tab/>
      </w:r>
      <w:r>
        <w:t>Requirements</w:t>
      </w:r>
      <w:r>
        <w:tab/>
        <w:t>102</w:t>
      </w:r>
    </w:p>
    <w:p w14:paraId="39259674" w14:textId="77777777" w:rsidR="004602D9" w:rsidRDefault="004602D9">
      <w:pPr>
        <w:pStyle w:val="TOC3"/>
        <w:rPr>
          <w:rFonts w:asciiTheme="minorHAnsi" w:eastAsiaTheme="minorEastAsia" w:hAnsiTheme="minorHAnsi" w:cstheme="minorBidi"/>
          <w:sz w:val="22"/>
          <w:szCs w:val="22"/>
          <w:lang w:eastAsia="ko-KR"/>
        </w:rPr>
      </w:pPr>
      <w:r>
        <w:lastRenderedPageBreak/>
        <w:t>9.1.5</w:t>
      </w:r>
      <w:r>
        <w:rPr>
          <w:rFonts w:asciiTheme="minorHAnsi" w:eastAsiaTheme="minorEastAsia" w:hAnsiTheme="minorHAnsi" w:cstheme="minorBidi"/>
          <w:sz w:val="22"/>
          <w:szCs w:val="22"/>
          <w:lang w:eastAsia="ko-KR"/>
        </w:rPr>
        <w:tab/>
      </w:r>
      <w:r>
        <w:t>Carrier-specific scaling factor</w:t>
      </w:r>
      <w:r>
        <w:tab/>
        <w:t>103</w:t>
      </w:r>
    </w:p>
    <w:p w14:paraId="7209B302" w14:textId="77777777" w:rsidR="004602D9" w:rsidRDefault="004602D9">
      <w:pPr>
        <w:pStyle w:val="TOC4"/>
        <w:rPr>
          <w:rFonts w:asciiTheme="minorHAnsi" w:eastAsiaTheme="minorEastAsia" w:hAnsiTheme="minorHAnsi" w:cstheme="minorBidi"/>
          <w:sz w:val="22"/>
          <w:szCs w:val="22"/>
          <w:lang w:eastAsia="ko-KR"/>
        </w:rPr>
      </w:pPr>
      <w:r>
        <w:t>9.1.5.1</w:t>
      </w:r>
      <w:r>
        <w:rPr>
          <w:rFonts w:asciiTheme="minorHAnsi" w:eastAsiaTheme="minorEastAsia" w:hAnsiTheme="minorHAnsi" w:cstheme="minorBidi"/>
          <w:sz w:val="22"/>
          <w:szCs w:val="22"/>
          <w:lang w:eastAsia="ko-KR"/>
        </w:rPr>
        <w:tab/>
      </w:r>
      <w:r>
        <w:t>Monitoring of multiple layers outside gaps</w:t>
      </w:r>
      <w:r>
        <w:tab/>
        <w:t>103</w:t>
      </w:r>
    </w:p>
    <w:p w14:paraId="79254FE1" w14:textId="77777777" w:rsidR="004602D9" w:rsidRDefault="004602D9">
      <w:pPr>
        <w:pStyle w:val="TOC5"/>
        <w:rPr>
          <w:rFonts w:asciiTheme="minorHAnsi" w:eastAsiaTheme="minorEastAsia" w:hAnsiTheme="minorHAnsi" w:cstheme="minorBidi"/>
          <w:sz w:val="22"/>
          <w:szCs w:val="22"/>
          <w:lang w:eastAsia="ko-KR"/>
        </w:rPr>
      </w:pPr>
      <w:r>
        <w:t>9.1.5.1.1</w:t>
      </w:r>
      <w:r>
        <w:rPr>
          <w:rFonts w:asciiTheme="minorHAnsi" w:eastAsiaTheme="minorEastAsia" w:hAnsiTheme="minorHAnsi" w:cstheme="minorBidi"/>
          <w:sz w:val="22"/>
          <w:szCs w:val="22"/>
          <w:lang w:eastAsia="ko-KR"/>
        </w:rPr>
        <w:tab/>
      </w:r>
      <w:r>
        <w:t>NSA mode: carrier-specific scaling factor for SSB-based measurements performed outside gaps</w:t>
      </w:r>
      <w:r>
        <w:tab/>
        <w:t>103</w:t>
      </w:r>
    </w:p>
    <w:p w14:paraId="27766A31" w14:textId="77777777" w:rsidR="004602D9" w:rsidRDefault="004602D9">
      <w:pPr>
        <w:pStyle w:val="TOC5"/>
        <w:rPr>
          <w:rFonts w:asciiTheme="minorHAnsi" w:eastAsiaTheme="minorEastAsia" w:hAnsiTheme="minorHAnsi" w:cstheme="minorBidi"/>
          <w:sz w:val="22"/>
          <w:szCs w:val="22"/>
          <w:lang w:eastAsia="ko-KR"/>
        </w:rPr>
      </w:pPr>
      <w:r>
        <w:t>9.1.5.1.2</w:t>
      </w:r>
      <w:r>
        <w:rPr>
          <w:rFonts w:asciiTheme="minorHAnsi" w:eastAsiaTheme="minorEastAsia" w:hAnsiTheme="minorHAnsi" w:cstheme="minorBidi"/>
          <w:sz w:val="22"/>
          <w:szCs w:val="22"/>
          <w:lang w:eastAsia="ko-KR"/>
        </w:rPr>
        <w:tab/>
      </w:r>
      <w:r>
        <w:t>SA mode: carrier-specific scaling factor for SSB-based measurements performed outside gaps without NR-DC operation</w:t>
      </w:r>
      <w:r>
        <w:tab/>
        <w:t>104</w:t>
      </w:r>
    </w:p>
    <w:p w14:paraId="04D4B298" w14:textId="77777777" w:rsidR="004602D9" w:rsidRDefault="004602D9">
      <w:pPr>
        <w:pStyle w:val="TOC5"/>
        <w:rPr>
          <w:rFonts w:asciiTheme="minorHAnsi" w:eastAsiaTheme="minorEastAsia" w:hAnsiTheme="minorHAnsi" w:cstheme="minorBidi"/>
          <w:sz w:val="22"/>
          <w:szCs w:val="22"/>
          <w:lang w:eastAsia="ko-KR"/>
        </w:rPr>
      </w:pPr>
      <w:r>
        <w:t>9.1.5.1.3</w:t>
      </w:r>
      <w:r>
        <w:rPr>
          <w:rFonts w:asciiTheme="minorHAnsi" w:eastAsiaTheme="minorEastAsia" w:hAnsiTheme="minorHAnsi" w:cstheme="minorBidi"/>
          <w:sz w:val="22"/>
          <w:szCs w:val="22"/>
          <w:lang w:eastAsia="ko-KR"/>
        </w:rPr>
        <w:tab/>
      </w:r>
      <w:r>
        <w:t>SA mode: carrier-specific scaling factor for SSB-based measurements performed outside gaps with NR-DC operation</w:t>
      </w:r>
      <w:r>
        <w:tab/>
        <w:t>104</w:t>
      </w:r>
    </w:p>
    <w:p w14:paraId="6ED42E0F" w14:textId="77777777" w:rsidR="004602D9" w:rsidRDefault="004602D9">
      <w:pPr>
        <w:pStyle w:val="TOC4"/>
        <w:rPr>
          <w:rFonts w:asciiTheme="minorHAnsi" w:eastAsiaTheme="minorEastAsia" w:hAnsiTheme="minorHAnsi" w:cstheme="minorBidi"/>
          <w:sz w:val="22"/>
          <w:szCs w:val="22"/>
          <w:lang w:eastAsia="ko-KR"/>
        </w:rPr>
      </w:pPr>
      <w:r>
        <w:t>9.1.5.2</w:t>
      </w:r>
      <w:r>
        <w:rPr>
          <w:rFonts w:asciiTheme="minorHAnsi" w:eastAsiaTheme="minorEastAsia" w:hAnsiTheme="minorHAnsi" w:cstheme="minorBidi"/>
          <w:sz w:val="22"/>
          <w:szCs w:val="22"/>
          <w:lang w:eastAsia="ko-KR"/>
        </w:rPr>
        <w:tab/>
      </w:r>
      <w:r>
        <w:t>Monitoring of multiple layers within gaps</w:t>
      </w:r>
      <w:r>
        <w:tab/>
        <w:t>105</w:t>
      </w:r>
    </w:p>
    <w:p w14:paraId="5CF7E22B" w14:textId="77777777" w:rsidR="004602D9" w:rsidRDefault="004602D9">
      <w:pPr>
        <w:pStyle w:val="TOC5"/>
        <w:rPr>
          <w:rFonts w:asciiTheme="minorHAnsi" w:eastAsiaTheme="minorEastAsia" w:hAnsiTheme="minorHAnsi" w:cstheme="minorBidi"/>
          <w:sz w:val="22"/>
          <w:szCs w:val="22"/>
          <w:lang w:eastAsia="ko-KR"/>
        </w:rPr>
      </w:pPr>
      <w:r>
        <w:t>9.1.5.2.1</w:t>
      </w:r>
      <w:r>
        <w:rPr>
          <w:rFonts w:asciiTheme="minorHAnsi" w:eastAsiaTheme="minorEastAsia" w:hAnsiTheme="minorHAnsi" w:cstheme="minorBidi"/>
          <w:sz w:val="22"/>
          <w:szCs w:val="22"/>
          <w:lang w:eastAsia="ko-KR"/>
        </w:rPr>
        <w:tab/>
      </w:r>
      <w:r>
        <w:t>NSA mode: carrier-specific scaling factor for SSB-based measurements performed within gaps</w:t>
      </w:r>
      <w:r>
        <w:tab/>
        <w:t>105</w:t>
      </w:r>
    </w:p>
    <w:p w14:paraId="2CAC7B0A" w14:textId="77777777" w:rsidR="004602D9" w:rsidRDefault="004602D9">
      <w:pPr>
        <w:pStyle w:val="TOC5"/>
        <w:rPr>
          <w:rFonts w:asciiTheme="minorHAnsi" w:eastAsiaTheme="minorEastAsia" w:hAnsiTheme="minorHAnsi" w:cstheme="minorBidi"/>
          <w:sz w:val="22"/>
          <w:szCs w:val="22"/>
          <w:lang w:eastAsia="ko-KR"/>
        </w:rPr>
      </w:pPr>
      <w:r>
        <w:t>9.1.5.2.2</w:t>
      </w:r>
      <w:r>
        <w:rPr>
          <w:rFonts w:asciiTheme="minorHAnsi" w:eastAsiaTheme="minorEastAsia" w:hAnsiTheme="minorHAnsi" w:cstheme="minorBidi"/>
          <w:sz w:val="22"/>
          <w:szCs w:val="22"/>
          <w:lang w:eastAsia="ko-KR"/>
        </w:rPr>
        <w:tab/>
      </w:r>
      <w:r>
        <w:t>SA mode: carrier-specific scaling factor for SSB-based measurements performed within gaps</w:t>
      </w:r>
      <w:r>
        <w:tab/>
        <w:t>106</w:t>
      </w:r>
    </w:p>
    <w:p w14:paraId="6FF90C4A" w14:textId="77777777" w:rsidR="004602D9" w:rsidRDefault="004602D9">
      <w:pPr>
        <w:pStyle w:val="TOC3"/>
        <w:rPr>
          <w:rFonts w:asciiTheme="minorHAnsi" w:eastAsiaTheme="minorEastAsia" w:hAnsiTheme="minorHAnsi" w:cstheme="minorBidi"/>
          <w:sz w:val="22"/>
          <w:szCs w:val="22"/>
          <w:lang w:eastAsia="ko-KR"/>
        </w:rPr>
      </w:pPr>
      <w:r>
        <w:t>9.1.6</w:t>
      </w:r>
      <w:r>
        <w:rPr>
          <w:rFonts w:asciiTheme="minorHAnsi" w:eastAsiaTheme="minorEastAsia" w:hAnsiTheme="minorHAnsi" w:cstheme="minorBidi"/>
          <w:sz w:val="22"/>
          <w:szCs w:val="22"/>
          <w:lang w:eastAsia="ko-KR"/>
        </w:rPr>
        <w:tab/>
      </w:r>
      <w:r>
        <w:t>Minimum requirement at transitions</w:t>
      </w:r>
      <w:r>
        <w:tab/>
        <w:t>107</w:t>
      </w:r>
    </w:p>
    <w:p w14:paraId="40597509" w14:textId="77777777" w:rsidR="004602D9" w:rsidRDefault="004602D9">
      <w:pPr>
        <w:pStyle w:val="TOC2"/>
        <w:rPr>
          <w:rFonts w:asciiTheme="minorHAnsi" w:eastAsiaTheme="minorEastAsia" w:hAnsiTheme="minorHAnsi" w:cstheme="minorBidi"/>
          <w:sz w:val="22"/>
          <w:szCs w:val="22"/>
          <w:lang w:eastAsia="ko-KR"/>
        </w:rPr>
      </w:pPr>
      <w:r>
        <w:t>9.2</w:t>
      </w:r>
      <w:r>
        <w:rPr>
          <w:rFonts w:asciiTheme="minorHAnsi" w:eastAsiaTheme="minorEastAsia" w:hAnsiTheme="minorHAnsi" w:cstheme="minorBidi"/>
          <w:sz w:val="22"/>
          <w:szCs w:val="22"/>
          <w:lang w:eastAsia="ko-KR"/>
        </w:rPr>
        <w:tab/>
      </w:r>
      <w:r>
        <w:t>NR intra-frequency measurements</w:t>
      </w:r>
      <w:r>
        <w:tab/>
        <w:t>107</w:t>
      </w:r>
    </w:p>
    <w:p w14:paraId="42EBA160" w14:textId="77777777" w:rsidR="004602D9" w:rsidRDefault="004602D9">
      <w:pPr>
        <w:pStyle w:val="TOC3"/>
        <w:rPr>
          <w:rFonts w:asciiTheme="minorHAnsi" w:eastAsiaTheme="minorEastAsia" w:hAnsiTheme="minorHAnsi" w:cstheme="minorBidi"/>
          <w:sz w:val="22"/>
          <w:szCs w:val="22"/>
          <w:lang w:eastAsia="ko-KR"/>
        </w:rPr>
      </w:pPr>
      <w:r>
        <w:t>9.2.1</w:t>
      </w:r>
      <w:r>
        <w:rPr>
          <w:rFonts w:asciiTheme="minorHAnsi" w:eastAsiaTheme="minorEastAsia" w:hAnsiTheme="minorHAnsi" w:cstheme="minorBidi"/>
          <w:sz w:val="22"/>
          <w:szCs w:val="22"/>
          <w:lang w:eastAsia="ko-KR"/>
        </w:rPr>
        <w:tab/>
      </w:r>
      <w:r>
        <w:t>Introduction</w:t>
      </w:r>
      <w:r>
        <w:tab/>
        <w:t>107</w:t>
      </w:r>
    </w:p>
    <w:p w14:paraId="649AC82C" w14:textId="77777777" w:rsidR="004602D9" w:rsidRDefault="004602D9">
      <w:pPr>
        <w:pStyle w:val="TOC3"/>
        <w:rPr>
          <w:rFonts w:asciiTheme="minorHAnsi" w:eastAsiaTheme="minorEastAsia" w:hAnsiTheme="minorHAnsi" w:cstheme="minorBidi"/>
          <w:sz w:val="22"/>
          <w:szCs w:val="22"/>
          <w:lang w:eastAsia="ko-KR"/>
        </w:rPr>
      </w:pPr>
      <w:r>
        <w:t>9.2.2</w:t>
      </w:r>
      <w:r>
        <w:rPr>
          <w:rFonts w:asciiTheme="minorHAnsi" w:eastAsiaTheme="minorEastAsia" w:hAnsiTheme="minorHAnsi" w:cstheme="minorBidi"/>
          <w:sz w:val="22"/>
          <w:szCs w:val="22"/>
          <w:lang w:eastAsia="ko-KR"/>
        </w:rPr>
        <w:tab/>
      </w:r>
      <w:r>
        <w:t>Requirements applicability</w:t>
      </w:r>
      <w:r>
        <w:tab/>
        <w:t>108</w:t>
      </w:r>
    </w:p>
    <w:p w14:paraId="20FE3A32" w14:textId="77777777" w:rsidR="004602D9" w:rsidRDefault="004602D9">
      <w:pPr>
        <w:pStyle w:val="TOC3"/>
        <w:rPr>
          <w:rFonts w:asciiTheme="minorHAnsi" w:eastAsiaTheme="minorEastAsia" w:hAnsiTheme="minorHAnsi" w:cstheme="minorBidi"/>
          <w:sz w:val="22"/>
          <w:szCs w:val="22"/>
          <w:lang w:eastAsia="ko-KR"/>
        </w:rPr>
      </w:pPr>
      <w:r>
        <w:t>9.2.3</w:t>
      </w:r>
      <w:r>
        <w:rPr>
          <w:rFonts w:asciiTheme="minorHAnsi" w:eastAsiaTheme="minorEastAsia" w:hAnsiTheme="minorHAnsi" w:cstheme="minorBidi"/>
          <w:sz w:val="22"/>
          <w:szCs w:val="22"/>
          <w:lang w:eastAsia="ko-KR"/>
        </w:rPr>
        <w:tab/>
      </w:r>
      <w:r>
        <w:t>Number of cells and number of SSB</w:t>
      </w:r>
      <w:r>
        <w:tab/>
        <w:t>108</w:t>
      </w:r>
    </w:p>
    <w:p w14:paraId="540B4D74" w14:textId="77777777" w:rsidR="004602D9" w:rsidRDefault="004602D9">
      <w:pPr>
        <w:pStyle w:val="TOC3"/>
        <w:rPr>
          <w:rFonts w:asciiTheme="minorHAnsi" w:eastAsiaTheme="minorEastAsia" w:hAnsiTheme="minorHAnsi" w:cstheme="minorBidi"/>
          <w:sz w:val="22"/>
          <w:szCs w:val="22"/>
          <w:lang w:eastAsia="ko-KR"/>
        </w:rPr>
      </w:pPr>
      <w:r>
        <w:t>9.2.4</w:t>
      </w:r>
      <w:r>
        <w:rPr>
          <w:rFonts w:asciiTheme="minorHAnsi" w:eastAsiaTheme="minorEastAsia" w:hAnsiTheme="minorHAnsi" w:cstheme="minorBidi"/>
          <w:sz w:val="22"/>
          <w:szCs w:val="22"/>
          <w:lang w:eastAsia="ko-KR"/>
        </w:rPr>
        <w:tab/>
      </w:r>
      <w:r>
        <w:t>Measurement Reporting Requirements</w:t>
      </w:r>
      <w:r>
        <w:tab/>
        <w:t>109</w:t>
      </w:r>
    </w:p>
    <w:p w14:paraId="50A74B4F" w14:textId="77777777" w:rsidR="004602D9" w:rsidRDefault="004602D9">
      <w:pPr>
        <w:pStyle w:val="TOC3"/>
        <w:rPr>
          <w:rFonts w:asciiTheme="minorHAnsi" w:eastAsiaTheme="minorEastAsia" w:hAnsiTheme="minorHAnsi" w:cstheme="minorBidi"/>
          <w:sz w:val="22"/>
          <w:szCs w:val="22"/>
          <w:lang w:eastAsia="ko-KR"/>
        </w:rPr>
      </w:pPr>
      <w:r>
        <w:t>9.2.5</w:t>
      </w:r>
      <w:r>
        <w:rPr>
          <w:rFonts w:asciiTheme="minorHAnsi" w:eastAsiaTheme="minorEastAsia" w:hAnsiTheme="minorHAnsi" w:cstheme="minorBidi"/>
          <w:sz w:val="22"/>
          <w:szCs w:val="22"/>
          <w:lang w:eastAsia="ko-KR"/>
        </w:rPr>
        <w:tab/>
      </w:r>
      <w:r>
        <w:t>Intrafrequency measurements without measurement gaps</w:t>
      </w:r>
      <w:r>
        <w:tab/>
        <w:t>109</w:t>
      </w:r>
    </w:p>
    <w:p w14:paraId="3D00EC51" w14:textId="77777777" w:rsidR="004602D9" w:rsidRDefault="004602D9">
      <w:pPr>
        <w:pStyle w:val="TOC5"/>
        <w:rPr>
          <w:rFonts w:asciiTheme="minorHAnsi" w:eastAsiaTheme="minorEastAsia" w:hAnsiTheme="minorHAnsi" w:cstheme="minorBidi"/>
          <w:sz w:val="22"/>
          <w:szCs w:val="22"/>
          <w:lang w:eastAsia="ko-KR"/>
        </w:rPr>
      </w:pPr>
      <w:r>
        <w:t>9.2.5.3.1</w:t>
      </w:r>
      <w:r>
        <w:rPr>
          <w:rFonts w:asciiTheme="minorHAnsi" w:eastAsiaTheme="minorEastAsia" w:hAnsiTheme="minorHAnsi" w:cstheme="minorBidi"/>
          <w:sz w:val="22"/>
          <w:szCs w:val="22"/>
          <w:lang w:eastAsia="ko-KR"/>
        </w:rPr>
        <w:tab/>
      </w:r>
      <w:r>
        <w:t>Scheduling availability of UE performing measurements with a same subcarrier spacing as PDSCH/PDCCH on FR1</w:t>
      </w:r>
      <w:r>
        <w:tab/>
        <w:t>113</w:t>
      </w:r>
    </w:p>
    <w:p w14:paraId="6776B85D" w14:textId="77777777" w:rsidR="004602D9" w:rsidRDefault="004602D9">
      <w:pPr>
        <w:pStyle w:val="TOC3"/>
        <w:rPr>
          <w:rFonts w:asciiTheme="minorHAnsi" w:eastAsiaTheme="minorEastAsia" w:hAnsiTheme="minorHAnsi" w:cstheme="minorBidi"/>
          <w:sz w:val="22"/>
          <w:szCs w:val="22"/>
          <w:lang w:eastAsia="ko-KR"/>
        </w:rPr>
      </w:pPr>
      <w:r>
        <w:t>9.2.6</w:t>
      </w:r>
      <w:r>
        <w:rPr>
          <w:rFonts w:asciiTheme="minorHAnsi" w:eastAsiaTheme="minorEastAsia" w:hAnsiTheme="minorHAnsi" w:cstheme="minorBidi"/>
          <w:sz w:val="22"/>
          <w:szCs w:val="22"/>
          <w:lang w:eastAsia="ko-KR"/>
        </w:rPr>
        <w:tab/>
      </w:r>
      <w:r>
        <w:t>Intrafrequency measurements with measurement gaps</w:t>
      </w:r>
      <w:r>
        <w:tab/>
        <w:t>114</w:t>
      </w:r>
    </w:p>
    <w:p w14:paraId="508BB8ED" w14:textId="77777777" w:rsidR="004602D9" w:rsidRDefault="004602D9">
      <w:pPr>
        <w:pStyle w:val="TOC2"/>
        <w:rPr>
          <w:rFonts w:asciiTheme="minorHAnsi" w:eastAsiaTheme="minorEastAsia" w:hAnsiTheme="minorHAnsi" w:cstheme="minorBidi"/>
          <w:sz w:val="22"/>
          <w:szCs w:val="22"/>
          <w:lang w:eastAsia="ko-KR"/>
        </w:rPr>
      </w:pPr>
      <w:r>
        <w:t>9.3</w:t>
      </w:r>
      <w:r>
        <w:rPr>
          <w:rFonts w:asciiTheme="minorHAnsi" w:eastAsiaTheme="minorEastAsia" w:hAnsiTheme="minorHAnsi" w:cstheme="minorBidi"/>
          <w:sz w:val="22"/>
          <w:szCs w:val="22"/>
          <w:lang w:eastAsia="ko-KR"/>
        </w:rPr>
        <w:tab/>
      </w:r>
      <w:r>
        <w:t>NR inter-frequency measurements</w:t>
      </w:r>
      <w:r>
        <w:tab/>
        <w:t>116</w:t>
      </w:r>
    </w:p>
    <w:p w14:paraId="1B424094" w14:textId="77777777" w:rsidR="004602D9" w:rsidRDefault="004602D9">
      <w:pPr>
        <w:pStyle w:val="TOC3"/>
        <w:rPr>
          <w:rFonts w:asciiTheme="minorHAnsi" w:eastAsiaTheme="minorEastAsia" w:hAnsiTheme="minorHAnsi" w:cstheme="minorBidi"/>
          <w:sz w:val="22"/>
          <w:szCs w:val="22"/>
          <w:lang w:eastAsia="ko-KR"/>
        </w:rPr>
      </w:pPr>
      <w:r>
        <w:t>9.3.2</w:t>
      </w:r>
      <w:r>
        <w:rPr>
          <w:rFonts w:asciiTheme="minorHAnsi" w:eastAsiaTheme="minorEastAsia" w:hAnsiTheme="minorHAnsi" w:cstheme="minorBidi"/>
          <w:sz w:val="22"/>
          <w:szCs w:val="22"/>
          <w:lang w:eastAsia="ko-KR"/>
        </w:rPr>
        <w:tab/>
      </w:r>
      <w:r>
        <w:t>Requirements applicability</w:t>
      </w:r>
      <w:r>
        <w:tab/>
        <w:t>116</w:t>
      </w:r>
    </w:p>
    <w:p w14:paraId="57B4377E" w14:textId="77777777" w:rsidR="004602D9" w:rsidRDefault="004602D9">
      <w:pPr>
        <w:pStyle w:val="TOC4"/>
        <w:rPr>
          <w:rFonts w:asciiTheme="minorHAnsi" w:eastAsiaTheme="minorEastAsia" w:hAnsiTheme="minorHAnsi" w:cstheme="minorBidi"/>
          <w:sz w:val="22"/>
          <w:szCs w:val="22"/>
          <w:lang w:eastAsia="ko-KR"/>
        </w:rPr>
      </w:pPr>
      <w:r>
        <w:t>9.3.2.1</w:t>
      </w:r>
      <w:r>
        <w:rPr>
          <w:rFonts w:asciiTheme="minorHAnsi" w:eastAsiaTheme="minorEastAsia" w:hAnsiTheme="minorHAnsi" w:cstheme="minorBidi"/>
          <w:sz w:val="22"/>
          <w:szCs w:val="22"/>
          <w:lang w:eastAsia="ko-KR"/>
        </w:rPr>
        <w:tab/>
      </w:r>
      <w:r>
        <w:t>Void</w:t>
      </w:r>
      <w:r>
        <w:tab/>
        <w:t>116</w:t>
      </w:r>
    </w:p>
    <w:p w14:paraId="37C1D2C9" w14:textId="77777777" w:rsidR="004602D9" w:rsidRDefault="004602D9">
      <w:pPr>
        <w:pStyle w:val="TOC4"/>
        <w:rPr>
          <w:rFonts w:asciiTheme="minorHAnsi" w:eastAsiaTheme="minorEastAsia" w:hAnsiTheme="minorHAnsi" w:cstheme="minorBidi"/>
          <w:sz w:val="22"/>
          <w:szCs w:val="22"/>
          <w:lang w:eastAsia="ko-KR"/>
        </w:rPr>
      </w:pPr>
      <w:r>
        <w:t>9.3.2.2</w:t>
      </w:r>
      <w:r>
        <w:rPr>
          <w:rFonts w:asciiTheme="minorHAnsi" w:eastAsiaTheme="minorEastAsia" w:hAnsiTheme="minorHAnsi" w:cstheme="minorBidi"/>
          <w:sz w:val="22"/>
          <w:szCs w:val="22"/>
          <w:lang w:eastAsia="ko-KR"/>
        </w:rPr>
        <w:tab/>
      </w:r>
      <w:r>
        <w:t>Void</w:t>
      </w:r>
      <w:r>
        <w:tab/>
        <w:t>116</w:t>
      </w:r>
    </w:p>
    <w:p w14:paraId="21C04615" w14:textId="77777777" w:rsidR="004602D9" w:rsidRDefault="004602D9">
      <w:pPr>
        <w:pStyle w:val="TOC3"/>
        <w:rPr>
          <w:rFonts w:asciiTheme="minorHAnsi" w:eastAsiaTheme="minorEastAsia" w:hAnsiTheme="minorHAnsi" w:cstheme="minorBidi"/>
          <w:sz w:val="22"/>
          <w:szCs w:val="22"/>
          <w:lang w:eastAsia="ko-KR"/>
        </w:rPr>
      </w:pPr>
      <w:r>
        <w:t>9.3.3</w:t>
      </w:r>
      <w:r>
        <w:rPr>
          <w:rFonts w:asciiTheme="minorHAnsi" w:eastAsiaTheme="minorEastAsia" w:hAnsiTheme="minorHAnsi" w:cstheme="minorBidi"/>
          <w:sz w:val="22"/>
          <w:szCs w:val="22"/>
          <w:lang w:eastAsia="ko-KR"/>
        </w:rPr>
        <w:tab/>
      </w:r>
      <w:r>
        <w:t>Number of cells and number of SSB</w:t>
      </w:r>
      <w:r>
        <w:tab/>
        <w:t>116</w:t>
      </w:r>
    </w:p>
    <w:p w14:paraId="684D5E08" w14:textId="77777777" w:rsidR="004602D9" w:rsidRDefault="004602D9">
      <w:pPr>
        <w:pStyle w:val="TOC3"/>
        <w:rPr>
          <w:rFonts w:asciiTheme="minorHAnsi" w:eastAsiaTheme="minorEastAsia" w:hAnsiTheme="minorHAnsi" w:cstheme="minorBidi"/>
          <w:sz w:val="22"/>
          <w:szCs w:val="22"/>
          <w:lang w:eastAsia="ko-KR"/>
        </w:rPr>
      </w:pPr>
      <w:r>
        <w:t>9.3.4</w:t>
      </w:r>
      <w:r>
        <w:rPr>
          <w:rFonts w:asciiTheme="minorHAnsi" w:eastAsiaTheme="minorEastAsia" w:hAnsiTheme="minorHAnsi" w:cstheme="minorBidi"/>
          <w:sz w:val="22"/>
          <w:szCs w:val="22"/>
          <w:lang w:eastAsia="ko-KR"/>
        </w:rPr>
        <w:tab/>
      </w:r>
      <w:r>
        <w:t>Inter frequency cell identification</w:t>
      </w:r>
      <w:r>
        <w:tab/>
        <w:t>117</w:t>
      </w:r>
    </w:p>
    <w:p w14:paraId="7B1D40E7" w14:textId="77777777" w:rsidR="004602D9" w:rsidRDefault="004602D9">
      <w:pPr>
        <w:pStyle w:val="TOC4"/>
        <w:rPr>
          <w:rFonts w:asciiTheme="minorHAnsi" w:eastAsiaTheme="minorEastAsia" w:hAnsiTheme="minorHAnsi" w:cstheme="minorBidi"/>
          <w:sz w:val="22"/>
          <w:szCs w:val="22"/>
          <w:lang w:eastAsia="ko-KR"/>
        </w:rPr>
      </w:pPr>
      <w:r>
        <w:t>9.3.4.1</w:t>
      </w:r>
      <w:r>
        <w:rPr>
          <w:rFonts w:asciiTheme="minorHAnsi" w:eastAsiaTheme="minorEastAsia" w:hAnsiTheme="minorHAnsi" w:cstheme="minorBidi"/>
          <w:sz w:val="22"/>
          <w:szCs w:val="22"/>
          <w:lang w:eastAsia="ko-KR"/>
        </w:rPr>
        <w:tab/>
      </w:r>
      <w:r>
        <w:t>Void</w:t>
      </w:r>
      <w:r>
        <w:tab/>
        <w:t>118</w:t>
      </w:r>
    </w:p>
    <w:p w14:paraId="2C4FE29E" w14:textId="77777777" w:rsidR="004602D9" w:rsidRDefault="004602D9">
      <w:pPr>
        <w:pStyle w:val="TOC4"/>
        <w:rPr>
          <w:rFonts w:asciiTheme="minorHAnsi" w:eastAsiaTheme="minorEastAsia" w:hAnsiTheme="minorHAnsi" w:cstheme="minorBidi"/>
          <w:sz w:val="22"/>
          <w:szCs w:val="22"/>
          <w:lang w:eastAsia="ko-KR"/>
        </w:rPr>
      </w:pPr>
      <w:r>
        <w:t>9.3.4.2</w:t>
      </w:r>
      <w:r>
        <w:rPr>
          <w:rFonts w:asciiTheme="minorHAnsi" w:eastAsiaTheme="minorEastAsia" w:hAnsiTheme="minorHAnsi" w:cstheme="minorBidi"/>
          <w:sz w:val="22"/>
          <w:szCs w:val="22"/>
          <w:lang w:eastAsia="ko-KR"/>
        </w:rPr>
        <w:tab/>
      </w:r>
      <w:r>
        <w:t>Void</w:t>
      </w:r>
      <w:r>
        <w:tab/>
        <w:t>118</w:t>
      </w:r>
    </w:p>
    <w:p w14:paraId="0FB59541" w14:textId="77777777" w:rsidR="004602D9" w:rsidRDefault="004602D9">
      <w:pPr>
        <w:pStyle w:val="TOC3"/>
        <w:rPr>
          <w:rFonts w:asciiTheme="minorHAnsi" w:eastAsiaTheme="minorEastAsia" w:hAnsiTheme="minorHAnsi" w:cstheme="minorBidi"/>
          <w:sz w:val="22"/>
          <w:szCs w:val="22"/>
          <w:lang w:eastAsia="ko-KR"/>
        </w:rPr>
      </w:pPr>
      <w:r>
        <w:t>9.3.5</w:t>
      </w:r>
      <w:r>
        <w:rPr>
          <w:rFonts w:asciiTheme="minorHAnsi" w:eastAsiaTheme="minorEastAsia" w:hAnsiTheme="minorHAnsi" w:cstheme="minorBidi"/>
          <w:sz w:val="22"/>
          <w:szCs w:val="22"/>
          <w:lang w:eastAsia="ko-KR"/>
        </w:rPr>
        <w:tab/>
      </w:r>
      <w:r>
        <w:t>Inter frequency measurements</w:t>
      </w:r>
      <w:r>
        <w:tab/>
        <w:t>118</w:t>
      </w:r>
    </w:p>
    <w:p w14:paraId="442B8786" w14:textId="77777777" w:rsidR="004602D9" w:rsidRDefault="004602D9">
      <w:pPr>
        <w:pStyle w:val="TOC4"/>
        <w:rPr>
          <w:rFonts w:asciiTheme="minorHAnsi" w:eastAsiaTheme="minorEastAsia" w:hAnsiTheme="minorHAnsi" w:cstheme="minorBidi"/>
          <w:sz w:val="22"/>
          <w:szCs w:val="22"/>
          <w:lang w:eastAsia="ko-KR"/>
        </w:rPr>
      </w:pPr>
      <w:r>
        <w:t>9.3.5.1</w:t>
      </w:r>
      <w:r>
        <w:rPr>
          <w:rFonts w:asciiTheme="minorHAnsi" w:eastAsiaTheme="minorEastAsia" w:hAnsiTheme="minorHAnsi" w:cstheme="minorBidi"/>
          <w:sz w:val="22"/>
          <w:szCs w:val="22"/>
          <w:lang w:eastAsia="ko-KR"/>
        </w:rPr>
        <w:tab/>
      </w:r>
      <w:r>
        <w:t>Void</w:t>
      </w:r>
      <w:r>
        <w:tab/>
        <w:t>119</w:t>
      </w:r>
    </w:p>
    <w:p w14:paraId="54FB0043" w14:textId="77777777" w:rsidR="004602D9" w:rsidRDefault="004602D9">
      <w:pPr>
        <w:pStyle w:val="TOC4"/>
        <w:rPr>
          <w:rFonts w:asciiTheme="minorHAnsi" w:eastAsiaTheme="minorEastAsia" w:hAnsiTheme="minorHAnsi" w:cstheme="minorBidi"/>
          <w:sz w:val="22"/>
          <w:szCs w:val="22"/>
          <w:lang w:eastAsia="ko-KR"/>
        </w:rPr>
      </w:pPr>
      <w:r>
        <w:t>9.3.5.2</w:t>
      </w:r>
      <w:r>
        <w:rPr>
          <w:rFonts w:asciiTheme="minorHAnsi" w:eastAsiaTheme="minorEastAsia" w:hAnsiTheme="minorHAnsi" w:cstheme="minorBidi"/>
          <w:sz w:val="22"/>
          <w:szCs w:val="22"/>
          <w:lang w:eastAsia="ko-KR"/>
        </w:rPr>
        <w:tab/>
      </w:r>
      <w:r>
        <w:t>Void</w:t>
      </w:r>
      <w:r>
        <w:tab/>
        <w:t>119</w:t>
      </w:r>
    </w:p>
    <w:p w14:paraId="3C45E959" w14:textId="77777777" w:rsidR="004602D9" w:rsidRDefault="004602D9">
      <w:pPr>
        <w:pStyle w:val="TOC4"/>
        <w:rPr>
          <w:rFonts w:asciiTheme="minorHAnsi" w:eastAsiaTheme="minorEastAsia" w:hAnsiTheme="minorHAnsi" w:cstheme="minorBidi"/>
          <w:sz w:val="22"/>
          <w:szCs w:val="22"/>
          <w:lang w:eastAsia="ko-KR"/>
        </w:rPr>
      </w:pPr>
      <w:r>
        <w:t>9.3.5.3</w:t>
      </w:r>
      <w:r>
        <w:rPr>
          <w:rFonts w:asciiTheme="minorHAnsi" w:eastAsiaTheme="minorEastAsia" w:hAnsiTheme="minorHAnsi" w:cstheme="minorBidi"/>
          <w:sz w:val="22"/>
          <w:szCs w:val="22"/>
          <w:lang w:eastAsia="ko-KR"/>
        </w:rPr>
        <w:tab/>
      </w:r>
      <w:r>
        <w:t>Void</w:t>
      </w:r>
      <w:r>
        <w:tab/>
        <w:t>119</w:t>
      </w:r>
    </w:p>
    <w:p w14:paraId="6115E175" w14:textId="77777777" w:rsidR="004602D9" w:rsidRDefault="004602D9">
      <w:pPr>
        <w:pStyle w:val="TOC3"/>
        <w:rPr>
          <w:rFonts w:asciiTheme="minorHAnsi" w:eastAsiaTheme="minorEastAsia" w:hAnsiTheme="minorHAnsi" w:cstheme="minorBidi"/>
          <w:sz w:val="22"/>
          <w:szCs w:val="22"/>
          <w:lang w:eastAsia="ko-KR"/>
        </w:rPr>
      </w:pPr>
      <w:r w:rsidRPr="004602D9">
        <w:t>9.3.6</w:t>
      </w:r>
      <w:r w:rsidRPr="004602D9">
        <w:rPr>
          <w:rFonts w:asciiTheme="minorHAnsi" w:hAnsiTheme="minorHAnsi" w:cstheme="minorBidi"/>
          <w:sz w:val="22"/>
          <w:szCs w:val="22"/>
          <w:lang w:eastAsia="ko-KR"/>
        </w:rPr>
        <w:tab/>
      </w:r>
      <w:r w:rsidRPr="00CE357B">
        <w:rPr>
          <w:rFonts w:eastAsia="Calibri"/>
        </w:rPr>
        <w:t xml:space="preserve">NR </w:t>
      </w:r>
      <w:r>
        <w:t>Inter frequency measurements reporting requirements</w:t>
      </w:r>
      <w:r>
        <w:tab/>
        <w:t>119</w:t>
      </w:r>
    </w:p>
    <w:p w14:paraId="1F773573" w14:textId="77777777" w:rsidR="004602D9" w:rsidRDefault="004602D9">
      <w:pPr>
        <w:pStyle w:val="TOC3"/>
        <w:rPr>
          <w:rFonts w:asciiTheme="minorHAnsi" w:eastAsiaTheme="minorEastAsia" w:hAnsiTheme="minorHAnsi" w:cstheme="minorBidi"/>
          <w:sz w:val="22"/>
          <w:szCs w:val="22"/>
          <w:lang w:eastAsia="ko-KR"/>
        </w:rPr>
      </w:pPr>
      <w:r>
        <w:t>9.3.7</w:t>
      </w:r>
      <w:r>
        <w:rPr>
          <w:rFonts w:asciiTheme="minorHAnsi" w:eastAsiaTheme="minorEastAsia" w:hAnsiTheme="minorHAnsi" w:cstheme="minorBidi"/>
          <w:sz w:val="22"/>
          <w:szCs w:val="22"/>
        </w:rPr>
        <w:tab/>
      </w:r>
      <w:r>
        <w:rPr>
          <w:lang w:eastAsia="ja-JP"/>
        </w:rPr>
        <w:t>Void</w:t>
      </w:r>
      <w:r>
        <w:tab/>
        <w:t>120</w:t>
      </w:r>
    </w:p>
    <w:p w14:paraId="3B4A3E7D" w14:textId="77777777" w:rsidR="004602D9" w:rsidRDefault="004602D9">
      <w:pPr>
        <w:pStyle w:val="TOC2"/>
        <w:rPr>
          <w:rFonts w:asciiTheme="minorHAnsi" w:eastAsiaTheme="minorEastAsia" w:hAnsiTheme="minorHAnsi" w:cstheme="minorBidi"/>
          <w:sz w:val="22"/>
          <w:szCs w:val="22"/>
          <w:lang w:eastAsia="ko-KR"/>
        </w:rPr>
      </w:pPr>
      <w:r>
        <w:t>9.4</w:t>
      </w:r>
      <w:r>
        <w:rPr>
          <w:rFonts w:asciiTheme="minorHAnsi" w:eastAsiaTheme="minorEastAsia" w:hAnsiTheme="minorHAnsi" w:cstheme="minorBidi"/>
          <w:sz w:val="22"/>
          <w:szCs w:val="22"/>
          <w:lang w:eastAsia="ko-KR"/>
        </w:rPr>
        <w:tab/>
      </w:r>
      <w:r>
        <w:t>Inter-RAT measurements</w:t>
      </w:r>
      <w:r>
        <w:tab/>
        <w:t>120</w:t>
      </w:r>
    </w:p>
    <w:p w14:paraId="2A4C26B7" w14:textId="77777777" w:rsidR="004602D9" w:rsidRDefault="004602D9">
      <w:pPr>
        <w:pStyle w:val="TOC3"/>
        <w:rPr>
          <w:rFonts w:asciiTheme="minorHAnsi" w:eastAsiaTheme="minorEastAsia" w:hAnsiTheme="minorHAnsi" w:cstheme="minorBidi"/>
          <w:sz w:val="22"/>
          <w:szCs w:val="22"/>
          <w:lang w:eastAsia="ko-KR"/>
        </w:rPr>
      </w:pPr>
      <w:r>
        <w:t>9.4.1</w:t>
      </w:r>
      <w:r>
        <w:rPr>
          <w:rFonts w:asciiTheme="minorHAnsi" w:eastAsiaTheme="minorEastAsia" w:hAnsiTheme="minorHAnsi" w:cstheme="minorBidi"/>
          <w:sz w:val="22"/>
          <w:szCs w:val="22"/>
          <w:lang w:eastAsia="ko-KR"/>
        </w:rPr>
        <w:tab/>
      </w:r>
      <w:r>
        <w:t>Introduction</w:t>
      </w:r>
      <w:r>
        <w:tab/>
        <w:t>120</w:t>
      </w:r>
    </w:p>
    <w:p w14:paraId="46760423" w14:textId="77777777" w:rsidR="004602D9" w:rsidRDefault="004602D9">
      <w:pPr>
        <w:pStyle w:val="TOC3"/>
        <w:rPr>
          <w:rFonts w:asciiTheme="minorHAnsi" w:eastAsiaTheme="minorEastAsia" w:hAnsiTheme="minorHAnsi" w:cstheme="minorBidi"/>
          <w:sz w:val="22"/>
          <w:szCs w:val="22"/>
          <w:lang w:eastAsia="ko-KR"/>
        </w:rPr>
      </w:pPr>
      <w:r w:rsidRPr="004602D9">
        <w:t>9.4.2</w:t>
      </w:r>
      <w:r w:rsidRPr="004602D9">
        <w:rPr>
          <w:rFonts w:asciiTheme="minorHAnsi" w:eastAsiaTheme="minorEastAsia" w:hAnsiTheme="minorHAnsi" w:cstheme="minorBidi"/>
          <w:sz w:val="22"/>
          <w:szCs w:val="22"/>
          <w:lang w:eastAsia="ko-KR"/>
        </w:rPr>
        <w:tab/>
      </w:r>
      <w:r w:rsidRPr="00CE357B">
        <w:rPr>
          <w:lang w:val="sv-SE"/>
        </w:rPr>
        <w:t>SA: NR − E-UTRAN FDD measurements</w:t>
      </w:r>
      <w:r>
        <w:tab/>
        <w:t>121</w:t>
      </w:r>
    </w:p>
    <w:p w14:paraId="38897B65" w14:textId="77777777" w:rsidR="004602D9" w:rsidRDefault="004602D9">
      <w:pPr>
        <w:pStyle w:val="TOC3"/>
        <w:rPr>
          <w:rFonts w:asciiTheme="minorHAnsi" w:eastAsiaTheme="minorEastAsia" w:hAnsiTheme="minorHAnsi" w:cstheme="minorBidi"/>
          <w:sz w:val="22"/>
          <w:szCs w:val="22"/>
          <w:lang w:eastAsia="ko-KR"/>
        </w:rPr>
      </w:pPr>
      <w:r w:rsidRPr="004602D9">
        <w:t>9.4.3</w:t>
      </w:r>
      <w:r w:rsidRPr="004602D9">
        <w:rPr>
          <w:rFonts w:asciiTheme="minorHAnsi" w:eastAsiaTheme="minorEastAsia" w:hAnsiTheme="minorHAnsi" w:cstheme="minorBidi"/>
          <w:sz w:val="22"/>
          <w:szCs w:val="22"/>
          <w:lang w:eastAsia="ko-KR"/>
        </w:rPr>
        <w:tab/>
      </w:r>
      <w:r w:rsidRPr="00CE357B">
        <w:rPr>
          <w:lang w:val="sv-SE"/>
        </w:rPr>
        <w:t>SA: NR − E-UTRAN TDD measurements</w:t>
      </w:r>
      <w:r>
        <w:tab/>
        <w:t>123</w:t>
      </w:r>
    </w:p>
    <w:p w14:paraId="0D4FB2E0" w14:textId="77777777" w:rsidR="004602D9" w:rsidRDefault="004602D9">
      <w:pPr>
        <w:pStyle w:val="TOC3"/>
        <w:rPr>
          <w:rFonts w:asciiTheme="minorHAnsi" w:eastAsiaTheme="minorEastAsia" w:hAnsiTheme="minorHAnsi" w:cstheme="minorBidi"/>
          <w:sz w:val="22"/>
          <w:szCs w:val="22"/>
          <w:lang w:eastAsia="ko-KR"/>
        </w:rPr>
      </w:pPr>
      <w:r w:rsidRPr="004602D9">
        <w:t>9.4.4</w:t>
      </w:r>
      <w:r w:rsidRPr="004602D9">
        <w:rPr>
          <w:rFonts w:asciiTheme="minorHAnsi" w:eastAsiaTheme="minorEastAsia" w:hAnsiTheme="minorHAnsi" w:cstheme="minorBidi"/>
          <w:sz w:val="22"/>
          <w:szCs w:val="22"/>
          <w:lang w:eastAsia="ko-KR"/>
        </w:rPr>
        <w:tab/>
      </w:r>
      <w:r w:rsidRPr="00CE357B">
        <w:rPr>
          <w:lang w:val="en-US"/>
        </w:rPr>
        <w:t>SA: Inter-RAT RSTD measurements</w:t>
      </w:r>
      <w:r>
        <w:tab/>
        <w:t>125</w:t>
      </w:r>
    </w:p>
    <w:p w14:paraId="458E0567" w14:textId="77777777" w:rsidR="004602D9" w:rsidRDefault="004602D9">
      <w:pPr>
        <w:pStyle w:val="TOC3"/>
        <w:rPr>
          <w:rFonts w:asciiTheme="minorHAnsi" w:eastAsiaTheme="minorEastAsia" w:hAnsiTheme="minorHAnsi" w:cstheme="minorBidi"/>
          <w:sz w:val="22"/>
          <w:szCs w:val="22"/>
          <w:lang w:eastAsia="ko-KR"/>
        </w:rPr>
      </w:pPr>
      <w:r w:rsidRPr="004602D9">
        <w:t>9.4.5</w:t>
      </w:r>
      <w:r w:rsidRPr="004602D9">
        <w:rPr>
          <w:rFonts w:asciiTheme="minorHAnsi" w:eastAsiaTheme="minorEastAsia" w:hAnsiTheme="minorHAnsi" w:cstheme="minorBidi"/>
          <w:sz w:val="22"/>
          <w:szCs w:val="22"/>
          <w:lang w:eastAsia="ko-KR"/>
        </w:rPr>
        <w:tab/>
      </w:r>
      <w:r w:rsidRPr="00CE357B">
        <w:rPr>
          <w:lang w:val="en-US"/>
        </w:rPr>
        <w:t>SA: Inter-RAT E-CID measurements</w:t>
      </w:r>
      <w:r>
        <w:tab/>
        <w:t>132</w:t>
      </w:r>
    </w:p>
    <w:p w14:paraId="74722BF0" w14:textId="4080E967" w:rsidR="004602D9" w:rsidRDefault="004602D9">
      <w:pPr>
        <w:pStyle w:val="TOC1"/>
        <w:rPr>
          <w:rFonts w:asciiTheme="minorHAnsi" w:eastAsiaTheme="minorEastAsia" w:hAnsiTheme="minorHAnsi" w:cstheme="minorBidi"/>
          <w:szCs w:val="22"/>
          <w:lang w:eastAsia="ko-KR"/>
        </w:rPr>
      </w:pPr>
      <w:r>
        <w:t>10</w:t>
      </w:r>
      <w:r>
        <w:rPr>
          <w:rFonts w:asciiTheme="minorHAnsi" w:eastAsiaTheme="minorEastAsia" w:hAnsiTheme="minorHAnsi" w:cstheme="minorBidi"/>
          <w:szCs w:val="22"/>
          <w:lang w:eastAsia="ko-KR"/>
        </w:rPr>
        <w:tab/>
      </w:r>
      <w:r>
        <w:t>Measurement Performance requirements</w:t>
      </w:r>
      <w:r>
        <w:tab/>
        <w:t>139</w:t>
      </w:r>
    </w:p>
    <w:p w14:paraId="5B0C8920" w14:textId="77777777" w:rsidR="004602D9" w:rsidRDefault="004602D9">
      <w:pPr>
        <w:pStyle w:val="TOC3"/>
        <w:rPr>
          <w:rFonts w:asciiTheme="minorHAnsi" w:eastAsiaTheme="minorEastAsia" w:hAnsiTheme="minorHAnsi" w:cstheme="minorBidi"/>
          <w:sz w:val="22"/>
          <w:szCs w:val="22"/>
          <w:lang w:eastAsia="ko-KR"/>
        </w:rPr>
      </w:pPr>
      <w:r w:rsidRPr="004602D9">
        <w:t>10.1.1</w:t>
      </w:r>
      <w:r w:rsidRPr="004602D9">
        <w:rPr>
          <w:rFonts w:asciiTheme="minorHAnsi" w:eastAsiaTheme="minorEastAsia" w:hAnsiTheme="minorHAnsi" w:cstheme="minorBidi"/>
          <w:sz w:val="22"/>
          <w:szCs w:val="22"/>
          <w:lang w:eastAsia="ko-KR"/>
        </w:rPr>
        <w:tab/>
      </w:r>
      <w:r w:rsidRPr="00CE357B">
        <w:rPr>
          <w:lang w:val="en-US"/>
        </w:rPr>
        <w:t>Introduction</w:t>
      </w:r>
      <w:r>
        <w:tab/>
        <w:t>139</w:t>
      </w:r>
    </w:p>
    <w:p w14:paraId="0AF5830B" w14:textId="77777777" w:rsidR="004602D9" w:rsidRDefault="004602D9">
      <w:pPr>
        <w:pStyle w:val="TOC3"/>
        <w:rPr>
          <w:rFonts w:asciiTheme="minorHAnsi" w:eastAsiaTheme="minorEastAsia" w:hAnsiTheme="minorHAnsi" w:cstheme="minorBidi"/>
          <w:sz w:val="22"/>
          <w:szCs w:val="22"/>
          <w:lang w:eastAsia="ko-KR"/>
        </w:rPr>
      </w:pPr>
      <w:r w:rsidRPr="004602D9">
        <w:t>10.1.21</w:t>
      </w:r>
      <w:r w:rsidRPr="004602D9">
        <w:rPr>
          <w:rFonts w:asciiTheme="minorHAnsi" w:eastAsiaTheme="minorEastAsia" w:hAnsiTheme="minorHAnsi" w:cstheme="minorBidi"/>
          <w:sz w:val="22"/>
          <w:szCs w:val="22"/>
          <w:lang w:eastAsia="ko-KR"/>
        </w:rPr>
        <w:tab/>
      </w:r>
      <w:r w:rsidRPr="00CE357B">
        <w:rPr>
          <w:lang w:val="en-US"/>
        </w:rPr>
        <w:t>SFTD accuracy requirements</w:t>
      </w:r>
      <w:r>
        <w:tab/>
        <w:t>168</w:t>
      </w:r>
    </w:p>
    <w:p w14:paraId="07B0FE7D" w14:textId="77777777" w:rsidR="004602D9" w:rsidRDefault="004602D9">
      <w:pPr>
        <w:pStyle w:val="TOC4"/>
        <w:rPr>
          <w:rFonts w:asciiTheme="minorHAnsi" w:eastAsiaTheme="minorEastAsia" w:hAnsiTheme="minorHAnsi" w:cstheme="minorBidi"/>
          <w:sz w:val="22"/>
          <w:szCs w:val="22"/>
          <w:lang w:eastAsia="ko-KR"/>
        </w:rPr>
      </w:pPr>
      <w:r w:rsidRPr="004602D9">
        <w:t>10.1.21.1</w:t>
      </w:r>
      <w:r w:rsidRPr="004602D9">
        <w:rPr>
          <w:rFonts w:asciiTheme="minorHAnsi" w:eastAsiaTheme="minorEastAsia" w:hAnsiTheme="minorHAnsi" w:cstheme="minorBidi"/>
          <w:sz w:val="22"/>
          <w:szCs w:val="22"/>
          <w:lang w:eastAsia="ko-KR"/>
        </w:rPr>
        <w:tab/>
      </w:r>
      <w:r w:rsidRPr="00CE357B">
        <w:rPr>
          <w:lang w:val="en-US"/>
        </w:rPr>
        <w:t>SFTD acuracy requirements for NE-DC</w:t>
      </w:r>
      <w:r>
        <w:tab/>
        <w:t>168</w:t>
      </w:r>
    </w:p>
    <w:p w14:paraId="2C1FAB72" w14:textId="77777777" w:rsidR="004602D9" w:rsidRDefault="004602D9">
      <w:pPr>
        <w:pStyle w:val="TOC2"/>
        <w:rPr>
          <w:rFonts w:asciiTheme="minorHAnsi" w:eastAsiaTheme="minorEastAsia" w:hAnsiTheme="minorHAnsi" w:cstheme="minorBidi"/>
          <w:sz w:val="22"/>
          <w:szCs w:val="22"/>
          <w:lang w:eastAsia="ko-KR"/>
        </w:rPr>
      </w:pPr>
      <w:r>
        <w:t>10.2</w:t>
      </w:r>
      <w:r>
        <w:rPr>
          <w:rFonts w:asciiTheme="minorHAnsi" w:eastAsiaTheme="minorEastAsia" w:hAnsiTheme="minorHAnsi" w:cstheme="minorBidi"/>
          <w:sz w:val="22"/>
          <w:szCs w:val="22"/>
          <w:lang w:eastAsia="ko-KR"/>
        </w:rPr>
        <w:tab/>
      </w:r>
      <w:r>
        <w:t>E-UTRAN measurements</w:t>
      </w:r>
      <w:r>
        <w:tab/>
        <w:t>169</w:t>
      </w:r>
    </w:p>
    <w:p w14:paraId="56010A6E" w14:textId="77777777" w:rsidR="004602D9" w:rsidRDefault="004602D9">
      <w:pPr>
        <w:pStyle w:val="TOC3"/>
        <w:rPr>
          <w:rFonts w:asciiTheme="minorHAnsi" w:eastAsiaTheme="minorEastAsia" w:hAnsiTheme="minorHAnsi" w:cstheme="minorBidi"/>
          <w:sz w:val="22"/>
          <w:szCs w:val="22"/>
          <w:lang w:eastAsia="ko-KR"/>
        </w:rPr>
      </w:pPr>
      <w:r w:rsidRPr="004602D9">
        <w:t>10.2.1</w:t>
      </w:r>
      <w:r w:rsidRPr="004602D9">
        <w:rPr>
          <w:rFonts w:asciiTheme="minorHAnsi" w:eastAsiaTheme="minorEastAsia" w:hAnsiTheme="minorHAnsi" w:cstheme="minorBidi"/>
          <w:sz w:val="22"/>
          <w:szCs w:val="22"/>
        </w:rPr>
        <w:tab/>
      </w:r>
      <w:r w:rsidRPr="00CE357B">
        <w:rPr>
          <w:lang w:val="en-US" w:eastAsia="ko-KR"/>
        </w:rPr>
        <w:t>Introduction</w:t>
      </w:r>
      <w:r>
        <w:tab/>
        <w:t>169</w:t>
      </w:r>
    </w:p>
    <w:p w14:paraId="00FA0BE3" w14:textId="77777777" w:rsidR="004602D9" w:rsidRDefault="004602D9">
      <w:pPr>
        <w:pStyle w:val="TOC3"/>
        <w:rPr>
          <w:rFonts w:asciiTheme="minorHAnsi" w:eastAsiaTheme="minorEastAsia" w:hAnsiTheme="minorHAnsi" w:cstheme="minorBidi"/>
          <w:sz w:val="22"/>
          <w:szCs w:val="22"/>
          <w:lang w:eastAsia="ko-KR"/>
        </w:rPr>
      </w:pPr>
      <w:r w:rsidRPr="004602D9">
        <w:t>10.2.2</w:t>
      </w:r>
      <w:r w:rsidRPr="004602D9">
        <w:rPr>
          <w:rFonts w:asciiTheme="minorHAnsi" w:eastAsiaTheme="minorEastAsia" w:hAnsiTheme="minorHAnsi" w:cstheme="minorBidi"/>
          <w:sz w:val="22"/>
          <w:szCs w:val="22"/>
        </w:rPr>
        <w:tab/>
      </w:r>
      <w:r w:rsidRPr="00CE357B">
        <w:rPr>
          <w:lang w:val="en-US" w:eastAsia="ko-KR"/>
        </w:rPr>
        <w:t>E-UTRAN RSRP measurements</w:t>
      </w:r>
      <w:r>
        <w:tab/>
        <w:t>170</w:t>
      </w:r>
    </w:p>
    <w:p w14:paraId="13A6A27D" w14:textId="77777777" w:rsidR="004602D9" w:rsidRDefault="004602D9">
      <w:pPr>
        <w:pStyle w:val="TOC3"/>
        <w:rPr>
          <w:rFonts w:asciiTheme="minorHAnsi" w:eastAsiaTheme="minorEastAsia" w:hAnsiTheme="minorHAnsi" w:cstheme="minorBidi"/>
          <w:sz w:val="22"/>
          <w:szCs w:val="22"/>
          <w:lang w:eastAsia="ko-KR"/>
        </w:rPr>
      </w:pPr>
      <w:r w:rsidRPr="004602D9">
        <w:t>10.2.3</w:t>
      </w:r>
      <w:r w:rsidRPr="004602D9">
        <w:rPr>
          <w:rFonts w:asciiTheme="minorHAnsi" w:eastAsiaTheme="minorEastAsia" w:hAnsiTheme="minorHAnsi" w:cstheme="minorBidi"/>
          <w:sz w:val="22"/>
          <w:szCs w:val="22"/>
        </w:rPr>
        <w:tab/>
      </w:r>
      <w:r w:rsidRPr="00CE357B">
        <w:rPr>
          <w:lang w:val="en-US" w:eastAsia="ko-KR"/>
        </w:rPr>
        <w:t>E-UTRAN RSRQ measurements</w:t>
      </w:r>
      <w:r>
        <w:tab/>
        <w:t>170</w:t>
      </w:r>
    </w:p>
    <w:p w14:paraId="7AB45087" w14:textId="77777777" w:rsidR="004602D9" w:rsidRDefault="004602D9">
      <w:pPr>
        <w:pStyle w:val="TOC3"/>
        <w:rPr>
          <w:rFonts w:asciiTheme="minorHAnsi" w:eastAsiaTheme="minorEastAsia" w:hAnsiTheme="minorHAnsi" w:cstheme="minorBidi"/>
          <w:sz w:val="22"/>
          <w:szCs w:val="22"/>
          <w:lang w:eastAsia="ko-KR"/>
        </w:rPr>
      </w:pPr>
      <w:r w:rsidRPr="004602D9">
        <w:t>10.2.4</w:t>
      </w:r>
      <w:r w:rsidRPr="004602D9">
        <w:rPr>
          <w:rFonts w:asciiTheme="minorHAnsi" w:eastAsiaTheme="minorEastAsia" w:hAnsiTheme="minorHAnsi" w:cstheme="minorBidi"/>
          <w:sz w:val="22"/>
          <w:szCs w:val="22"/>
        </w:rPr>
        <w:tab/>
      </w:r>
      <w:r w:rsidRPr="00CE357B">
        <w:rPr>
          <w:lang w:val="en-US" w:eastAsia="ko-KR"/>
        </w:rPr>
        <w:t>E-UTRAN RSTD measurements</w:t>
      </w:r>
      <w:r>
        <w:tab/>
        <w:t>170</w:t>
      </w:r>
    </w:p>
    <w:p w14:paraId="72823C72" w14:textId="77777777" w:rsidR="004602D9" w:rsidRDefault="004602D9">
      <w:pPr>
        <w:pStyle w:val="TOC3"/>
        <w:rPr>
          <w:rFonts w:asciiTheme="minorHAnsi" w:eastAsiaTheme="minorEastAsia" w:hAnsiTheme="minorHAnsi" w:cstheme="minorBidi"/>
          <w:sz w:val="22"/>
          <w:szCs w:val="22"/>
          <w:lang w:eastAsia="ko-KR"/>
        </w:rPr>
      </w:pPr>
      <w:r w:rsidRPr="004602D9">
        <w:t>10.2.5</w:t>
      </w:r>
      <w:r w:rsidRPr="004602D9">
        <w:rPr>
          <w:rFonts w:asciiTheme="minorHAnsi" w:eastAsiaTheme="minorEastAsia" w:hAnsiTheme="minorHAnsi" w:cstheme="minorBidi"/>
          <w:sz w:val="22"/>
          <w:szCs w:val="22"/>
        </w:rPr>
        <w:tab/>
      </w:r>
      <w:r w:rsidRPr="00CE357B">
        <w:rPr>
          <w:lang w:val="en-US" w:eastAsia="ko-KR"/>
        </w:rPr>
        <w:t>E-UTRAN RS-SINR measurements</w:t>
      </w:r>
      <w:r>
        <w:tab/>
        <w:t>170</w:t>
      </w:r>
    </w:p>
    <w:p w14:paraId="0955CB24" w14:textId="654369D1" w:rsidR="004602D9" w:rsidRDefault="004602D9">
      <w:pPr>
        <w:pStyle w:val="TOC1"/>
        <w:rPr>
          <w:rFonts w:asciiTheme="minorHAnsi" w:eastAsiaTheme="minorEastAsia" w:hAnsiTheme="minorHAnsi" w:cstheme="minorBidi"/>
          <w:szCs w:val="22"/>
          <w:lang w:eastAsia="ko-KR"/>
        </w:rPr>
      </w:pPr>
      <w:r>
        <w:t>11</w:t>
      </w:r>
      <w:r>
        <w:rPr>
          <w:rFonts w:asciiTheme="minorHAnsi" w:eastAsiaTheme="minorEastAsia" w:hAnsiTheme="minorHAnsi" w:cstheme="minorBidi"/>
          <w:szCs w:val="22"/>
          <w:lang w:eastAsia="ko-KR"/>
        </w:rPr>
        <w:tab/>
      </w:r>
      <w:r>
        <w:t>Measurements Performance Requirements for NR network</w:t>
      </w:r>
      <w:r>
        <w:tab/>
        <w:t>170</w:t>
      </w:r>
    </w:p>
    <w:p w14:paraId="3B5EE2F2" w14:textId="5DEB8380" w:rsidR="004602D9" w:rsidRDefault="004602D9" w:rsidP="004602D9">
      <w:pPr>
        <w:pStyle w:val="TOC8"/>
        <w:rPr>
          <w:rFonts w:asciiTheme="minorHAnsi" w:eastAsiaTheme="minorEastAsia" w:hAnsiTheme="minorHAnsi" w:cstheme="minorBidi"/>
          <w:b w:val="0"/>
          <w:szCs w:val="22"/>
          <w:lang w:eastAsia="ko-KR"/>
        </w:rPr>
      </w:pPr>
      <w:r>
        <w:t>Annex A</w:t>
      </w:r>
      <w:r w:rsidRPr="00CE357B">
        <w:rPr>
          <w:rFonts w:eastAsiaTheme="minorEastAsia"/>
          <w:lang w:eastAsia="ko-KR"/>
        </w:rPr>
        <w:t xml:space="preserve"> </w:t>
      </w:r>
      <w:r>
        <w:t>(normative):</w:t>
      </w:r>
      <w:r>
        <w:tab/>
        <w:t>Test Cases</w:t>
      </w:r>
      <w:r>
        <w:tab/>
        <w:t>171</w:t>
      </w:r>
    </w:p>
    <w:p w14:paraId="4235209A" w14:textId="077A489C" w:rsidR="004602D9" w:rsidRDefault="004602D9">
      <w:pPr>
        <w:pStyle w:val="TOC1"/>
        <w:rPr>
          <w:rFonts w:asciiTheme="minorHAnsi" w:eastAsiaTheme="minorEastAsia" w:hAnsiTheme="minorHAnsi" w:cstheme="minorBidi"/>
          <w:szCs w:val="22"/>
          <w:lang w:eastAsia="ko-KR"/>
        </w:rPr>
      </w:pPr>
      <w:r>
        <w:t>A.1</w:t>
      </w:r>
      <w:r>
        <w:rPr>
          <w:rFonts w:asciiTheme="minorHAnsi" w:eastAsiaTheme="minorEastAsia" w:hAnsiTheme="minorHAnsi" w:cstheme="minorBidi"/>
          <w:szCs w:val="22"/>
          <w:lang w:eastAsia="ko-KR"/>
        </w:rPr>
        <w:tab/>
      </w:r>
      <w:r>
        <w:t>Purpose of annex</w:t>
      </w:r>
      <w:r>
        <w:tab/>
        <w:t>171</w:t>
      </w:r>
    </w:p>
    <w:p w14:paraId="0B3080C0" w14:textId="1542588C" w:rsidR="004602D9" w:rsidRDefault="004602D9">
      <w:pPr>
        <w:pStyle w:val="TOC1"/>
        <w:rPr>
          <w:rFonts w:asciiTheme="minorHAnsi" w:eastAsiaTheme="minorEastAsia" w:hAnsiTheme="minorHAnsi" w:cstheme="minorBidi"/>
          <w:szCs w:val="22"/>
          <w:lang w:eastAsia="ko-KR"/>
        </w:rPr>
      </w:pPr>
      <w:r>
        <w:t>A.2</w:t>
      </w:r>
      <w:r>
        <w:rPr>
          <w:rFonts w:asciiTheme="minorHAnsi" w:eastAsiaTheme="minorEastAsia" w:hAnsiTheme="minorHAnsi" w:cstheme="minorBidi"/>
          <w:szCs w:val="22"/>
          <w:lang w:eastAsia="ko-KR"/>
        </w:rPr>
        <w:tab/>
      </w:r>
      <w:r>
        <w:t>Requirement classification for statistical testing</w:t>
      </w:r>
      <w:r>
        <w:tab/>
        <w:t>171</w:t>
      </w:r>
    </w:p>
    <w:p w14:paraId="5EC80031" w14:textId="77777777" w:rsidR="004602D9" w:rsidRDefault="004602D9">
      <w:pPr>
        <w:pStyle w:val="TOC2"/>
        <w:rPr>
          <w:rFonts w:asciiTheme="minorHAnsi" w:eastAsiaTheme="minorEastAsia" w:hAnsiTheme="minorHAnsi" w:cstheme="minorBidi"/>
          <w:sz w:val="22"/>
          <w:szCs w:val="22"/>
          <w:lang w:eastAsia="ko-KR"/>
        </w:rPr>
      </w:pPr>
      <w:r>
        <w:t>A.2.1</w:t>
      </w:r>
      <w:r>
        <w:rPr>
          <w:rFonts w:asciiTheme="minorHAnsi" w:eastAsiaTheme="minorEastAsia" w:hAnsiTheme="minorHAnsi" w:cstheme="minorBidi"/>
          <w:sz w:val="22"/>
          <w:szCs w:val="22"/>
          <w:lang w:eastAsia="ko-KR"/>
        </w:rPr>
        <w:tab/>
      </w:r>
      <w:r>
        <w:t>Types of requirements in TS 38.133</w:t>
      </w:r>
      <w:r>
        <w:tab/>
        <w:t>171</w:t>
      </w:r>
    </w:p>
    <w:p w14:paraId="39BC4BB7" w14:textId="77777777" w:rsidR="004602D9" w:rsidRDefault="004602D9">
      <w:pPr>
        <w:pStyle w:val="TOC3"/>
        <w:rPr>
          <w:rFonts w:asciiTheme="minorHAnsi" w:eastAsiaTheme="minorEastAsia" w:hAnsiTheme="minorHAnsi" w:cstheme="minorBidi"/>
          <w:sz w:val="22"/>
          <w:szCs w:val="22"/>
          <w:lang w:eastAsia="ko-KR"/>
        </w:rPr>
      </w:pPr>
      <w:r w:rsidRPr="004602D9">
        <w:t>A.2.1.1</w:t>
      </w:r>
      <w:r w:rsidRPr="004602D9">
        <w:rPr>
          <w:rFonts w:asciiTheme="minorHAnsi" w:eastAsiaTheme="minorEastAsia" w:hAnsiTheme="minorHAnsi" w:cstheme="minorBidi"/>
          <w:sz w:val="22"/>
          <w:szCs w:val="22"/>
          <w:lang w:eastAsia="ko-KR"/>
        </w:rPr>
        <w:tab/>
      </w:r>
      <w:r w:rsidRPr="00CE357B">
        <w:rPr>
          <w:snapToGrid w:val="0"/>
        </w:rPr>
        <w:t>Time and delay requirements on UE higher layer actions</w:t>
      </w:r>
      <w:r>
        <w:tab/>
        <w:t>171</w:t>
      </w:r>
    </w:p>
    <w:p w14:paraId="07B18540" w14:textId="77777777" w:rsidR="004602D9" w:rsidRDefault="004602D9">
      <w:pPr>
        <w:pStyle w:val="TOC3"/>
        <w:rPr>
          <w:rFonts w:asciiTheme="minorHAnsi" w:eastAsiaTheme="minorEastAsia" w:hAnsiTheme="minorHAnsi" w:cstheme="minorBidi"/>
          <w:sz w:val="22"/>
          <w:szCs w:val="22"/>
          <w:lang w:eastAsia="ko-KR"/>
        </w:rPr>
      </w:pPr>
      <w:r w:rsidRPr="004602D9">
        <w:lastRenderedPageBreak/>
        <w:t>A.2.1.2</w:t>
      </w:r>
      <w:r w:rsidRPr="004602D9">
        <w:rPr>
          <w:rFonts w:asciiTheme="minorHAnsi" w:eastAsiaTheme="minorEastAsia" w:hAnsiTheme="minorHAnsi" w:cstheme="minorBidi"/>
          <w:sz w:val="22"/>
          <w:szCs w:val="22"/>
          <w:lang w:eastAsia="ko-KR"/>
        </w:rPr>
        <w:tab/>
      </w:r>
      <w:r w:rsidRPr="00CE357B">
        <w:rPr>
          <w:snapToGrid w:val="0"/>
        </w:rPr>
        <w:t>Measurements of power levels, relative powers and time</w:t>
      </w:r>
      <w:r>
        <w:tab/>
        <w:t>171</w:t>
      </w:r>
    </w:p>
    <w:p w14:paraId="40518C97" w14:textId="77777777" w:rsidR="004602D9" w:rsidRDefault="004602D9">
      <w:pPr>
        <w:pStyle w:val="TOC3"/>
        <w:rPr>
          <w:rFonts w:asciiTheme="minorHAnsi" w:eastAsiaTheme="minorEastAsia" w:hAnsiTheme="minorHAnsi" w:cstheme="minorBidi"/>
          <w:sz w:val="22"/>
          <w:szCs w:val="22"/>
          <w:lang w:eastAsia="ko-KR"/>
        </w:rPr>
      </w:pPr>
      <w:r w:rsidRPr="004602D9">
        <w:t>A.2.1.3</w:t>
      </w:r>
      <w:r w:rsidRPr="004602D9">
        <w:rPr>
          <w:rFonts w:asciiTheme="minorHAnsi" w:eastAsiaTheme="minorEastAsia" w:hAnsiTheme="minorHAnsi" w:cstheme="minorBidi"/>
          <w:sz w:val="22"/>
          <w:szCs w:val="22"/>
          <w:lang w:eastAsia="ko-KR"/>
        </w:rPr>
        <w:tab/>
      </w:r>
      <w:r w:rsidRPr="00CE357B">
        <w:rPr>
          <w:snapToGrid w:val="0"/>
        </w:rPr>
        <w:t>Implementation requirements</w:t>
      </w:r>
      <w:r>
        <w:tab/>
        <w:t>172</w:t>
      </w:r>
    </w:p>
    <w:p w14:paraId="138B5A5E" w14:textId="77777777" w:rsidR="004602D9" w:rsidRDefault="004602D9">
      <w:pPr>
        <w:pStyle w:val="TOC3"/>
        <w:rPr>
          <w:rFonts w:asciiTheme="minorHAnsi" w:eastAsiaTheme="minorEastAsia" w:hAnsiTheme="minorHAnsi" w:cstheme="minorBidi"/>
          <w:sz w:val="22"/>
          <w:szCs w:val="22"/>
          <w:lang w:eastAsia="ko-KR"/>
        </w:rPr>
      </w:pPr>
      <w:r w:rsidRPr="004602D9">
        <w:t>A.2.1.4</w:t>
      </w:r>
      <w:r w:rsidRPr="004602D9">
        <w:rPr>
          <w:rFonts w:asciiTheme="minorHAnsi" w:eastAsiaTheme="minorEastAsia" w:hAnsiTheme="minorHAnsi" w:cstheme="minorBidi"/>
          <w:sz w:val="22"/>
          <w:szCs w:val="22"/>
          <w:lang w:eastAsia="ko-KR"/>
        </w:rPr>
        <w:tab/>
      </w:r>
      <w:r w:rsidRPr="00CE357B">
        <w:rPr>
          <w:snapToGrid w:val="0"/>
        </w:rPr>
        <w:t>Physical layer timing requirements</w:t>
      </w:r>
      <w:r>
        <w:tab/>
        <w:t>172</w:t>
      </w:r>
    </w:p>
    <w:p w14:paraId="641695FF" w14:textId="6958F7BC" w:rsidR="004602D9" w:rsidRDefault="004602D9">
      <w:pPr>
        <w:pStyle w:val="TOC1"/>
        <w:rPr>
          <w:rFonts w:asciiTheme="minorHAnsi" w:eastAsiaTheme="minorEastAsia" w:hAnsiTheme="minorHAnsi" w:cstheme="minorBidi"/>
          <w:szCs w:val="22"/>
          <w:lang w:eastAsia="ko-KR"/>
        </w:rPr>
      </w:pPr>
      <w:r>
        <w:t>A.3</w:t>
      </w:r>
      <w:r>
        <w:rPr>
          <w:rFonts w:asciiTheme="minorHAnsi" w:eastAsiaTheme="minorEastAsia" w:hAnsiTheme="minorHAnsi" w:cstheme="minorBidi"/>
          <w:szCs w:val="22"/>
          <w:lang w:eastAsia="ko-KR"/>
        </w:rPr>
        <w:tab/>
      </w:r>
      <w:r>
        <w:t>RRM test configurations</w:t>
      </w:r>
      <w:r>
        <w:tab/>
        <w:t>173</w:t>
      </w:r>
    </w:p>
    <w:p w14:paraId="51854D46" w14:textId="77777777" w:rsidR="004602D9" w:rsidRDefault="004602D9">
      <w:pPr>
        <w:pStyle w:val="TOC2"/>
        <w:rPr>
          <w:rFonts w:asciiTheme="minorHAnsi" w:eastAsiaTheme="minorEastAsia" w:hAnsiTheme="minorHAnsi" w:cstheme="minorBidi"/>
          <w:sz w:val="22"/>
          <w:szCs w:val="22"/>
          <w:lang w:eastAsia="ko-KR"/>
        </w:rPr>
      </w:pPr>
      <w:r>
        <w:t>A.3.1</w:t>
      </w:r>
      <w:r>
        <w:rPr>
          <w:rFonts w:asciiTheme="minorHAnsi" w:eastAsiaTheme="minorEastAsia" w:hAnsiTheme="minorHAnsi" w:cstheme="minorBidi"/>
          <w:sz w:val="22"/>
          <w:szCs w:val="22"/>
          <w:lang w:eastAsia="ko-KR"/>
        </w:rPr>
        <w:tab/>
      </w:r>
      <w:r>
        <w:t>Reference measurement channels</w:t>
      </w:r>
      <w:r>
        <w:tab/>
        <w:t>173</w:t>
      </w:r>
    </w:p>
    <w:p w14:paraId="01F25704" w14:textId="77777777" w:rsidR="004602D9" w:rsidRDefault="004602D9">
      <w:pPr>
        <w:pStyle w:val="TOC3"/>
        <w:rPr>
          <w:rFonts w:asciiTheme="minorHAnsi" w:eastAsiaTheme="minorEastAsia" w:hAnsiTheme="minorHAnsi" w:cstheme="minorBidi"/>
          <w:sz w:val="22"/>
          <w:szCs w:val="22"/>
          <w:lang w:eastAsia="ko-KR"/>
        </w:rPr>
      </w:pPr>
      <w:r w:rsidRPr="004602D9">
        <w:t>A.3.1.1</w:t>
      </w:r>
      <w:r w:rsidRPr="004602D9">
        <w:rPr>
          <w:rFonts w:asciiTheme="minorHAnsi" w:eastAsiaTheme="minorEastAsia" w:hAnsiTheme="minorHAnsi" w:cstheme="minorBidi"/>
          <w:sz w:val="22"/>
          <w:szCs w:val="22"/>
          <w:lang w:eastAsia="ko-KR"/>
        </w:rPr>
        <w:tab/>
      </w:r>
      <w:r w:rsidRPr="00CE357B">
        <w:rPr>
          <w:snapToGrid w:val="0"/>
        </w:rPr>
        <w:t>PDSCH</w:t>
      </w:r>
      <w:r>
        <w:tab/>
        <w:t>173</w:t>
      </w:r>
    </w:p>
    <w:p w14:paraId="4900ED19" w14:textId="77777777" w:rsidR="004602D9" w:rsidRDefault="004602D9">
      <w:pPr>
        <w:pStyle w:val="TOC4"/>
        <w:rPr>
          <w:rFonts w:asciiTheme="minorHAnsi" w:eastAsiaTheme="minorEastAsia" w:hAnsiTheme="minorHAnsi" w:cstheme="minorBidi"/>
          <w:sz w:val="22"/>
          <w:szCs w:val="22"/>
          <w:lang w:eastAsia="ko-KR"/>
        </w:rPr>
      </w:pPr>
      <w:r w:rsidRPr="004602D9">
        <w:t>A.3.1.1.1</w:t>
      </w:r>
      <w:r w:rsidRPr="004602D9">
        <w:rPr>
          <w:rFonts w:asciiTheme="minorHAnsi" w:eastAsiaTheme="minorEastAsia" w:hAnsiTheme="minorHAnsi" w:cstheme="minorBidi"/>
          <w:sz w:val="22"/>
          <w:szCs w:val="22"/>
          <w:lang w:eastAsia="ko-KR"/>
        </w:rPr>
        <w:tab/>
      </w:r>
      <w:r w:rsidRPr="00CE357B">
        <w:rPr>
          <w:snapToGrid w:val="0"/>
        </w:rPr>
        <w:t>FDD</w:t>
      </w:r>
      <w:r>
        <w:tab/>
        <w:t>173</w:t>
      </w:r>
    </w:p>
    <w:p w14:paraId="4394BE36" w14:textId="77777777" w:rsidR="004602D9" w:rsidRDefault="004602D9">
      <w:pPr>
        <w:pStyle w:val="TOC4"/>
        <w:rPr>
          <w:rFonts w:asciiTheme="minorHAnsi" w:eastAsiaTheme="minorEastAsia" w:hAnsiTheme="minorHAnsi" w:cstheme="minorBidi"/>
          <w:sz w:val="22"/>
          <w:szCs w:val="22"/>
          <w:lang w:eastAsia="ko-KR"/>
        </w:rPr>
      </w:pPr>
      <w:r w:rsidRPr="004602D9">
        <w:t>A.3.1.1.2</w:t>
      </w:r>
      <w:r w:rsidRPr="004602D9">
        <w:rPr>
          <w:rFonts w:asciiTheme="minorHAnsi" w:eastAsiaTheme="minorEastAsia" w:hAnsiTheme="minorHAnsi" w:cstheme="minorBidi"/>
          <w:sz w:val="22"/>
          <w:szCs w:val="22"/>
          <w:lang w:eastAsia="ko-KR"/>
        </w:rPr>
        <w:tab/>
      </w:r>
      <w:r w:rsidRPr="00CE357B">
        <w:rPr>
          <w:snapToGrid w:val="0"/>
        </w:rPr>
        <w:t>TDD</w:t>
      </w:r>
      <w:r>
        <w:tab/>
        <w:t>174</w:t>
      </w:r>
    </w:p>
    <w:p w14:paraId="3C51FE33" w14:textId="77777777" w:rsidR="004602D9" w:rsidRDefault="004602D9">
      <w:pPr>
        <w:pStyle w:val="TOC3"/>
        <w:rPr>
          <w:rFonts w:asciiTheme="minorHAnsi" w:eastAsiaTheme="minorEastAsia" w:hAnsiTheme="minorHAnsi" w:cstheme="minorBidi"/>
          <w:sz w:val="22"/>
          <w:szCs w:val="22"/>
          <w:lang w:eastAsia="ko-KR"/>
        </w:rPr>
      </w:pPr>
      <w:r w:rsidRPr="004602D9">
        <w:t>A.3.1.2</w:t>
      </w:r>
      <w:r w:rsidRPr="004602D9">
        <w:rPr>
          <w:rFonts w:asciiTheme="minorHAnsi" w:eastAsiaTheme="minorEastAsia" w:hAnsiTheme="minorHAnsi" w:cstheme="minorBidi"/>
          <w:sz w:val="22"/>
          <w:szCs w:val="22"/>
          <w:lang w:eastAsia="ko-KR"/>
        </w:rPr>
        <w:tab/>
      </w:r>
      <w:r w:rsidRPr="00CE357B">
        <w:rPr>
          <w:snapToGrid w:val="0"/>
        </w:rPr>
        <w:t>CORESET</w:t>
      </w:r>
      <w:r w:rsidRPr="00CE357B">
        <w:rPr>
          <w:snapToGrid w:val="0"/>
          <w:lang w:eastAsia="zh-CN"/>
        </w:rPr>
        <w:t xml:space="preserve"> for RMSI scheduling</w:t>
      </w:r>
      <w:r>
        <w:tab/>
        <w:t>177</w:t>
      </w:r>
    </w:p>
    <w:p w14:paraId="3091C98A" w14:textId="77777777" w:rsidR="004602D9" w:rsidRDefault="004602D9">
      <w:pPr>
        <w:pStyle w:val="TOC4"/>
        <w:rPr>
          <w:rFonts w:asciiTheme="minorHAnsi" w:eastAsiaTheme="minorEastAsia" w:hAnsiTheme="minorHAnsi" w:cstheme="minorBidi"/>
          <w:sz w:val="22"/>
          <w:szCs w:val="22"/>
          <w:lang w:eastAsia="ko-KR"/>
        </w:rPr>
      </w:pPr>
      <w:r w:rsidRPr="004602D9">
        <w:t>A.3.1.2.1</w:t>
      </w:r>
      <w:r w:rsidRPr="004602D9">
        <w:rPr>
          <w:rFonts w:asciiTheme="minorHAnsi" w:eastAsiaTheme="minorEastAsia" w:hAnsiTheme="minorHAnsi" w:cstheme="minorBidi"/>
          <w:sz w:val="22"/>
          <w:szCs w:val="22"/>
          <w:lang w:eastAsia="ko-KR"/>
        </w:rPr>
        <w:tab/>
      </w:r>
      <w:r w:rsidRPr="00CE357B">
        <w:rPr>
          <w:snapToGrid w:val="0"/>
        </w:rPr>
        <w:t>FDD</w:t>
      </w:r>
      <w:r>
        <w:tab/>
        <w:t>177</w:t>
      </w:r>
    </w:p>
    <w:p w14:paraId="63ED72E5" w14:textId="77777777" w:rsidR="004602D9" w:rsidRDefault="004602D9">
      <w:pPr>
        <w:pStyle w:val="TOC4"/>
        <w:rPr>
          <w:rFonts w:asciiTheme="minorHAnsi" w:eastAsiaTheme="minorEastAsia" w:hAnsiTheme="minorHAnsi" w:cstheme="minorBidi"/>
          <w:sz w:val="22"/>
          <w:szCs w:val="22"/>
          <w:lang w:eastAsia="ko-KR"/>
        </w:rPr>
      </w:pPr>
      <w:r w:rsidRPr="004602D9">
        <w:t>A.3.1.2.2</w:t>
      </w:r>
      <w:r w:rsidRPr="004602D9">
        <w:rPr>
          <w:rFonts w:asciiTheme="minorHAnsi" w:eastAsiaTheme="minorEastAsia" w:hAnsiTheme="minorHAnsi" w:cstheme="minorBidi"/>
          <w:sz w:val="22"/>
          <w:szCs w:val="22"/>
          <w:lang w:eastAsia="ko-KR"/>
        </w:rPr>
        <w:tab/>
      </w:r>
      <w:r w:rsidRPr="00CE357B">
        <w:rPr>
          <w:snapToGrid w:val="0"/>
        </w:rPr>
        <w:t>TDD</w:t>
      </w:r>
      <w:r>
        <w:tab/>
        <w:t>178</w:t>
      </w:r>
    </w:p>
    <w:p w14:paraId="275DAB23" w14:textId="77777777" w:rsidR="004602D9" w:rsidRDefault="004602D9">
      <w:pPr>
        <w:pStyle w:val="TOC3"/>
        <w:rPr>
          <w:rFonts w:asciiTheme="minorHAnsi" w:eastAsiaTheme="minorEastAsia" w:hAnsiTheme="minorHAnsi" w:cstheme="minorBidi"/>
          <w:sz w:val="22"/>
          <w:szCs w:val="22"/>
          <w:lang w:eastAsia="ko-KR"/>
        </w:rPr>
      </w:pPr>
      <w:r w:rsidRPr="004602D9">
        <w:t>A.3.1.3</w:t>
      </w:r>
      <w:r w:rsidRPr="004602D9">
        <w:rPr>
          <w:rFonts w:asciiTheme="minorHAnsi" w:eastAsiaTheme="minorEastAsia" w:hAnsiTheme="minorHAnsi" w:cstheme="minorBidi"/>
          <w:sz w:val="22"/>
          <w:szCs w:val="22"/>
          <w:lang w:eastAsia="ko-KR"/>
        </w:rPr>
        <w:tab/>
      </w:r>
      <w:r w:rsidRPr="00CE357B">
        <w:rPr>
          <w:snapToGrid w:val="0"/>
        </w:rPr>
        <w:t>CORESET for RMC scheduling</w:t>
      </w:r>
      <w:r>
        <w:tab/>
        <w:t>181</w:t>
      </w:r>
    </w:p>
    <w:p w14:paraId="4F7B1F6D" w14:textId="77777777" w:rsidR="004602D9" w:rsidRDefault="004602D9">
      <w:pPr>
        <w:pStyle w:val="TOC4"/>
        <w:rPr>
          <w:rFonts w:asciiTheme="minorHAnsi" w:eastAsiaTheme="minorEastAsia" w:hAnsiTheme="minorHAnsi" w:cstheme="minorBidi"/>
          <w:sz w:val="22"/>
          <w:szCs w:val="22"/>
          <w:lang w:eastAsia="ko-KR"/>
        </w:rPr>
      </w:pPr>
      <w:r w:rsidRPr="004602D9">
        <w:t>A.3.1.3.1</w:t>
      </w:r>
      <w:r w:rsidRPr="004602D9">
        <w:rPr>
          <w:rFonts w:asciiTheme="minorHAnsi" w:eastAsiaTheme="minorEastAsia" w:hAnsiTheme="minorHAnsi" w:cstheme="minorBidi"/>
          <w:sz w:val="22"/>
          <w:szCs w:val="22"/>
          <w:lang w:eastAsia="ko-KR"/>
        </w:rPr>
        <w:tab/>
      </w:r>
      <w:r w:rsidRPr="00CE357B">
        <w:rPr>
          <w:snapToGrid w:val="0"/>
        </w:rPr>
        <w:t>FDD</w:t>
      </w:r>
      <w:r>
        <w:tab/>
        <w:t>181</w:t>
      </w:r>
    </w:p>
    <w:p w14:paraId="41717DE7" w14:textId="77777777" w:rsidR="004602D9" w:rsidRDefault="004602D9">
      <w:pPr>
        <w:pStyle w:val="TOC4"/>
        <w:rPr>
          <w:rFonts w:asciiTheme="minorHAnsi" w:eastAsiaTheme="minorEastAsia" w:hAnsiTheme="minorHAnsi" w:cstheme="minorBidi"/>
          <w:sz w:val="22"/>
          <w:szCs w:val="22"/>
          <w:lang w:eastAsia="ko-KR"/>
        </w:rPr>
      </w:pPr>
      <w:r w:rsidRPr="004602D9">
        <w:t>A.3.1.3.2</w:t>
      </w:r>
      <w:r w:rsidRPr="004602D9">
        <w:rPr>
          <w:rFonts w:asciiTheme="minorHAnsi" w:eastAsiaTheme="minorEastAsia" w:hAnsiTheme="minorHAnsi" w:cstheme="minorBidi"/>
          <w:sz w:val="22"/>
          <w:szCs w:val="22"/>
          <w:lang w:eastAsia="ko-KR"/>
        </w:rPr>
        <w:tab/>
      </w:r>
      <w:r w:rsidRPr="00CE357B">
        <w:rPr>
          <w:snapToGrid w:val="0"/>
        </w:rPr>
        <w:t>TDD</w:t>
      </w:r>
      <w:r>
        <w:tab/>
        <w:t>182</w:t>
      </w:r>
    </w:p>
    <w:p w14:paraId="39F7D093" w14:textId="77777777" w:rsidR="004602D9" w:rsidRDefault="004602D9">
      <w:pPr>
        <w:pStyle w:val="TOC3"/>
        <w:rPr>
          <w:rFonts w:asciiTheme="minorHAnsi" w:eastAsiaTheme="minorEastAsia" w:hAnsiTheme="minorHAnsi" w:cstheme="minorBidi"/>
          <w:sz w:val="22"/>
          <w:szCs w:val="22"/>
          <w:lang w:eastAsia="ko-KR"/>
        </w:rPr>
      </w:pPr>
      <w:r>
        <w:t>A.3.1.4</w:t>
      </w:r>
      <w:r>
        <w:rPr>
          <w:rFonts w:asciiTheme="minorHAnsi" w:eastAsiaTheme="minorEastAsia" w:hAnsiTheme="minorHAnsi" w:cstheme="minorBidi"/>
          <w:sz w:val="22"/>
          <w:szCs w:val="22"/>
          <w:lang w:eastAsia="ko-KR"/>
        </w:rPr>
        <w:tab/>
      </w:r>
      <w:r>
        <w:t>TDD UL/DL configuration</w:t>
      </w:r>
      <w:r>
        <w:tab/>
        <w:t>184</w:t>
      </w:r>
    </w:p>
    <w:p w14:paraId="73096014" w14:textId="77777777" w:rsidR="004602D9" w:rsidRDefault="004602D9">
      <w:pPr>
        <w:pStyle w:val="TOC2"/>
        <w:rPr>
          <w:rFonts w:asciiTheme="minorHAnsi" w:eastAsiaTheme="minorEastAsia" w:hAnsiTheme="minorHAnsi" w:cstheme="minorBidi"/>
          <w:sz w:val="22"/>
          <w:szCs w:val="22"/>
          <w:lang w:eastAsia="ko-KR"/>
        </w:rPr>
      </w:pPr>
      <w:r>
        <w:t>A.3.2</w:t>
      </w:r>
      <w:r>
        <w:rPr>
          <w:rFonts w:asciiTheme="minorHAnsi" w:eastAsiaTheme="minorEastAsia" w:hAnsiTheme="minorHAnsi" w:cstheme="minorBidi"/>
          <w:sz w:val="22"/>
          <w:szCs w:val="22"/>
          <w:lang w:eastAsia="ko-KR"/>
        </w:rPr>
        <w:tab/>
      </w:r>
      <w:r>
        <w:t>OFDMA channel noise generator (OCNG)</w:t>
      </w:r>
      <w:r>
        <w:tab/>
        <w:t>185</w:t>
      </w:r>
    </w:p>
    <w:p w14:paraId="49B7E6D0" w14:textId="77777777" w:rsidR="004602D9" w:rsidRDefault="004602D9">
      <w:pPr>
        <w:pStyle w:val="TOC3"/>
        <w:rPr>
          <w:rFonts w:asciiTheme="minorHAnsi" w:eastAsiaTheme="minorEastAsia" w:hAnsiTheme="minorHAnsi" w:cstheme="minorBidi"/>
          <w:sz w:val="22"/>
          <w:szCs w:val="22"/>
          <w:lang w:eastAsia="ko-KR"/>
        </w:rPr>
      </w:pPr>
      <w:r>
        <w:t>A.3.2.1</w:t>
      </w:r>
      <w:r>
        <w:rPr>
          <w:rFonts w:asciiTheme="minorHAnsi" w:eastAsiaTheme="minorEastAsia" w:hAnsiTheme="minorHAnsi" w:cstheme="minorBidi"/>
          <w:sz w:val="22"/>
          <w:szCs w:val="22"/>
          <w:lang w:eastAsia="ko-KR"/>
        </w:rPr>
        <w:tab/>
      </w:r>
      <w:r>
        <w:t>Generic OFDMA Channel Noise Generator (OCNG)</w:t>
      </w:r>
      <w:r>
        <w:tab/>
        <w:t>185</w:t>
      </w:r>
    </w:p>
    <w:p w14:paraId="2F1E83AB" w14:textId="77777777" w:rsidR="004602D9" w:rsidRDefault="004602D9">
      <w:pPr>
        <w:pStyle w:val="TOC4"/>
        <w:rPr>
          <w:rFonts w:asciiTheme="minorHAnsi" w:eastAsiaTheme="minorEastAsia" w:hAnsiTheme="minorHAnsi" w:cstheme="minorBidi"/>
          <w:sz w:val="22"/>
          <w:szCs w:val="22"/>
          <w:lang w:eastAsia="ko-KR"/>
        </w:rPr>
      </w:pPr>
      <w:r w:rsidRPr="004602D9">
        <w:t>A.3.2.1.1</w:t>
      </w:r>
      <w:r w:rsidRPr="004602D9">
        <w:rPr>
          <w:rFonts w:asciiTheme="minorHAnsi" w:eastAsiaTheme="minorEastAsia" w:hAnsiTheme="minorHAnsi" w:cstheme="minorBidi"/>
          <w:sz w:val="22"/>
          <w:szCs w:val="22"/>
          <w:lang w:eastAsia="ko-KR"/>
        </w:rPr>
        <w:tab/>
      </w:r>
      <w:r w:rsidRPr="00CE357B">
        <w:rPr>
          <w:snapToGrid w:val="0"/>
        </w:rPr>
        <w:t>OCNG pattern 1: Generic OCNG pattern for all unused REs</w:t>
      </w:r>
      <w:r>
        <w:tab/>
        <w:t>185</w:t>
      </w:r>
    </w:p>
    <w:p w14:paraId="40AE0340" w14:textId="77777777" w:rsidR="004602D9" w:rsidRDefault="004602D9">
      <w:pPr>
        <w:pStyle w:val="TOC3"/>
        <w:rPr>
          <w:rFonts w:asciiTheme="minorHAnsi" w:eastAsiaTheme="minorEastAsia" w:hAnsiTheme="minorHAnsi" w:cstheme="minorBidi"/>
          <w:sz w:val="22"/>
          <w:szCs w:val="22"/>
          <w:lang w:eastAsia="ko-KR"/>
        </w:rPr>
      </w:pPr>
      <w:r>
        <w:t>A.3.2.2</w:t>
      </w:r>
      <w:r>
        <w:rPr>
          <w:rFonts w:asciiTheme="minorHAnsi" w:eastAsiaTheme="minorEastAsia" w:hAnsiTheme="minorHAnsi" w:cstheme="minorBidi"/>
          <w:sz w:val="22"/>
          <w:szCs w:val="22"/>
          <w:lang w:eastAsia="ko-KR"/>
        </w:rPr>
        <w:tab/>
      </w:r>
      <w:r>
        <w:t>Void</w:t>
      </w:r>
      <w:r>
        <w:tab/>
        <w:t>186</w:t>
      </w:r>
    </w:p>
    <w:p w14:paraId="6EBF76B4" w14:textId="77777777" w:rsidR="004602D9" w:rsidRDefault="004602D9">
      <w:pPr>
        <w:pStyle w:val="TOC2"/>
        <w:rPr>
          <w:rFonts w:asciiTheme="minorHAnsi" w:eastAsiaTheme="minorEastAsia" w:hAnsiTheme="minorHAnsi" w:cstheme="minorBidi"/>
          <w:sz w:val="22"/>
          <w:szCs w:val="22"/>
          <w:lang w:eastAsia="ko-KR"/>
        </w:rPr>
      </w:pPr>
      <w:r>
        <w:t>A.3.3</w:t>
      </w:r>
      <w:r>
        <w:rPr>
          <w:rFonts w:asciiTheme="minorHAnsi" w:eastAsiaTheme="minorEastAsia" w:hAnsiTheme="minorHAnsi" w:cstheme="minorBidi"/>
          <w:sz w:val="22"/>
          <w:szCs w:val="22"/>
          <w:lang w:eastAsia="ko-KR"/>
        </w:rPr>
        <w:tab/>
      </w:r>
      <w:r>
        <w:t>Reference DRX configurations</w:t>
      </w:r>
      <w:r>
        <w:tab/>
        <w:t>186</w:t>
      </w:r>
    </w:p>
    <w:p w14:paraId="4239CA08" w14:textId="77777777" w:rsidR="004602D9" w:rsidRDefault="004602D9">
      <w:pPr>
        <w:pStyle w:val="TOC3"/>
        <w:rPr>
          <w:rFonts w:asciiTheme="minorHAnsi" w:eastAsiaTheme="minorEastAsia" w:hAnsiTheme="minorHAnsi" w:cstheme="minorBidi"/>
          <w:sz w:val="22"/>
          <w:szCs w:val="22"/>
          <w:lang w:eastAsia="ko-KR"/>
        </w:rPr>
      </w:pPr>
      <w:r w:rsidRPr="004602D9">
        <w:t>A.3.3.1</w:t>
      </w:r>
      <w:r w:rsidRPr="004602D9">
        <w:rPr>
          <w:rFonts w:asciiTheme="minorHAnsi" w:eastAsiaTheme="minorEastAsia" w:hAnsiTheme="minorHAnsi" w:cstheme="minorBidi"/>
          <w:sz w:val="22"/>
          <w:szCs w:val="22"/>
          <w:lang w:eastAsia="ko-KR"/>
        </w:rPr>
        <w:tab/>
      </w:r>
      <w:r w:rsidRPr="00CE357B">
        <w:rPr>
          <w:lang w:val="en-US"/>
        </w:rPr>
        <w:t>DRX Configuration 1: DRX cycle = 40 ms and TAT = 500 ms</w:t>
      </w:r>
      <w:r>
        <w:tab/>
        <w:t>186</w:t>
      </w:r>
    </w:p>
    <w:p w14:paraId="3E086B73" w14:textId="77777777" w:rsidR="004602D9" w:rsidRDefault="004602D9">
      <w:pPr>
        <w:pStyle w:val="TOC3"/>
        <w:rPr>
          <w:rFonts w:asciiTheme="minorHAnsi" w:eastAsiaTheme="minorEastAsia" w:hAnsiTheme="minorHAnsi" w:cstheme="minorBidi"/>
          <w:sz w:val="22"/>
          <w:szCs w:val="22"/>
          <w:lang w:eastAsia="ko-KR"/>
        </w:rPr>
      </w:pPr>
      <w:r w:rsidRPr="004602D9">
        <w:t>A.3.3.2</w:t>
      </w:r>
      <w:r w:rsidRPr="004602D9">
        <w:rPr>
          <w:rFonts w:asciiTheme="minorHAnsi" w:eastAsiaTheme="minorEastAsia" w:hAnsiTheme="minorHAnsi" w:cstheme="minorBidi"/>
          <w:sz w:val="22"/>
          <w:szCs w:val="22"/>
          <w:lang w:eastAsia="ko-KR"/>
        </w:rPr>
        <w:tab/>
      </w:r>
      <w:r w:rsidRPr="00CE357B">
        <w:rPr>
          <w:lang w:val="en-US"/>
        </w:rPr>
        <w:t>DRX Configuration 2: DRX cycle = 640 ms and TAT = 500 ms</w:t>
      </w:r>
      <w:r>
        <w:tab/>
        <w:t>186</w:t>
      </w:r>
    </w:p>
    <w:p w14:paraId="640EECBF" w14:textId="77777777" w:rsidR="004602D9" w:rsidRDefault="004602D9">
      <w:pPr>
        <w:pStyle w:val="TOC3"/>
        <w:rPr>
          <w:rFonts w:asciiTheme="minorHAnsi" w:eastAsiaTheme="minorEastAsia" w:hAnsiTheme="minorHAnsi" w:cstheme="minorBidi"/>
          <w:sz w:val="22"/>
          <w:szCs w:val="22"/>
          <w:lang w:eastAsia="ko-KR"/>
        </w:rPr>
      </w:pPr>
      <w:r w:rsidRPr="004602D9">
        <w:t>A.3.3.3</w:t>
      </w:r>
      <w:r w:rsidRPr="004602D9">
        <w:rPr>
          <w:rFonts w:asciiTheme="minorHAnsi" w:eastAsiaTheme="minorEastAsia" w:hAnsiTheme="minorHAnsi" w:cstheme="minorBidi"/>
          <w:sz w:val="22"/>
          <w:szCs w:val="22"/>
          <w:lang w:eastAsia="ko-KR"/>
        </w:rPr>
        <w:tab/>
      </w:r>
      <w:r w:rsidRPr="00CE357B">
        <w:rPr>
          <w:lang w:val="en-US"/>
        </w:rPr>
        <w:t>DRX Configuration 3: DRX cycle = 40 ms and TAT = Infinity</w:t>
      </w:r>
      <w:r>
        <w:tab/>
        <w:t>186</w:t>
      </w:r>
    </w:p>
    <w:p w14:paraId="2B9D50A7" w14:textId="77777777" w:rsidR="004602D9" w:rsidRDefault="004602D9">
      <w:pPr>
        <w:pStyle w:val="TOC3"/>
        <w:rPr>
          <w:rFonts w:asciiTheme="minorHAnsi" w:eastAsiaTheme="minorEastAsia" w:hAnsiTheme="minorHAnsi" w:cstheme="minorBidi"/>
          <w:sz w:val="22"/>
          <w:szCs w:val="22"/>
          <w:lang w:eastAsia="ko-KR"/>
        </w:rPr>
      </w:pPr>
      <w:r w:rsidRPr="004602D9">
        <w:t>A.3.3.4</w:t>
      </w:r>
      <w:r w:rsidRPr="004602D9">
        <w:rPr>
          <w:rFonts w:asciiTheme="minorHAnsi" w:eastAsiaTheme="minorEastAsia" w:hAnsiTheme="minorHAnsi" w:cstheme="minorBidi"/>
          <w:sz w:val="22"/>
          <w:szCs w:val="22"/>
          <w:lang w:eastAsia="ko-KR"/>
        </w:rPr>
        <w:tab/>
      </w:r>
      <w:r w:rsidRPr="00CE357B">
        <w:rPr>
          <w:lang w:val="en-US"/>
        </w:rPr>
        <w:t>DRX Configuration 4: DRX cycle = 160 ms</w:t>
      </w:r>
      <w:r>
        <w:tab/>
        <w:t>187</w:t>
      </w:r>
    </w:p>
    <w:p w14:paraId="4D2BD469" w14:textId="77777777" w:rsidR="004602D9" w:rsidRDefault="004602D9">
      <w:pPr>
        <w:pStyle w:val="TOC3"/>
        <w:rPr>
          <w:rFonts w:asciiTheme="minorHAnsi" w:eastAsiaTheme="minorEastAsia" w:hAnsiTheme="minorHAnsi" w:cstheme="minorBidi"/>
          <w:sz w:val="22"/>
          <w:szCs w:val="22"/>
          <w:lang w:eastAsia="ko-KR"/>
        </w:rPr>
      </w:pPr>
      <w:r w:rsidRPr="004602D9">
        <w:t>A.3.3.5</w:t>
      </w:r>
      <w:r w:rsidRPr="004602D9">
        <w:rPr>
          <w:rFonts w:asciiTheme="minorHAnsi" w:eastAsiaTheme="minorEastAsia" w:hAnsiTheme="minorHAnsi" w:cstheme="minorBidi"/>
          <w:sz w:val="22"/>
          <w:szCs w:val="22"/>
          <w:lang w:eastAsia="ko-KR"/>
        </w:rPr>
        <w:tab/>
      </w:r>
      <w:r w:rsidRPr="00CE357B">
        <w:rPr>
          <w:lang w:val="en-US"/>
        </w:rPr>
        <w:t>DRX Configuration 5: DRX cycle = 320 ms</w:t>
      </w:r>
      <w:r>
        <w:tab/>
        <w:t>187</w:t>
      </w:r>
    </w:p>
    <w:p w14:paraId="25808D66" w14:textId="77777777" w:rsidR="004602D9" w:rsidRDefault="004602D9">
      <w:pPr>
        <w:pStyle w:val="TOC3"/>
        <w:rPr>
          <w:rFonts w:asciiTheme="minorHAnsi" w:eastAsiaTheme="minorEastAsia" w:hAnsiTheme="minorHAnsi" w:cstheme="minorBidi"/>
          <w:sz w:val="22"/>
          <w:szCs w:val="22"/>
          <w:lang w:eastAsia="ko-KR"/>
        </w:rPr>
      </w:pPr>
      <w:r w:rsidRPr="004602D9">
        <w:t>A.3.3.6</w:t>
      </w:r>
      <w:r w:rsidRPr="004602D9">
        <w:rPr>
          <w:rFonts w:asciiTheme="minorHAnsi" w:eastAsiaTheme="minorEastAsia" w:hAnsiTheme="minorHAnsi" w:cstheme="minorBidi"/>
          <w:sz w:val="22"/>
          <w:szCs w:val="22"/>
          <w:lang w:eastAsia="ko-KR"/>
        </w:rPr>
        <w:tab/>
      </w:r>
      <w:r w:rsidRPr="00CE357B">
        <w:rPr>
          <w:lang w:val="en-US"/>
        </w:rPr>
        <w:t>DRX Configuration 6: DRX cycle = 320 ms and TAT = Infinity</w:t>
      </w:r>
      <w:r>
        <w:tab/>
        <w:t>187</w:t>
      </w:r>
    </w:p>
    <w:p w14:paraId="4FBD3FF2" w14:textId="77777777" w:rsidR="004602D9" w:rsidRDefault="004602D9">
      <w:pPr>
        <w:pStyle w:val="TOC3"/>
        <w:rPr>
          <w:rFonts w:asciiTheme="minorHAnsi" w:eastAsiaTheme="minorEastAsia" w:hAnsiTheme="minorHAnsi" w:cstheme="minorBidi"/>
          <w:sz w:val="22"/>
          <w:szCs w:val="22"/>
          <w:lang w:eastAsia="ko-KR"/>
        </w:rPr>
      </w:pPr>
      <w:r w:rsidRPr="004602D9">
        <w:t>A.3.3.7</w:t>
      </w:r>
      <w:r w:rsidRPr="004602D9">
        <w:rPr>
          <w:rFonts w:asciiTheme="minorHAnsi" w:eastAsiaTheme="minorEastAsia" w:hAnsiTheme="minorHAnsi" w:cstheme="minorBidi"/>
          <w:sz w:val="22"/>
          <w:szCs w:val="22"/>
          <w:lang w:eastAsia="ko-KR"/>
        </w:rPr>
        <w:tab/>
      </w:r>
      <w:r w:rsidRPr="00CE357B">
        <w:rPr>
          <w:lang w:val="en-US"/>
        </w:rPr>
        <w:t>DRX Configuration 7: DRX cycle = 640 ms and TAT = Infinity</w:t>
      </w:r>
      <w:r>
        <w:tab/>
        <w:t>188</w:t>
      </w:r>
    </w:p>
    <w:p w14:paraId="2A4B021A" w14:textId="77777777" w:rsidR="004602D9" w:rsidRDefault="004602D9">
      <w:pPr>
        <w:pStyle w:val="TOC3"/>
        <w:rPr>
          <w:rFonts w:asciiTheme="minorHAnsi" w:eastAsiaTheme="minorEastAsia" w:hAnsiTheme="minorHAnsi" w:cstheme="minorBidi"/>
          <w:sz w:val="22"/>
          <w:szCs w:val="22"/>
          <w:lang w:eastAsia="ko-KR"/>
        </w:rPr>
      </w:pPr>
      <w:r w:rsidRPr="004602D9">
        <w:t>A.3.3.8</w:t>
      </w:r>
      <w:r w:rsidRPr="004602D9">
        <w:rPr>
          <w:rFonts w:asciiTheme="minorHAnsi" w:eastAsiaTheme="minorEastAsia" w:hAnsiTheme="minorHAnsi" w:cstheme="minorBidi"/>
          <w:sz w:val="22"/>
          <w:szCs w:val="22"/>
          <w:lang w:eastAsia="ko-KR"/>
        </w:rPr>
        <w:tab/>
      </w:r>
      <w:r w:rsidRPr="00CE357B">
        <w:rPr>
          <w:lang w:val="en-US"/>
        </w:rPr>
        <w:t>DRX Configuration 8: DRX cycle = 320 ms and TAT = Infinity</w:t>
      </w:r>
      <w:r>
        <w:tab/>
        <w:t>188</w:t>
      </w:r>
    </w:p>
    <w:p w14:paraId="1A9C7B76" w14:textId="77777777" w:rsidR="004602D9" w:rsidRDefault="004602D9">
      <w:pPr>
        <w:pStyle w:val="TOC2"/>
        <w:rPr>
          <w:rFonts w:asciiTheme="minorHAnsi" w:eastAsiaTheme="minorEastAsia" w:hAnsiTheme="minorHAnsi" w:cstheme="minorBidi"/>
          <w:sz w:val="22"/>
          <w:szCs w:val="22"/>
          <w:lang w:eastAsia="ko-KR"/>
        </w:rPr>
      </w:pPr>
      <w:r>
        <w:t>A.3.4</w:t>
      </w:r>
      <w:r>
        <w:rPr>
          <w:rFonts w:asciiTheme="minorHAnsi" w:eastAsiaTheme="minorEastAsia" w:hAnsiTheme="minorHAnsi" w:cstheme="minorBidi"/>
          <w:sz w:val="22"/>
          <w:szCs w:val="22"/>
          <w:lang w:eastAsia="ko-KR"/>
        </w:rPr>
        <w:tab/>
      </w:r>
      <w:r>
        <w:t>Test Cases with Different Channel Bandwidths</w:t>
      </w:r>
      <w:r>
        <w:tab/>
        <w:t>188</w:t>
      </w:r>
    </w:p>
    <w:p w14:paraId="00391372" w14:textId="77777777" w:rsidR="004602D9" w:rsidRDefault="004602D9">
      <w:pPr>
        <w:pStyle w:val="TOC3"/>
        <w:rPr>
          <w:rFonts w:asciiTheme="minorHAnsi" w:eastAsiaTheme="minorEastAsia" w:hAnsiTheme="minorHAnsi" w:cstheme="minorBidi"/>
          <w:sz w:val="22"/>
          <w:szCs w:val="22"/>
          <w:lang w:eastAsia="ko-KR"/>
        </w:rPr>
      </w:pPr>
      <w:r>
        <w:t>A.3.4.1</w:t>
      </w:r>
      <w:r>
        <w:rPr>
          <w:rFonts w:asciiTheme="minorHAnsi" w:eastAsiaTheme="minorEastAsia" w:hAnsiTheme="minorHAnsi" w:cstheme="minorBidi"/>
          <w:sz w:val="22"/>
          <w:szCs w:val="22"/>
          <w:lang w:eastAsia="ko-KR"/>
        </w:rPr>
        <w:tab/>
      </w:r>
      <w:r>
        <w:t>Test Cases with Different E-UTRA Channel Bandwidths</w:t>
      </w:r>
      <w:r>
        <w:tab/>
        <w:t>188</w:t>
      </w:r>
    </w:p>
    <w:p w14:paraId="28ABAB05" w14:textId="77777777" w:rsidR="004602D9" w:rsidRDefault="004602D9">
      <w:pPr>
        <w:pStyle w:val="TOC4"/>
        <w:rPr>
          <w:rFonts w:asciiTheme="minorHAnsi" w:eastAsiaTheme="minorEastAsia" w:hAnsiTheme="minorHAnsi" w:cstheme="minorBidi"/>
          <w:sz w:val="22"/>
          <w:szCs w:val="22"/>
          <w:lang w:eastAsia="ko-KR"/>
        </w:rPr>
      </w:pPr>
      <w:r>
        <w:t>A.3.4.1.1</w:t>
      </w:r>
      <w:r>
        <w:rPr>
          <w:rFonts w:asciiTheme="minorHAnsi" w:eastAsiaTheme="minorEastAsia" w:hAnsiTheme="minorHAnsi" w:cstheme="minorBidi"/>
          <w:sz w:val="22"/>
          <w:szCs w:val="22"/>
          <w:lang w:eastAsia="ko-KR"/>
        </w:rPr>
        <w:tab/>
      </w:r>
      <w:r>
        <w:t>Introduction</w:t>
      </w:r>
      <w:r>
        <w:tab/>
        <w:t>188</w:t>
      </w:r>
    </w:p>
    <w:p w14:paraId="5CCCB7E8" w14:textId="77777777" w:rsidR="004602D9" w:rsidRDefault="004602D9">
      <w:pPr>
        <w:pStyle w:val="TOC4"/>
        <w:rPr>
          <w:rFonts w:asciiTheme="minorHAnsi" w:eastAsiaTheme="minorEastAsia" w:hAnsiTheme="minorHAnsi" w:cstheme="minorBidi"/>
          <w:sz w:val="22"/>
          <w:szCs w:val="22"/>
          <w:lang w:eastAsia="ko-KR"/>
        </w:rPr>
      </w:pPr>
      <w:r>
        <w:t>A.3.4.1.2</w:t>
      </w:r>
      <w:r>
        <w:rPr>
          <w:rFonts w:asciiTheme="minorHAnsi" w:eastAsiaTheme="minorEastAsia" w:hAnsiTheme="minorHAnsi" w:cstheme="minorBidi"/>
          <w:sz w:val="22"/>
          <w:szCs w:val="22"/>
          <w:lang w:eastAsia="ko-KR"/>
        </w:rPr>
        <w:tab/>
      </w:r>
      <w:r>
        <w:t>Principle of testing</w:t>
      </w:r>
      <w:r>
        <w:tab/>
        <w:t>188</w:t>
      </w:r>
    </w:p>
    <w:p w14:paraId="34B82662" w14:textId="77777777" w:rsidR="004602D9" w:rsidRDefault="004602D9">
      <w:pPr>
        <w:pStyle w:val="TOC2"/>
        <w:rPr>
          <w:rFonts w:asciiTheme="minorHAnsi" w:eastAsiaTheme="minorEastAsia" w:hAnsiTheme="minorHAnsi" w:cstheme="minorBidi"/>
          <w:sz w:val="22"/>
          <w:szCs w:val="22"/>
          <w:lang w:eastAsia="ko-KR"/>
        </w:rPr>
      </w:pPr>
      <w:r>
        <w:t>A.3.5</w:t>
      </w:r>
      <w:r>
        <w:rPr>
          <w:rFonts w:asciiTheme="minorHAnsi" w:eastAsiaTheme="minorEastAsia" w:hAnsiTheme="minorHAnsi" w:cstheme="minorBidi"/>
          <w:sz w:val="22"/>
          <w:szCs w:val="22"/>
          <w:lang w:eastAsia="ko-KR"/>
        </w:rPr>
        <w:tab/>
      </w:r>
      <w:r>
        <w:t>Test Cases for Synchronous and Asynchronous DC Operations</w:t>
      </w:r>
      <w:r>
        <w:tab/>
        <w:t>189</w:t>
      </w:r>
    </w:p>
    <w:p w14:paraId="17A5550C" w14:textId="77777777" w:rsidR="004602D9" w:rsidRDefault="004602D9">
      <w:pPr>
        <w:pStyle w:val="TOC3"/>
        <w:rPr>
          <w:rFonts w:asciiTheme="minorHAnsi" w:eastAsiaTheme="minorEastAsia" w:hAnsiTheme="minorHAnsi" w:cstheme="minorBidi"/>
          <w:sz w:val="22"/>
          <w:szCs w:val="22"/>
          <w:lang w:eastAsia="ko-KR"/>
        </w:rPr>
      </w:pPr>
      <w:r>
        <w:t>A.3.5.1</w:t>
      </w:r>
      <w:r>
        <w:rPr>
          <w:rFonts w:asciiTheme="minorHAnsi" w:eastAsiaTheme="minorEastAsia" w:hAnsiTheme="minorHAnsi" w:cstheme="minorBidi"/>
          <w:sz w:val="22"/>
          <w:szCs w:val="22"/>
          <w:lang w:eastAsia="ko-KR"/>
        </w:rPr>
        <w:tab/>
      </w:r>
      <w:r>
        <w:t>EN-DC Test Cases for Synchronous and Asynchronous EN-DC Operations</w:t>
      </w:r>
      <w:r>
        <w:tab/>
        <w:t>189</w:t>
      </w:r>
    </w:p>
    <w:p w14:paraId="3CBC5FDD" w14:textId="77777777" w:rsidR="004602D9" w:rsidRDefault="004602D9">
      <w:pPr>
        <w:pStyle w:val="TOC4"/>
        <w:rPr>
          <w:rFonts w:asciiTheme="minorHAnsi" w:eastAsiaTheme="minorEastAsia" w:hAnsiTheme="minorHAnsi" w:cstheme="minorBidi"/>
          <w:sz w:val="22"/>
          <w:szCs w:val="22"/>
          <w:lang w:eastAsia="ko-KR"/>
        </w:rPr>
      </w:pPr>
      <w:r>
        <w:t>A.3.5.1.1</w:t>
      </w:r>
      <w:r>
        <w:rPr>
          <w:rFonts w:asciiTheme="minorHAnsi" w:eastAsiaTheme="minorEastAsia" w:hAnsiTheme="minorHAnsi" w:cstheme="minorBidi"/>
          <w:sz w:val="22"/>
          <w:szCs w:val="22"/>
          <w:lang w:eastAsia="ko-KR"/>
        </w:rPr>
        <w:tab/>
      </w:r>
      <w:r>
        <w:t>Introduction</w:t>
      </w:r>
      <w:r>
        <w:tab/>
        <w:t>189</w:t>
      </w:r>
    </w:p>
    <w:p w14:paraId="21B66519" w14:textId="77777777" w:rsidR="004602D9" w:rsidRDefault="004602D9">
      <w:pPr>
        <w:pStyle w:val="TOC4"/>
        <w:rPr>
          <w:rFonts w:asciiTheme="minorHAnsi" w:eastAsiaTheme="minorEastAsia" w:hAnsiTheme="minorHAnsi" w:cstheme="minorBidi"/>
          <w:sz w:val="22"/>
          <w:szCs w:val="22"/>
          <w:lang w:eastAsia="ko-KR"/>
        </w:rPr>
      </w:pPr>
      <w:r>
        <w:t>A.3.5.1.2</w:t>
      </w:r>
      <w:r>
        <w:rPr>
          <w:rFonts w:asciiTheme="minorHAnsi" w:eastAsiaTheme="minorEastAsia" w:hAnsiTheme="minorHAnsi" w:cstheme="minorBidi"/>
          <w:sz w:val="22"/>
          <w:szCs w:val="22"/>
          <w:lang w:eastAsia="ko-KR"/>
        </w:rPr>
        <w:tab/>
      </w:r>
      <w:r>
        <w:t>Principle of Testing</w:t>
      </w:r>
      <w:r>
        <w:tab/>
        <w:t>189</w:t>
      </w:r>
    </w:p>
    <w:p w14:paraId="6D513251" w14:textId="77777777" w:rsidR="004602D9" w:rsidRDefault="004602D9">
      <w:pPr>
        <w:pStyle w:val="TOC2"/>
        <w:rPr>
          <w:rFonts w:asciiTheme="minorHAnsi" w:eastAsiaTheme="minorEastAsia" w:hAnsiTheme="minorHAnsi" w:cstheme="minorBidi"/>
          <w:sz w:val="22"/>
          <w:szCs w:val="22"/>
          <w:lang w:eastAsia="ko-KR"/>
        </w:rPr>
      </w:pPr>
      <w:r>
        <w:t>A.3.6</w:t>
      </w:r>
      <w:r>
        <w:rPr>
          <w:rFonts w:asciiTheme="minorHAnsi" w:eastAsiaTheme="minorEastAsia" w:hAnsiTheme="minorHAnsi" w:cstheme="minorBidi"/>
          <w:sz w:val="22"/>
          <w:szCs w:val="22"/>
          <w:lang w:eastAsia="ko-KR"/>
        </w:rPr>
        <w:tab/>
      </w:r>
      <w:r>
        <w:t>Antenna configurations</w:t>
      </w:r>
      <w:r>
        <w:tab/>
        <w:t>189</w:t>
      </w:r>
    </w:p>
    <w:p w14:paraId="5F043D24" w14:textId="77777777" w:rsidR="004602D9" w:rsidRDefault="004602D9">
      <w:pPr>
        <w:pStyle w:val="TOC3"/>
        <w:rPr>
          <w:rFonts w:asciiTheme="minorHAnsi" w:eastAsiaTheme="minorEastAsia" w:hAnsiTheme="minorHAnsi" w:cstheme="minorBidi"/>
          <w:sz w:val="22"/>
          <w:szCs w:val="22"/>
          <w:lang w:eastAsia="ko-KR"/>
        </w:rPr>
      </w:pPr>
      <w:r w:rsidRPr="004602D9">
        <w:t>A.3.6.1</w:t>
      </w:r>
      <w:r w:rsidRPr="004602D9">
        <w:rPr>
          <w:rFonts w:asciiTheme="minorHAnsi" w:eastAsiaTheme="minorEastAsia" w:hAnsiTheme="minorHAnsi" w:cstheme="minorBidi"/>
          <w:sz w:val="22"/>
          <w:szCs w:val="22"/>
          <w:lang w:eastAsia="ko-KR"/>
        </w:rPr>
        <w:tab/>
      </w:r>
      <w:r w:rsidRPr="00CE357B">
        <w:rPr>
          <w:snapToGrid w:val="0"/>
        </w:rPr>
        <w:t>Antenna configurations for FR1</w:t>
      </w:r>
      <w:r>
        <w:tab/>
        <w:t>189</w:t>
      </w:r>
    </w:p>
    <w:p w14:paraId="40AA87B0" w14:textId="77777777" w:rsidR="004602D9" w:rsidRDefault="004602D9">
      <w:pPr>
        <w:pStyle w:val="TOC4"/>
        <w:rPr>
          <w:rFonts w:asciiTheme="minorHAnsi" w:eastAsiaTheme="minorEastAsia" w:hAnsiTheme="minorHAnsi" w:cstheme="minorBidi"/>
          <w:sz w:val="22"/>
          <w:szCs w:val="22"/>
          <w:lang w:eastAsia="ko-KR"/>
        </w:rPr>
      </w:pPr>
      <w:r w:rsidRPr="004602D9">
        <w:t>A.3.6.1.1</w:t>
      </w:r>
      <w:r w:rsidRPr="004602D9">
        <w:rPr>
          <w:rFonts w:asciiTheme="minorHAnsi" w:eastAsiaTheme="minorEastAsia" w:hAnsiTheme="minorHAnsi" w:cstheme="minorBidi"/>
          <w:sz w:val="22"/>
          <w:szCs w:val="22"/>
          <w:lang w:eastAsia="ko-KR"/>
        </w:rPr>
        <w:tab/>
      </w:r>
      <w:r w:rsidRPr="00CE357B">
        <w:rPr>
          <w:snapToGrid w:val="0"/>
        </w:rPr>
        <w:t>Antenna connection</w:t>
      </w:r>
      <w:r w:rsidRPr="00CE357B">
        <w:rPr>
          <w:snapToGrid w:val="0"/>
          <w:lang w:eastAsia="zh-CN"/>
        </w:rPr>
        <w:t xml:space="preserve"> for 4 Rx capable UEs</w:t>
      </w:r>
      <w:r>
        <w:tab/>
        <w:t>189</w:t>
      </w:r>
    </w:p>
    <w:p w14:paraId="69243D35" w14:textId="77777777" w:rsidR="004602D9" w:rsidRDefault="004602D9">
      <w:pPr>
        <w:pStyle w:val="TOC5"/>
        <w:rPr>
          <w:rFonts w:asciiTheme="minorHAnsi" w:eastAsiaTheme="minorEastAsia" w:hAnsiTheme="minorHAnsi" w:cstheme="minorBidi"/>
          <w:sz w:val="22"/>
          <w:szCs w:val="22"/>
          <w:lang w:eastAsia="ko-KR"/>
        </w:rPr>
      </w:pPr>
      <w:r>
        <w:t>A.3.6.1.1.1</w:t>
      </w:r>
      <w:r>
        <w:rPr>
          <w:rFonts w:asciiTheme="minorHAnsi" w:eastAsiaTheme="minorEastAsia" w:hAnsiTheme="minorHAnsi" w:cstheme="minorBidi"/>
          <w:sz w:val="22"/>
          <w:szCs w:val="22"/>
          <w:lang w:eastAsia="ko-KR"/>
        </w:rPr>
        <w:tab/>
      </w:r>
      <w:r>
        <w:t>Introduction</w:t>
      </w:r>
      <w:r>
        <w:tab/>
        <w:t>189</w:t>
      </w:r>
    </w:p>
    <w:p w14:paraId="2E4D0507" w14:textId="77777777" w:rsidR="004602D9" w:rsidRDefault="004602D9">
      <w:pPr>
        <w:pStyle w:val="TOC5"/>
        <w:rPr>
          <w:rFonts w:asciiTheme="minorHAnsi" w:eastAsiaTheme="minorEastAsia" w:hAnsiTheme="minorHAnsi" w:cstheme="minorBidi"/>
          <w:sz w:val="22"/>
          <w:szCs w:val="22"/>
          <w:lang w:eastAsia="ko-KR"/>
        </w:rPr>
      </w:pPr>
      <w:r>
        <w:t>A.3.6.1.1.2</w:t>
      </w:r>
      <w:r>
        <w:rPr>
          <w:rFonts w:asciiTheme="minorHAnsi" w:eastAsiaTheme="minorEastAsia" w:hAnsiTheme="minorHAnsi" w:cstheme="minorBidi"/>
          <w:sz w:val="22"/>
          <w:szCs w:val="22"/>
          <w:lang w:eastAsia="ko-KR"/>
        </w:rPr>
        <w:tab/>
      </w:r>
      <w:r>
        <w:t>Principle of testing</w:t>
      </w:r>
      <w:r>
        <w:tab/>
        <w:t>189</w:t>
      </w:r>
    </w:p>
    <w:p w14:paraId="5BC6B129" w14:textId="77777777" w:rsidR="004602D9" w:rsidRDefault="004602D9">
      <w:pPr>
        <w:pStyle w:val="TOC3"/>
        <w:rPr>
          <w:rFonts w:asciiTheme="minorHAnsi" w:eastAsiaTheme="minorEastAsia" w:hAnsiTheme="minorHAnsi" w:cstheme="minorBidi"/>
          <w:sz w:val="22"/>
          <w:szCs w:val="22"/>
          <w:lang w:eastAsia="ko-KR"/>
        </w:rPr>
      </w:pPr>
      <w:r w:rsidRPr="004602D9">
        <w:t>A.3.6.2</w:t>
      </w:r>
      <w:r w:rsidRPr="004602D9">
        <w:rPr>
          <w:rFonts w:asciiTheme="minorHAnsi" w:eastAsiaTheme="minorEastAsia" w:hAnsiTheme="minorHAnsi" w:cstheme="minorBidi"/>
          <w:sz w:val="22"/>
          <w:szCs w:val="22"/>
          <w:lang w:eastAsia="ko-KR"/>
        </w:rPr>
        <w:tab/>
      </w:r>
      <w:r w:rsidRPr="00CE357B">
        <w:rPr>
          <w:snapToGrid w:val="0"/>
        </w:rPr>
        <w:t>Antenna configurations for FR2</w:t>
      </w:r>
      <w:r>
        <w:tab/>
        <w:t>191</w:t>
      </w:r>
    </w:p>
    <w:p w14:paraId="70876701" w14:textId="77777777" w:rsidR="004602D9" w:rsidRDefault="004602D9">
      <w:pPr>
        <w:pStyle w:val="TOC2"/>
        <w:rPr>
          <w:rFonts w:asciiTheme="minorHAnsi" w:eastAsiaTheme="minorEastAsia" w:hAnsiTheme="minorHAnsi" w:cstheme="minorBidi"/>
          <w:sz w:val="22"/>
          <w:szCs w:val="22"/>
          <w:lang w:eastAsia="ko-KR"/>
        </w:rPr>
      </w:pPr>
      <w:r>
        <w:t>A.3.7</w:t>
      </w:r>
      <w:r>
        <w:rPr>
          <w:rFonts w:asciiTheme="minorHAnsi" w:eastAsiaTheme="minorEastAsia" w:hAnsiTheme="minorHAnsi" w:cstheme="minorBidi"/>
          <w:sz w:val="22"/>
          <w:szCs w:val="22"/>
          <w:lang w:eastAsia="ko-KR"/>
        </w:rPr>
        <w:tab/>
      </w:r>
      <w:r>
        <w:t>EN-DC test setup</w:t>
      </w:r>
      <w:r>
        <w:tab/>
        <w:t>191</w:t>
      </w:r>
    </w:p>
    <w:p w14:paraId="15878DE6" w14:textId="77777777" w:rsidR="004602D9" w:rsidRDefault="004602D9">
      <w:pPr>
        <w:pStyle w:val="TOC3"/>
        <w:rPr>
          <w:rFonts w:asciiTheme="minorHAnsi" w:eastAsiaTheme="minorEastAsia" w:hAnsiTheme="minorHAnsi" w:cstheme="minorBidi"/>
          <w:sz w:val="22"/>
          <w:szCs w:val="22"/>
          <w:lang w:eastAsia="ko-KR"/>
        </w:rPr>
      </w:pPr>
      <w:r w:rsidRPr="004602D9">
        <w:t>A.3.7.1</w:t>
      </w:r>
      <w:r w:rsidRPr="004602D9">
        <w:rPr>
          <w:rFonts w:asciiTheme="minorHAnsi" w:eastAsiaTheme="minorEastAsia" w:hAnsiTheme="minorHAnsi" w:cstheme="minorBidi"/>
          <w:sz w:val="22"/>
          <w:szCs w:val="22"/>
          <w:lang w:eastAsia="ko-KR"/>
        </w:rPr>
        <w:tab/>
      </w:r>
      <w:r w:rsidRPr="00CE357B">
        <w:rPr>
          <w:snapToGrid w:val="0"/>
        </w:rPr>
        <w:t>Introduction</w:t>
      </w:r>
      <w:r>
        <w:tab/>
        <w:t>191</w:t>
      </w:r>
    </w:p>
    <w:p w14:paraId="0C5B5FD7" w14:textId="77777777" w:rsidR="004602D9" w:rsidRDefault="004602D9">
      <w:pPr>
        <w:pStyle w:val="TOC3"/>
        <w:rPr>
          <w:rFonts w:asciiTheme="minorHAnsi" w:eastAsiaTheme="minorEastAsia" w:hAnsiTheme="minorHAnsi" w:cstheme="minorBidi"/>
          <w:sz w:val="22"/>
          <w:szCs w:val="22"/>
          <w:lang w:eastAsia="ko-KR"/>
        </w:rPr>
      </w:pPr>
      <w:r w:rsidRPr="004602D9">
        <w:t>A.3.7.2</w:t>
      </w:r>
      <w:r w:rsidRPr="004602D9">
        <w:rPr>
          <w:rFonts w:asciiTheme="minorHAnsi" w:eastAsiaTheme="minorEastAsia" w:hAnsiTheme="minorHAnsi" w:cstheme="minorBidi"/>
          <w:sz w:val="22"/>
          <w:szCs w:val="22"/>
          <w:lang w:eastAsia="ko-KR"/>
        </w:rPr>
        <w:tab/>
      </w:r>
      <w:r w:rsidRPr="00CE357B">
        <w:rPr>
          <w:snapToGrid w:val="0"/>
        </w:rPr>
        <w:t>E-UTRAN Serving Cell Parameters</w:t>
      </w:r>
      <w:r>
        <w:tab/>
        <w:t>191</w:t>
      </w:r>
    </w:p>
    <w:p w14:paraId="28785FD2" w14:textId="77777777" w:rsidR="004602D9" w:rsidRDefault="004602D9">
      <w:pPr>
        <w:pStyle w:val="TOC4"/>
        <w:rPr>
          <w:rFonts w:asciiTheme="minorHAnsi" w:eastAsiaTheme="minorEastAsia" w:hAnsiTheme="minorHAnsi" w:cstheme="minorBidi"/>
          <w:sz w:val="22"/>
          <w:szCs w:val="22"/>
          <w:lang w:eastAsia="ko-KR"/>
        </w:rPr>
      </w:pPr>
      <w:r w:rsidRPr="004602D9">
        <w:t>A.3.7.2.1</w:t>
      </w:r>
      <w:r w:rsidRPr="004602D9">
        <w:rPr>
          <w:rFonts w:asciiTheme="minorHAnsi" w:eastAsiaTheme="minorEastAsia" w:hAnsiTheme="minorHAnsi" w:cstheme="minorBidi"/>
          <w:sz w:val="22"/>
          <w:szCs w:val="22"/>
          <w:lang w:eastAsia="ko-KR"/>
        </w:rPr>
        <w:tab/>
      </w:r>
      <w:r w:rsidRPr="00CE357B">
        <w:rPr>
          <w:snapToGrid w:val="0"/>
        </w:rPr>
        <w:t>E-UTRAN Serving Cell Parameters for Tests with NR Cell(s) in FR1</w:t>
      </w:r>
      <w:r>
        <w:tab/>
        <w:t>191</w:t>
      </w:r>
    </w:p>
    <w:p w14:paraId="2D00D548" w14:textId="77777777" w:rsidR="004602D9" w:rsidRDefault="004602D9">
      <w:pPr>
        <w:pStyle w:val="TOC4"/>
        <w:rPr>
          <w:rFonts w:asciiTheme="minorHAnsi" w:eastAsiaTheme="minorEastAsia" w:hAnsiTheme="minorHAnsi" w:cstheme="minorBidi"/>
          <w:sz w:val="22"/>
          <w:szCs w:val="22"/>
          <w:lang w:eastAsia="ko-KR"/>
        </w:rPr>
      </w:pPr>
      <w:r w:rsidRPr="004602D9">
        <w:t>A.3.7.2.2</w:t>
      </w:r>
      <w:r w:rsidRPr="004602D9">
        <w:rPr>
          <w:rFonts w:asciiTheme="minorHAnsi" w:eastAsiaTheme="minorEastAsia" w:hAnsiTheme="minorHAnsi" w:cstheme="minorBidi"/>
          <w:sz w:val="22"/>
          <w:szCs w:val="22"/>
          <w:lang w:eastAsia="ko-KR"/>
        </w:rPr>
        <w:tab/>
      </w:r>
      <w:r w:rsidRPr="00CE357B">
        <w:rPr>
          <w:snapToGrid w:val="0"/>
        </w:rPr>
        <w:t>E-UTRAN Serving Cell Parameters for Tests with NR Cell(s) in FR2</w:t>
      </w:r>
      <w:r>
        <w:tab/>
        <w:t>193</w:t>
      </w:r>
    </w:p>
    <w:p w14:paraId="1402E468" w14:textId="77777777" w:rsidR="004602D9" w:rsidRDefault="004602D9">
      <w:pPr>
        <w:pStyle w:val="TOC2"/>
        <w:rPr>
          <w:rFonts w:asciiTheme="minorHAnsi" w:eastAsiaTheme="minorEastAsia" w:hAnsiTheme="minorHAnsi" w:cstheme="minorBidi"/>
          <w:sz w:val="22"/>
          <w:szCs w:val="22"/>
          <w:lang w:eastAsia="ko-KR"/>
        </w:rPr>
      </w:pPr>
      <w:r>
        <w:t>A.3.</w:t>
      </w:r>
      <w:r>
        <w:rPr>
          <w:lang w:eastAsia="zh-CN"/>
        </w:rPr>
        <w:t>8</w:t>
      </w:r>
      <w:r>
        <w:rPr>
          <w:rFonts w:asciiTheme="minorHAnsi" w:eastAsiaTheme="minorEastAsia" w:hAnsiTheme="minorHAnsi" w:cstheme="minorBidi"/>
          <w:sz w:val="22"/>
          <w:szCs w:val="22"/>
          <w:lang w:eastAsia="ko-KR"/>
        </w:rPr>
        <w:tab/>
      </w:r>
      <w:r>
        <w:rPr>
          <w:lang w:eastAsia="zh-CN"/>
        </w:rPr>
        <w:t>PRACH</w:t>
      </w:r>
      <w:r>
        <w:t xml:space="preserve"> configurations</w:t>
      </w:r>
      <w:r>
        <w:tab/>
        <w:t>194</w:t>
      </w:r>
    </w:p>
    <w:p w14:paraId="4E011491" w14:textId="77777777" w:rsidR="004602D9" w:rsidRDefault="004602D9">
      <w:pPr>
        <w:pStyle w:val="TOC3"/>
        <w:rPr>
          <w:rFonts w:asciiTheme="minorHAnsi" w:eastAsiaTheme="minorEastAsia" w:hAnsiTheme="minorHAnsi" w:cstheme="minorBidi"/>
          <w:sz w:val="22"/>
          <w:szCs w:val="22"/>
          <w:lang w:eastAsia="ko-KR"/>
        </w:rPr>
      </w:pPr>
      <w:r w:rsidRPr="004602D9">
        <w:t>A.3.</w:t>
      </w:r>
      <w:r w:rsidRPr="004602D9">
        <w:rPr>
          <w:lang w:eastAsia="zh-CN"/>
        </w:rPr>
        <w:t>8</w:t>
      </w:r>
      <w:r w:rsidRPr="004602D9">
        <w:t>.1</w:t>
      </w:r>
      <w:r w:rsidRPr="004602D9">
        <w:rPr>
          <w:rFonts w:asciiTheme="minorHAnsi" w:eastAsiaTheme="minorEastAsia" w:hAnsiTheme="minorHAnsi" w:cstheme="minorBidi"/>
          <w:sz w:val="22"/>
          <w:szCs w:val="22"/>
          <w:lang w:eastAsia="ko-KR"/>
        </w:rPr>
        <w:tab/>
      </w:r>
      <w:r>
        <w:t>Introduction</w:t>
      </w:r>
      <w:r>
        <w:tab/>
        <w:t>194</w:t>
      </w:r>
    </w:p>
    <w:p w14:paraId="1A7ECDA7" w14:textId="77777777" w:rsidR="004602D9" w:rsidRDefault="004602D9">
      <w:pPr>
        <w:pStyle w:val="TOC3"/>
        <w:rPr>
          <w:rFonts w:asciiTheme="minorHAnsi" w:eastAsiaTheme="minorEastAsia" w:hAnsiTheme="minorHAnsi" w:cstheme="minorBidi"/>
          <w:sz w:val="22"/>
          <w:szCs w:val="22"/>
          <w:lang w:eastAsia="ko-KR"/>
        </w:rPr>
      </w:pPr>
      <w:r w:rsidRPr="004602D9">
        <w:t>A.3.8.</w:t>
      </w:r>
      <w:r w:rsidRPr="004602D9">
        <w:rPr>
          <w:lang w:eastAsia="zh-CN"/>
        </w:rPr>
        <w:t>2</w:t>
      </w:r>
      <w:r w:rsidRPr="004602D9">
        <w:rPr>
          <w:rFonts w:asciiTheme="minorHAnsi" w:eastAsiaTheme="minorEastAsia" w:hAnsiTheme="minorHAnsi" w:cstheme="minorBidi"/>
          <w:sz w:val="22"/>
          <w:szCs w:val="22"/>
          <w:lang w:eastAsia="ko-KR"/>
        </w:rPr>
        <w:tab/>
      </w:r>
      <w:r w:rsidRPr="00CE357B">
        <w:rPr>
          <w:snapToGrid w:val="0"/>
        </w:rPr>
        <w:t>PRACH configurations in FR1</w:t>
      </w:r>
      <w:r>
        <w:tab/>
        <w:t>194</w:t>
      </w:r>
    </w:p>
    <w:p w14:paraId="0DA44461"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2.1</w:t>
      </w:r>
      <w:r>
        <w:rPr>
          <w:rFonts w:asciiTheme="minorHAnsi" w:eastAsiaTheme="minorEastAsia" w:hAnsiTheme="minorHAnsi" w:cstheme="minorBidi"/>
          <w:sz w:val="22"/>
          <w:szCs w:val="22"/>
          <w:lang w:eastAsia="ko-KR"/>
        </w:rPr>
        <w:tab/>
      </w:r>
      <w:r>
        <w:rPr>
          <w:lang w:eastAsia="zh-CN"/>
        </w:rPr>
        <w:t>FR1 PRACH configuration 1</w:t>
      </w:r>
      <w:r>
        <w:tab/>
        <w:t>194</w:t>
      </w:r>
    </w:p>
    <w:p w14:paraId="71E0065E" w14:textId="77777777" w:rsidR="004602D9" w:rsidRDefault="004602D9">
      <w:pPr>
        <w:pStyle w:val="TOC4"/>
        <w:rPr>
          <w:rFonts w:asciiTheme="minorHAnsi" w:eastAsiaTheme="minorEastAsia" w:hAnsiTheme="minorHAnsi" w:cstheme="minorBidi"/>
          <w:sz w:val="22"/>
          <w:szCs w:val="22"/>
          <w:lang w:eastAsia="ko-KR"/>
        </w:rPr>
      </w:pPr>
      <w:r>
        <w:t>A.3.8.</w:t>
      </w:r>
      <w:r>
        <w:rPr>
          <w:lang w:eastAsia="zh-CN"/>
        </w:rPr>
        <w:t>2</w:t>
      </w:r>
      <w:r>
        <w:t>.2</w:t>
      </w:r>
      <w:r>
        <w:rPr>
          <w:rFonts w:asciiTheme="minorHAnsi" w:eastAsiaTheme="minorEastAsia" w:hAnsiTheme="minorHAnsi" w:cstheme="minorBidi"/>
          <w:sz w:val="22"/>
          <w:szCs w:val="22"/>
          <w:lang w:eastAsia="ko-KR"/>
        </w:rPr>
        <w:tab/>
      </w:r>
      <w:r>
        <w:t>FR1 PRACH configuration 2</w:t>
      </w:r>
      <w:r>
        <w:tab/>
        <w:t>195</w:t>
      </w:r>
    </w:p>
    <w:p w14:paraId="3A6128C7"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2</w:t>
      </w:r>
      <w:r>
        <w:t>.</w:t>
      </w:r>
      <w:r>
        <w:rPr>
          <w:lang w:eastAsia="zh-CN"/>
        </w:rPr>
        <w:t>3</w:t>
      </w:r>
      <w:r>
        <w:rPr>
          <w:rFonts w:asciiTheme="minorHAnsi" w:eastAsiaTheme="minorEastAsia" w:hAnsiTheme="minorHAnsi" w:cstheme="minorBidi"/>
          <w:sz w:val="22"/>
          <w:szCs w:val="22"/>
          <w:lang w:eastAsia="ko-KR"/>
        </w:rPr>
        <w:tab/>
      </w:r>
      <w:r>
        <w:rPr>
          <w:lang w:eastAsia="zh-CN"/>
        </w:rPr>
        <w:t>FR1 PRACH configuration 3</w:t>
      </w:r>
      <w:r>
        <w:tab/>
        <w:t>195</w:t>
      </w:r>
    </w:p>
    <w:p w14:paraId="3C663209"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2</w:t>
      </w:r>
      <w:r>
        <w:t>.</w:t>
      </w:r>
      <w:r>
        <w:rPr>
          <w:lang w:eastAsia="zh-CN"/>
        </w:rPr>
        <w:t>4</w:t>
      </w:r>
      <w:r>
        <w:rPr>
          <w:rFonts w:asciiTheme="minorHAnsi" w:eastAsiaTheme="minorEastAsia" w:hAnsiTheme="minorHAnsi" w:cstheme="minorBidi"/>
          <w:sz w:val="22"/>
          <w:szCs w:val="22"/>
          <w:lang w:eastAsia="ko-KR"/>
        </w:rPr>
        <w:tab/>
      </w:r>
      <w:r>
        <w:rPr>
          <w:lang w:eastAsia="zh-CN"/>
        </w:rPr>
        <w:t>FR1 PRACH configuration 4</w:t>
      </w:r>
      <w:r>
        <w:tab/>
        <w:t>196</w:t>
      </w:r>
    </w:p>
    <w:p w14:paraId="379A51A5" w14:textId="77777777" w:rsidR="004602D9" w:rsidRDefault="004602D9">
      <w:pPr>
        <w:pStyle w:val="TOC3"/>
        <w:rPr>
          <w:rFonts w:asciiTheme="minorHAnsi" w:eastAsiaTheme="minorEastAsia" w:hAnsiTheme="minorHAnsi" w:cstheme="minorBidi"/>
          <w:sz w:val="22"/>
          <w:szCs w:val="22"/>
          <w:lang w:eastAsia="ko-KR"/>
        </w:rPr>
      </w:pPr>
      <w:r w:rsidRPr="004602D9">
        <w:t>A.3.8.</w:t>
      </w:r>
      <w:r w:rsidRPr="004602D9">
        <w:rPr>
          <w:lang w:eastAsia="zh-CN"/>
        </w:rPr>
        <w:t>3</w:t>
      </w:r>
      <w:r w:rsidRPr="004602D9">
        <w:rPr>
          <w:rFonts w:asciiTheme="minorHAnsi" w:eastAsiaTheme="minorEastAsia" w:hAnsiTheme="minorHAnsi" w:cstheme="minorBidi"/>
          <w:sz w:val="22"/>
          <w:szCs w:val="22"/>
          <w:lang w:eastAsia="ko-KR"/>
        </w:rPr>
        <w:tab/>
      </w:r>
      <w:r w:rsidRPr="00CE357B">
        <w:rPr>
          <w:snapToGrid w:val="0"/>
        </w:rPr>
        <w:t>PRACH configurations in FR</w:t>
      </w:r>
      <w:r w:rsidRPr="00CE357B">
        <w:rPr>
          <w:snapToGrid w:val="0"/>
          <w:lang w:eastAsia="zh-CN"/>
        </w:rPr>
        <w:t>2</w:t>
      </w:r>
      <w:r>
        <w:tab/>
        <w:t>197</w:t>
      </w:r>
    </w:p>
    <w:p w14:paraId="363B00A2"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3.1</w:t>
      </w:r>
      <w:r>
        <w:rPr>
          <w:rFonts w:asciiTheme="minorHAnsi" w:eastAsiaTheme="minorEastAsia" w:hAnsiTheme="minorHAnsi" w:cstheme="minorBidi"/>
          <w:sz w:val="22"/>
          <w:szCs w:val="22"/>
          <w:lang w:eastAsia="ko-KR"/>
        </w:rPr>
        <w:tab/>
      </w:r>
      <w:r>
        <w:rPr>
          <w:lang w:eastAsia="zh-CN"/>
        </w:rPr>
        <w:t>FR2 PRACH configuration 1</w:t>
      </w:r>
      <w:r>
        <w:tab/>
        <w:t>197</w:t>
      </w:r>
    </w:p>
    <w:p w14:paraId="10940A97"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3.2</w:t>
      </w:r>
      <w:r>
        <w:rPr>
          <w:rFonts w:asciiTheme="minorHAnsi" w:eastAsiaTheme="minorEastAsia" w:hAnsiTheme="minorHAnsi" w:cstheme="minorBidi"/>
          <w:sz w:val="22"/>
          <w:szCs w:val="22"/>
          <w:lang w:eastAsia="ko-KR"/>
        </w:rPr>
        <w:tab/>
      </w:r>
      <w:r>
        <w:rPr>
          <w:lang w:eastAsia="zh-CN"/>
        </w:rPr>
        <w:t>FR2 PRACH configuration 2</w:t>
      </w:r>
      <w:r>
        <w:tab/>
        <w:t>198</w:t>
      </w:r>
    </w:p>
    <w:p w14:paraId="1A66FE20"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w:t>
      </w:r>
      <w:r>
        <w:t>.</w:t>
      </w:r>
      <w:r>
        <w:rPr>
          <w:lang w:eastAsia="zh-CN"/>
        </w:rPr>
        <w:t>3</w:t>
      </w:r>
      <w:r>
        <w:rPr>
          <w:rFonts w:asciiTheme="minorHAnsi" w:eastAsiaTheme="minorEastAsia" w:hAnsiTheme="minorHAnsi" w:cstheme="minorBidi"/>
          <w:sz w:val="22"/>
          <w:szCs w:val="22"/>
          <w:lang w:eastAsia="ko-KR"/>
        </w:rPr>
        <w:tab/>
      </w:r>
      <w:r>
        <w:rPr>
          <w:lang w:eastAsia="zh-CN"/>
        </w:rPr>
        <w:t>FR2 PRACH configuration 3</w:t>
      </w:r>
      <w:r>
        <w:tab/>
        <w:t>199</w:t>
      </w:r>
    </w:p>
    <w:p w14:paraId="7C2FDF19"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w:t>
      </w:r>
      <w:r>
        <w:t>.</w:t>
      </w:r>
      <w:r>
        <w:rPr>
          <w:lang w:eastAsia="zh-CN"/>
        </w:rPr>
        <w:t>4</w:t>
      </w:r>
      <w:r>
        <w:rPr>
          <w:rFonts w:asciiTheme="minorHAnsi" w:eastAsiaTheme="minorEastAsia" w:hAnsiTheme="minorHAnsi" w:cstheme="minorBidi"/>
          <w:sz w:val="22"/>
          <w:szCs w:val="22"/>
          <w:lang w:eastAsia="ko-KR"/>
        </w:rPr>
        <w:tab/>
      </w:r>
      <w:r>
        <w:rPr>
          <w:lang w:eastAsia="zh-CN"/>
        </w:rPr>
        <w:t>FR2 PRACH configuration 4</w:t>
      </w:r>
      <w:r>
        <w:tab/>
        <w:t>200</w:t>
      </w:r>
    </w:p>
    <w:p w14:paraId="538EBB3D" w14:textId="77777777" w:rsidR="004602D9" w:rsidRDefault="004602D9">
      <w:pPr>
        <w:pStyle w:val="TOC2"/>
        <w:rPr>
          <w:rFonts w:asciiTheme="minorHAnsi" w:eastAsiaTheme="minorEastAsia" w:hAnsiTheme="minorHAnsi" w:cstheme="minorBidi"/>
          <w:sz w:val="22"/>
          <w:szCs w:val="22"/>
          <w:lang w:eastAsia="ko-KR"/>
        </w:rPr>
      </w:pPr>
      <w:r>
        <w:t>A.3.9</w:t>
      </w:r>
      <w:r>
        <w:rPr>
          <w:rFonts w:asciiTheme="minorHAnsi" w:eastAsiaTheme="minorEastAsia" w:hAnsiTheme="minorHAnsi" w:cstheme="minorBidi"/>
          <w:sz w:val="22"/>
          <w:szCs w:val="22"/>
          <w:lang w:eastAsia="ko-KR"/>
        </w:rPr>
        <w:tab/>
      </w:r>
      <w:r>
        <w:t>BWP configurations</w:t>
      </w:r>
      <w:r>
        <w:tab/>
        <w:t>201</w:t>
      </w:r>
    </w:p>
    <w:p w14:paraId="25B2086D" w14:textId="77777777" w:rsidR="004602D9" w:rsidRDefault="004602D9">
      <w:pPr>
        <w:pStyle w:val="TOC3"/>
        <w:rPr>
          <w:rFonts w:asciiTheme="minorHAnsi" w:eastAsiaTheme="minorEastAsia" w:hAnsiTheme="minorHAnsi" w:cstheme="minorBidi"/>
          <w:sz w:val="22"/>
          <w:szCs w:val="22"/>
          <w:lang w:eastAsia="ko-KR"/>
        </w:rPr>
      </w:pPr>
      <w:r w:rsidRPr="004602D9">
        <w:t>A.3.9.1</w:t>
      </w:r>
      <w:r w:rsidRPr="004602D9">
        <w:rPr>
          <w:rFonts w:asciiTheme="minorHAnsi" w:eastAsiaTheme="minorEastAsia" w:hAnsiTheme="minorHAnsi" w:cstheme="minorBidi"/>
          <w:sz w:val="22"/>
          <w:szCs w:val="22"/>
          <w:lang w:eastAsia="ko-KR"/>
        </w:rPr>
        <w:tab/>
      </w:r>
      <w:r w:rsidRPr="00CE357B">
        <w:rPr>
          <w:snapToGrid w:val="0"/>
        </w:rPr>
        <w:t>Introduction</w:t>
      </w:r>
      <w:r>
        <w:tab/>
        <w:t>201</w:t>
      </w:r>
    </w:p>
    <w:p w14:paraId="39F9FB57" w14:textId="77777777" w:rsidR="004602D9" w:rsidRDefault="004602D9">
      <w:pPr>
        <w:pStyle w:val="TOC3"/>
        <w:rPr>
          <w:rFonts w:asciiTheme="minorHAnsi" w:eastAsiaTheme="minorEastAsia" w:hAnsiTheme="minorHAnsi" w:cstheme="minorBidi"/>
          <w:sz w:val="22"/>
          <w:szCs w:val="22"/>
          <w:lang w:eastAsia="ko-KR"/>
        </w:rPr>
      </w:pPr>
      <w:r w:rsidRPr="004602D9">
        <w:lastRenderedPageBreak/>
        <w:t>A.3.9.2</w:t>
      </w:r>
      <w:r w:rsidRPr="004602D9">
        <w:rPr>
          <w:rFonts w:asciiTheme="minorHAnsi" w:eastAsiaTheme="minorEastAsia" w:hAnsiTheme="minorHAnsi" w:cstheme="minorBidi"/>
          <w:sz w:val="22"/>
          <w:szCs w:val="22"/>
          <w:lang w:eastAsia="ko-KR"/>
        </w:rPr>
        <w:tab/>
      </w:r>
      <w:r w:rsidRPr="00CE357B">
        <w:rPr>
          <w:snapToGrid w:val="0"/>
        </w:rPr>
        <w:t>Downlink BWP configurations</w:t>
      </w:r>
      <w:r>
        <w:tab/>
        <w:t>202</w:t>
      </w:r>
    </w:p>
    <w:p w14:paraId="462C05DB" w14:textId="77777777" w:rsidR="004602D9" w:rsidRDefault="004602D9">
      <w:pPr>
        <w:pStyle w:val="TOC4"/>
        <w:rPr>
          <w:rFonts w:asciiTheme="minorHAnsi" w:eastAsiaTheme="minorEastAsia" w:hAnsiTheme="minorHAnsi" w:cstheme="minorBidi"/>
          <w:sz w:val="22"/>
          <w:szCs w:val="22"/>
          <w:lang w:eastAsia="ko-KR"/>
        </w:rPr>
      </w:pPr>
      <w:r w:rsidRPr="004602D9">
        <w:t>A.3.9.2.1</w:t>
      </w:r>
      <w:r w:rsidRPr="004602D9">
        <w:rPr>
          <w:rFonts w:asciiTheme="minorHAnsi" w:eastAsiaTheme="minorEastAsia" w:hAnsiTheme="minorHAnsi" w:cstheme="minorBidi"/>
          <w:sz w:val="22"/>
          <w:szCs w:val="22"/>
          <w:lang w:eastAsia="ko-KR"/>
        </w:rPr>
        <w:tab/>
      </w:r>
      <w:r w:rsidRPr="00CE357B">
        <w:rPr>
          <w:snapToGrid w:val="0"/>
        </w:rPr>
        <w:t>Initial BWP</w:t>
      </w:r>
      <w:r>
        <w:tab/>
        <w:t>202</w:t>
      </w:r>
    </w:p>
    <w:p w14:paraId="21E986D1" w14:textId="77777777" w:rsidR="004602D9" w:rsidRDefault="004602D9">
      <w:pPr>
        <w:pStyle w:val="TOC4"/>
        <w:rPr>
          <w:rFonts w:asciiTheme="minorHAnsi" w:eastAsiaTheme="minorEastAsia" w:hAnsiTheme="minorHAnsi" w:cstheme="minorBidi"/>
          <w:sz w:val="22"/>
          <w:szCs w:val="22"/>
          <w:lang w:eastAsia="ko-KR"/>
        </w:rPr>
      </w:pPr>
      <w:r w:rsidRPr="004602D9">
        <w:t>A.3.9.2.2</w:t>
      </w:r>
      <w:r w:rsidRPr="004602D9">
        <w:rPr>
          <w:rFonts w:asciiTheme="minorHAnsi" w:eastAsiaTheme="minorEastAsia" w:hAnsiTheme="minorHAnsi" w:cstheme="minorBidi"/>
          <w:sz w:val="22"/>
          <w:szCs w:val="22"/>
          <w:lang w:eastAsia="ko-KR"/>
        </w:rPr>
        <w:tab/>
      </w:r>
      <w:r w:rsidRPr="00CE357B">
        <w:rPr>
          <w:snapToGrid w:val="0"/>
        </w:rPr>
        <w:t>Dedicated BWP</w:t>
      </w:r>
      <w:r>
        <w:tab/>
        <w:t>202</w:t>
      </w:r>
    </w:p>
    <w:p w14:paraId="16E5B4C1" w14:textId="77777777" w:rsidR="004602D9" w:rsidRDefault="004602D9">
      <w:pPr>
        <w:pStyle w:val="TOC3"/>
        <w:rPr>
          <w:rFonts w:asciiTheme="minorHAnsi" w:eastAsiaTheme="minorEastAsia" w:hAnsiTheme="minorHAnsi" w:cstheme="minorBidi"/>
          <w:sz w:val="22"/>
          <w:szCs w:val="22"/>
          <w:lang w:eastAsia="ko-KR"/>
        </w:rPr>
      </w:pPr>
      <w:r w:rsidRPr="004602D9">
        <w:t>A.3.9.3</w:t>
      </w:r>
      <w:r w:rsidRPr="004602D9">
        <w:rPr>
          <w:rFonts w:asciiTheme="minorHAnsi" w:eastAsiaTheme="minorEastAsia" w:hAnsiTheme="minorHAnsi" w:cstheme="minorBidi"/>
          <w:sz w:val="22"/>
          <w:szCs w:val="22"/>
          <w:lang w:eastAsia="ko-KR"/>
        </w:rPr>
        <w:tab/>
      </w:r>
      <w:r w:rsidRPr="00CE357B">
        <w:rPr>
          <w:snapToGrid w:val="0"/>
        </w:rPr>
        <w:t>Uplink BWP configurations</w:t>
      </w:r>
      <w:r>
        <w:tab/>
        <w:t>202</w:t>
      </w:r>
    </w:p>
    <w:p w14:paraId="055405C4" w14:textId="77777777" w:rsidR="004602D9" w:rsidRDefault="004602D9">
      <w:pPr>
        <w:pStyle w:val="TOC4"/>
        <w:rPr>
          <w:rFonts w:asciiTheme="minorHAnsi" w:eastAsiaTheme="minorEastAsia" w:hAnsiTheme="minorHAnsi" w:cstheme="minorBidi"/>
          <w:sz w:val="22"/>
          <w:szCs w:val="22"/>
          <w:lang w:eastAsia="ko-KR"/>
        </w:rPr>
      </w:pPr>
      <w:r w:rsidRPr="004602D9">
        <w:t>A.3.9.3.1</w:t>
      </w:r>
      <w:r w:rsidRPr="004602D9">
        <w:rPr>
          <w:rFonts w:asciiTheme="minorHAnsi" w:eastAsiaTheme="minorEastAsia" w:hAnsiTheme="minorHAnsi" w:cstheme="minorBidi"/>
          <w:sz w:val="22"/>
          <w:szCs w:val="22"/>
          <w:lang w:eastAsia="ko-KR"/>
        </w:rPr>
        <w:tab/>
      </w:r>
      <w:r w:rsidRPr="00CE357B">
        <w:rPr>
          <w:snapToGrid w:val="0"/>
        </w:rPr>
        <w:t>Initial BWP</w:t>
      </w:r>
      <w:r>
        <w:tab/>
        <w:t>202</w:t>
      </w:r>
    </w:p>
    <w:p w14:paraId="036DE5C8" w14:textId="77777777" w:rsidR="004602D9" w:rsidRDefault="004602D9">
      <w:pPr>
        <w:pStyle w:val="TOC4"/>
        <w:rPr>
          <w:rFonts w:asciiTheme="minorHAnsi" w:eastAsiaTheme="minorEastAsia" w:hAnsiTheme="minorHAnsi" w:cstheme="minorBidi"/>
          <w:sz w:val="22"/>
          <w:szCs w:val="22"/>
          <w:lang w:eastAsia="ko-KR"/>
        </w:rPr>
      </w:pPr>
      <w:r w:rsidRPr="004602D9">
        <w:t>A.3.9.3.2</w:t>
      </w:r>
      <w:r w:rsidRPr="004602D9">
        <w:rPr>
          <w:rFonts w:asciiTheme="minorHAnsi" w:eastAsiaTheme="minorEastAsia" w:hAnsiTheme="minorHAnsi" w:cstheme="minorBidi"/>
          <w:sz w:val="22"/>
          <w:szCs w:val="22"/>
          <w:lang w:eastAsia="ko-KR"/>
        </w:rPr>
        <w:tab/>
      </w:r>
      <w:r w:rsidRPr="00CE357B">
        <w:rPr>
          <w:snapToGrid w:val="0"/>
        </w:rPr>
        <w:t>Dedicated BWP</w:t>
      </w:r>
      <w:r>
        <w:tab/>
        <w:t>203</w:t>
      </w:r>
    </w:p>
    <w:p w14:paraId="2A14D843" w14:textId="77777777" w:rsidR="004602D9" w:rsidRDefault="004602D9">
      <w:pPr>
        <w:pStyle w:val="TOC2"/>
        <w:rPr>
          <w:rFonts w:asciiTheme="minorHAnsi" w:eastAsiaTheme="minorEastAsia" w:hAnsiTheme="minorHAnsi" w:cstheme="minorBidi"/>
          <w:sz w:val="22"/>
          <w:szCs w:val="22"/>
          <w:lang w:eastAsia="ko-KR"/>
        </w:rPr>
      </w:pPr>
      <w:r>
        <w:t>A.3.10</w:t>
      </w:r>
      <w:r>
        <w:rPr>
          <w:rFonts w:asciiTheme="minorHAnsi" w:eastAsiaTheme="minorEastAsia" w:hAnsiTheme="minorHAnsi" w:cstheme="minorBidi"/>
          <w:sz w:val="22"/>
          <w:szCs w:val="22"/>
          <w:lang w:eastAsia="ko-KR"/>
        </w:rPr>
        <w:tab/>
      </w:r>
      <w:r>
        <w:t>SSB Configurations</w:t>
      </w:r>
      <w:r>
        <w:tab/>
        <w:t>203</w:t>
      </w:r>
    </w:p>
    <w:p w14:paraId="7CB95B6D" w14:textId="77777777" w:rsidR="004602D9" w:rsidRDefault="004602D9">
      <w:pPr>
        <w:pStyle w:val="TOC3"/>
        <w:rPr>
          <w:rFonts w:asciiTheme="minorHAnsi" w:eastAsiaTheme="minorEastAsia" w:hAnsiTheme="minorHAnsi" w:cstheme="minorBidi"/>
          <w:sz w:val="22"/>
          <w:szCs w:val="22"/>
          <w:lang w:eastAsia="ko-KR"/>
        </w:rPr>
      </w:pPr>
      <w:r>
        <w:t>A.3.10.1</w:t>
      </w:r>
      <w:r>
        <w:rPr>
          <w:rFonts w:asciiTheme="minorHAnsi" w:eastAsiaTheme="minorEastAsia" w:hAnsiTheme="minorHAnsi" w:cstheme="minorBidi"/>
          <w:sz w:val="22"/>
          <w:szCs w:val="22"/>
          <w:lang w:eastAsia="ko-KR"/>
        </w:rPr>
        <w:tab/>
      </w:r>
      <w:r>
        <w:t>SSB Configurations for FR1</w:t>
      </w:r>
      <w:r>
        <w:tab/>
        <w:t>203</w:t>
      </w:r>
    </w:p>
    <w:p w14:paraId="6DF563AC" w14:textId="77777777" w:rsidR="004602D9" w:rsidRDefault="004602D9">
      <w:pPr>
        <w:pStyle w:val="TOC4"/>
        <w:rPr>
          <w:rFonts w:asciiTheme="minorHAnsi" w:eastAsiaTheme="minorEastAsia" w:hAnsiTheme="minorHAnsi" w:cstheme="minorBidi"/>
          <w:sz w:val="22"/>
          <w:szCs w:val="22"/>
          <w:lang w:eastAsia="ko-KR"/>
        </w:rPr>
      </w:pPr>
      <w:r>
        <w:t>A.3.10.1.1</w:t>
      </w:r>
      <w:r>
        <w:rPr>
          <w:rFonts w:asciiTheme="minorHAnsi" w:eastAsiaTheme="minorEastAsia" w:hAnsiTheme="minorHAnsi" w:cstheme="minorBidi"/>
          <w:sz w:val="22"/>
          <w:szCs w:val="22"/>
          <w:lang w:eastAsia="ko-KR"/>
        </w:rPr>
        <w:tab/>
      </w:r>
      <w:r>
        <w:t>SSB pattern 1 in FR1: SSB for SSB SCS=15 KHz in 10 MHz</w:t>
      </w:r>
      <w:r>
        <w:tab/>
        <w:t>203</w:t>
      </w:r>
    </w:p>
    <w:p w14:paraId="79FDC015" w14:textId="77777777" w:rsidR="004602D9" w:rsidRDefault="004602D9">
      <w:pPr>
        <w:pStyle w:val="TOC2"/>
        <w:rPr>
          <w:rFonts w:asciiTheme="minorHAnsi" w:eastAsiaTheme="minorEastAsia" w:hAnsiTheme="minorHAnsi" w:cstheme="minorBidi"/>
          <w:sz w:val="22"/>
          <w:szCs w:val="22"/>
          <w:lang w:eastAsia="ko-KR"/>
        </w:rPr>
      </w:pPr>
      <w:r>
        <w:t>A.3.11</w:t>
      </w:r>
      <w:r>
        <w:rPr>
          <w:rFonts w:asciiTheme="minorHAnsi" w:eastAsiaTheme="minorEastAsia" w:hAnsiTheme="minorHAnsi" w:cstheme="minorBidi"/>
          <w:sz w:val="22"/>
          <w:szCs w:val="22"/>
          <w:lang w:eastAsia="ko-KR"/>
        </w:rPr>
        <w:tab/>
      </w:r>
      <w:r>
        <w:t>SMTC Configurations</w:t>
      </w:r>
      <w:r>
        <w:tab/>
        <w:t>206</w:t>
      </w:r>
    </w:p>
    <w:p w14:paraId="16BED68C" w14:textId="77777777" w:rsidR="004602D9" w:rsidRDefault="004602D9">
      <w:pPr>
        <w:pStyle w:val="TOC3"/>
        <w:rPr>
          <w:rFonts w:asciiTheme="minorHAnsi" w:eastAsiaTheme="minorEastAsia" w:hAnsiTheme="minorHAnsi" w:cstheme="minorBidi"/>
          <w:sz w:val="22"/>
          <w:szCs w:val="22"/>
          <w:lang w:eastAsia="ko-KR"/>
        </w:rPr>
      </w:pPr>
      <w:r w:rsidRPr="004602D9">
        <w:t>A.3.11.1</w:t>
      </w:r>
      <w:r w:rsidRPr="004602D9">
        <w:rPr>
          <w:rFonts w:asciiTheme="minorHAnsi" w:eastAsiaTheme="minorEastAsia" w:hAnsiTheme="minorHAnsi" w:cstheme="minorBidi"/>
          <w:sz w:val="22"/>
          <w:szCs w:val="22"/>
          <w:lang w:eastAsia="ko-KR"/>
        </w:rPr>
        <w:tab/>
      </w:r>
      <w:r w:rsidRPr="00CE357B">
        <w:rPr>
          <w:lang w:val="en-US"/>
        </w:rPr>
        <w:t>SMTC pattern 1: SMTC period = 20 ms with SMTC duration = 1 ms</w:t>
      </w:r>
      <w:r>
        <w:tab/>
        <w:t>206</w:t>
      </w:r>
    </w:p>
    <w:p w14:paraId="32398882" w14:textId="77777777" w:rsidR="004602D9" w:rsidRDefault="004602D9">
      <w:pPr>
        <w:pStyle w:val="TOC3"/>
        <w:rPr>
          <w:rFonts w:asciiTheme="minorHAnsi" w:eastAsiaTheme="minorEastAsia" w:hAnsiTheme="minorHAnsi" w:cstheme="minorBidi"/>
          <w:sz w:val="22"/>
          <w:szCs w:val="22"/>
          <w:lang w:eastAsia="ko-KR"/>
        </w:rPr>
      </w:pPr>
      <w:r w:rsidRPr="004602D9">
        <w:t>A.3.11.2</w:t>
      </w:r>
      <w:r w:rsidRPr="004602D9">
        <w:rPr>
          <w:rFonts w:asciiTheme="minorHAnsi" w:eastAsiaTheme="minorEastAsia" w:hAnsiTheme="minorHAnsi" w:cstheme="minorBidi"/>
          <w:sz w:val="22"/>
          <w:szCs w:val="22"/>
          <w:lang w:eastAsia="ko-KR"/>
        </w:rPr>
        <w:tab/>
      </w:r>
      <w:r w:rsidRPr="00CE357B">
        <w:rPr>
          <w:lang w:val="en-US"/>
        </w:rPr>
        <w:t>SMTC pattern 2: SMTC period = 20 ms with SMTC duration = 5 ms</w:t>
      </w:r>
      <w:r>
        <w:tab/>
        <w:t>206</w:t>
      </w:r>
    </w:p>
    <w:p w14:paraId="6436C049" w14:textId="77777777" w:rsidR="004602D9" w:rsidRDefault="004602D9">
      <w:pPr>
        <w:pStyle w:val="TOC3"/>
        <w:rPr>
          <w:rFonts w:asciiTheme="minorHAnsi" w:eastAsiaTheme="minorEastAsia" w:hAnsiTheme="minorHAnsi" w:cstheme="minorBidi"/>
          <w:sz w:val="22"/>
          <w:szCs w:val="22"/>
          <w:lang w:eastAsia="ko-KR"/>
        </w:rPr>
      </w:pPr>
      <w:r w:rsidRPr="004602D9">
        <w:t>A.3.11.3</w:t>
      </w:r>
      <w:r w:rsidRPr="004602D9">
        <w:rPr>
          <w:rFonts w:asciiTheme="minorHAnsi" w:eastAsiaTheme="minorEastAsia" w:hAnsiTheme="minorHAnsi" w:cstheme="minorBidi"/>
          <w:sz w:val="22"/>
          <w:szCs w:val="22"/>
          <w:lang w:eastAsia="ko-KR"/>
        </w:rPr>
        <w:tab/>
      </w:r>
      <w:r w:rsidRPr="00CE357B">
        <w:rPr>
          <w:lang w:val="en-US"/>
        </w:rPr>
        <w:t>SMTC pattern 3: SMTC period = 160 ms with SMTC duration = 1 ms</w:t>
      </w:r>
      <w:r>
        <w:tab/>
        <w:t>206</w:t>
      </w:r>
    </w:p>
    <w:p w14:paraId="237BA14A" w14:textId="77777777" w:rsidR="004602D9" w:rsidRDefault="004602D9">
      <w:pPr>
        <w:pStyle w:val="TOC2"/>
        <w:rPr>
          <w:rFonts w:asciiTheme="minorHAnsi" w:eastAsiaTheme="minorEastAsia" w:hAnsiTheme="minorHAnsi" w:cstheme="minorBidi"/>
          <w:sz w:val="22"/>
          <w:szCs w:val="22"/>
          <w:lang w:eastAsia="ko-KR"/>
        </w:rPr>
      </w:pPr>
      <w:r>
        <w:t>A.3.12</w:t>
      </w:r>
      <w:r>
        <w:rPr>
          <w:rFonts w:asciiTheme="minorHAnsi" w:eastAsiaTheme="minorEastAsia" w:hAnsiTheme="minorHAnsi" w:cstheme="minorBidi"/>
          <w:sz w:val="22"/>
          <w:szCs w:val="22"/>
          <w:lang w:eastAsia="ko-KR"/>
        </w:rPr>
        <w:tab/>
      </w:r>
      <w:r>
        <w:t>Test Cases with Different CC Configurations</w:t>
      </w:r>
      <w:r>
        <w:tab/>
        <w:t>207</w:t>
      </w:r>
    </w:p>
    <w:p w14:paraId="58E75585" w14:textId="77777777" w:rsidR="004602D9" w:rsidRDefault="004602D9">
      <w:pPr>
        <w:pStyle w:val="TOC3"/>
        <w:rPr>
          <w:rFonts w:asciiTheme="minorHAnsi" w:eastAsiaTheme="minorEastAsia" w:hAnsiTheme="minorHAnsi" w:cstheme="minorBidi"/>
          <w:sz w:val="22"/>
          <w:szCs w:val="22"/>
          <w:lang w:eastAsia="ko-KR"/>
        </w:rPr>
      </w:pPr>
      <w:r>
        <w:t>A.3.12.1 EN-DC Test Cases with Different EN-DC Configurations</w:t>
      </w:r>
      <w:r>
        <w:tab/>
        <w:t>207</w:t>
      </w:r>
    </w:p>
    <w:p w14:paraId="3DC8ADA7" w14:textId="77777777" w:rsidR="004602D9" w:rsidRDefault="004602D9">
      <w:pPr>
        <w:pStyle w:val="TOC4"/>
        <w:rPr>
          <w:rFonts w:asciiTheme="minorHAnsi" w:eastAsiaTheme="minorEastAsia" w:hAnsiTheme="minorHAnsi" w:cstheme="minorBidi"/>
          <w:sz w:val="22"/>
          <w:szCs w:val="22"/>
          <w:lang w:eastAsia="ko-KR"/>
        </w:rPr>
      </w:pPr>
      <w:r>
        <w:t>A.3.12.1.1</w:t>
      </w:r>
      <w:r>
        <w:rPr>
          <w:rFonts w:asciiTheme="minorHAnsi" w:eastAsiaTheme="minorEastAsia" w:hAnsiTheme="minorHAnsi" w:cstheme="minorBidi"/>
          <w:sz w:val="22"/>
          <w:szCs w:val="22"/>
          <w:lang w:eastAsia="ko-KR"/>
        </w:rPr>
        <w:tab/>
      </w:r>
      <w:r>
        <w:t>Introduction</w:t>
      </w:r>
      <w:r>
        <w:tab/>
        <w:t>207</w:t>
      </w:r>
    </w:p>
    <w:p w14:paraId="56BAAD71" w14:textId="77777777" w:rsidR="004602D9" w:rsidRDefault="004602D9">
      <w:pPr>
        <w:pStyle w:val="TOC4"/>
        <w:rPr>
          <w:rFonts w:asciiTheme="minorHAnsi" w:eastAsiaTheme="minorEastAsia" w:hAnsiTheme="minorHAnsi" w:cstheme="minorBidi"/>
          <w:sz w:val="22"/>
          <w:szCs w:val="22"/>
          <w:lang w:eastAsia="ko-KR"/>
        </w:rPr>
      </w:pPr>
      <w:r>
        <w:t>A.3.12.1.2</w:t>
      </w:r>
      <w:r>
        <w:rPr>
          <w:rFonts w:asciiTheme="minorHAnsi" w:eastAsiaTheme="minorEastAsia" w:hAnsiTheme="minorHAnsi" w:cstheme="minorBidi"/>
          <w:sz w:val="22"/>
          <w:szCs w:val="22"/>
          <w:lang w:eastAsia="ko-KR"/>
        </w:rPr>
        <w:tab/>
      </w:r>
      <w:r>
        <w:t>Principle of testing</w:t>
      </w:r>
      <w:r>
        <w:tab/>
        <w:t>207</w:t>
      </w:r>
    </w:p>
    <w:p w14:paraId="529CB6B8" w14:textId="77777777" w:rsidR="004602D9" w:rsidRDefault="004602D9">
      <w:pPr>
        <w:pStyle w:val="TOC3"/>
        <w:rPr>
          <w:rFonts w:asciiTheme="minorHAnsi" w:eastAsiaTheme="minorEastAsia" w:hAnsiTheme="minorHAnsi" w:cstheme="minorBidi"/>
          <w:sz w:val="22"/>
          <w:szCs w:val="22"/>
          <w:lang w:eastAsia="ko-KR"/>
        </w:rPr>
      </w:pPr>
      <w:r>
        <w:t>A.3.12.2</w:t>
      </w:r>
      <w:r>
        <w:rPr>
          <w:rFonts w:asciiTheme="minorHAnsi" w:eastAsiaTheme="minorEastAsia" w:hAnsiTheme="minorHAnsi" w:cstheme="minorBidi"/>
          <w:sz w:val="22"/>
          <w:szCs w:val="22"/>
          <w:lang w:eastAsia="ko-KR"/>
        </w:rPr>
        <w:tab/>
      </w:r>
      <w:r>
        <w:t>Carrier Aggregation Test Cases with Different CA Configurations</w:t>
      </w:r>
      <w:r>
        <w:tab/>
        <w:t>207</w:t>
      </w:r>
    </w:p>
    <w:p w14:paraId="611A958C" w14:textId="77777777" w:rsidR="004602D9" w:rsidRDefault="004602D9">
      <w:pPr>
        <w:pStyle w:val="TOC4"/>
        <w:rPr>
          <w:rFonts w:asciiTheme="minorHAnsi" w:eastAsiaTheme="minorEastAsia" w:hAnsiTheme="minorHAnsi" w:cstheme="minorBidi"/>
          <w:sz w:val="22"/>
          <w:szCs w:val="22"/>
          <w:lang w:eastAsia="ko-KR"/>
        </w:rPr>
      </w:pPr>
      <w:r>
        <w:t>A.3.12.2.1</w:t>
      </w:r>
      <w:r>
        <w:rPr>
          <w:rFonts w:asciiTheme="minorHAnsi" w:eastAsiaTheme="minorEastAsia" w:hAnsiTheme="minorHAnsi" w:cstheme="minorBidi"/>
          <w:sz w:val="22"/>
          <w:szCs w:val="22"/>
          <w:lang w:eastAsia="ko-KR"/>
        </w:rPr>
        <w:tab/>
      </w:r>
      <w:r>
        <w:t>Introduction</w:t>
      </w:r>
      <w:r>
        <w:tab/>
        <w:t>207</w:t>
      </w:r>
    </w:p>
    <w:p w14:paraId="53E7FA7E" w14:textId="77777777" w:rsidR="004602D9" w:rsidRDefault="004602D9">
      <w:pPr>
        <w:pStyle w:val="TOC4"/>
        <w:rPr>
          <w:rFonts w:asciiTheme="minorHAnsi" w:eastAsiaTheme="minorEastAsia" w:hAnsiTheme="minorHAnsi" w:cstheme="minorBidi"/>
          <w:sz w:val="22"/>
          <w:szCs w:val="22"/>
          <w:lang w:eastAsia="ko-KR"/>
        </w:rPr>
      </w:pPr>
      <w:r>
        <w:t>A.3.12.2.2</w:t>
      </w:r>
      <w:r>
        <w:rPr>
          <w:rFonts w:asciiTheme="minorHAnsi" w:eastAsiaTheme="minorEastAsia" w:hAnsiTheme="minorHAnsi" w:cstheme="minorBidi"/>
          <w:sz w:val="22"/>
          <w:szCs w:val="22"/>
          <w:lang w:eastAsia="ko-KR"/>
        </w:rPr>
        <w:tab/>
      </w:r>
      <w:r>
        <w:t>Principle of testing</w:t>
      </w:r>
      <w:r>
        <w:tab/>
        <w:t>207</w:t>
      </w:r>
    </w:p>
    <w:p w14:paraId="05819D6D" w14:textId="77777777" w:rsidR="004602D9" w:rsidRDefault="004602D9">
      <w:pPr>
        <w:pStyle w:val="TOC2"/>
        <w:rPr>
          <w:rFonts w:asciiTheme="minorHAnsi" w:eastAsiaTheme="minorEastAsia" w:hAnsiTheme="minorHAnsi" w:cstheme="minorBidi"/>
          <w:sz w:val="22"/>
          <w:szCs w:val="22"/>
          <w:lang w:eastAsia="ko-KR"/>
        </w:rPr>
      </w:pPr>
      <w:r>
        <w:t>A.3.13</w:t>
      </w:r>
      <w:r>
        <w:rPr>
          <w:rFonts w:asciiTheme="minorHAnsi" w:eastAsiaTheme="minorEastAsia" w:hAnsiTheme="minorHAnsi" w:cstheme="minorBidi"/>
          <w:sz w:val="22"/>
          <w:szCs w:val="22"/>
          <w:lang w:eastAsia="ko-KR"/>
        </w:rPr>
        <w:tab/>
      </w:r>
      <w:r>
        <w:t>Test Cases in Standalone and Non-Standalone Operations</w:t>
      </w:r>
      <w:r>
        <w:tab/>
        <w:t>207</w:t>
      </w:r>
    </w:p>
    <w:p w14:paraId="5881166B" w14:textId="77777777" w:rsidR="004602D9" w:rsidRDefault="004602D9">
      <w:pPr>
        <w:pStyle w:val="TOC3"/>
        <w:rPr>
          <w:rFonts w:asciiTheme="minorHAnsi" w:eastAsiaTheme="minorEastAsia" w:hAnsiTheme="minorHAnsi" w:cstheme="minorBidi"/>
          <w:sz w:val="22"/>
          <w:szCs w:val="22"/>
          <w:lang w:eastAsia="ko-KR"/>
        </w:rPr>
      </w:pPr>
      <w:r>
        <w:t>A.3.13.1</w:t>
      </w:r>
      <w:r>
        <w:rPr>
          <w:rFonts w:asciiTheme="minorHAnsi" w:eastAsiaTheme="minorEastAsia" w:hAnsiTheme="minorHAnsi" w:cstheme="minorBidi"/>
          <w:sz w:val="22"/>
          <w:szCs w:val="22"/>
          <w:lang w:eastAsia="ko-KR"/>
        </w:rPr>
        <w:tab/>
      </w:r>
      <w:r>
        <w:t>Introduction</w:t>
      </w:r>
      <w:r>
        <w:tab/>
        <w:t>207</w:t>
      </w:r>
    </w:p>
    <w:p w14:paraId="6B45ED12" w14:textId="77777777" w:rsidR="004602D9" w:rsidRDefault="004602D9">
      <w:pPr>
        <w:pStyle w:val="TOC3"/>
        <w:rPr>
          <w:rFonts w:asciiTheme="minorHAnsi" w:eastAsiaTheme="minorEastAsia" w:hAnsiTheme="minorHAnsi" w:cstheme="minorBidi"/>
          <w:sz w:val="22"/>
          <w:szCs w:val="22"/>
          <w:lang w:eastAsia="ko-KR"/>
        </w:rPr>
      </w:pPr>
      <w:r>
        <w:t>A.3.13.2</w:t>
      </w:r>
      <w:r>
        <w:rPr>
          <w:rFonts w:asciiTheme="minorHAnsi" w:eastAsiaTheme="minorEastAsia" w:hAnsiTheme="minorHAnsi" w:cstheme="minorBidi"/>
          <w:sz w:val="22"/>
          <w:szCs w:val="22"/>
          <w:lang w:eastAsia="ko-KR"/>
        </w:rPr>
        <w:tab/>
      </w:r>
      <w:r>
        <w:t>Principle of Testing</w:t>
      </w:r>
      <w:r>
        <w:tab/>
        <w:t>207</w:t>
      </w:r>
    </w:p>
    <w:p w14:paraId="74A4C273" w14:textId="77777777" w:rsidR="004602D9" w:rsidRDefault="004602D9">
      <w:pPr>
        <w:pStyle w:val="TOC2"/>
        <w:rPr>
          <w:rFonts w:asciiTheme="minorHAnsi" w:eastAsiaTheme="minorEastAsia" w:hAnsiTheme="minorHAnsi" w:cstheme="minorBidi"/>
          <w:sz w:val="22"/>
          <w:szCs w:val="22"/>
          <w:lang w:eastAsia="ko-KR"/>
        </w:rPr>
      </w:pPr>
      <w:r>
        <w:t>A.3.14</w:t>
      </w:r>
      <w:r>
        <w:rPr>
          <w:rFonts w:asciiTheme="minorHAnsi" w:eastAsiaTheme="minorEastAsia" w:hAnsiTheme="minorHAnsi" w:cstheme="minorBidi"/>
          <w:sz w:val="22"/>
          <w:szCs w:val="22"/>
          <w:lang w:eastAsia="ko-KR"/>
        </w:rPr>
        <w:tab/>
      </w:r>
      <w:r>
        <w:t>CSI-RS configurations</w:t>
      </w:r>
      <w:r>
        <w:tab/>
        <w:t>208</w:t>
      </w:r>
    </w:p>
    <w:p w14:paraId="6FC499CE" w14:textId="77777777" w:rsidR="004602D9" w:rsidRDefault="004602D9">
      <w:pPr>
        <w:pStyle w:val="TOC3"/>
        <w:rPr>
          <w:rFonts w:asciiTheme="minorHAnsi" w:eastAsiaTheme="minorEastAsia" w:hAnsiTheme="minorHAnsi" w:cstheme="minorBidi"/>
          <w:sz w:val="22"/>
          <w:szCs w:val="22"/>
          <w:lang w:eastAsia="ko-KR"/>
        </w:rPr>
      </w:pPr>
      <w:r>
        <w:t>A.3.14.1</w:t>
      </w:r>
      <w:r>
        <w:rPr>
          <w:rFonts w:asciiTheme="minorHAnsi" w:eastAsiaTheme="minorEastAsia" w:hAnsiTheme="minorHAnsi" w:cstheme="minorBidi"/>
          <w:sz w:val="22"/>
          <w:szCs w:val="22"/>
          <w:lang w:eastAsia="ko-KR"/>
        </w:rPr>
        <w:tab/>
      </w:r>
      <w:r>
        <w:t>FDD</w:t>
      </w:r>
      <w:r>
        <w:tab/>
        <w:t>208</w:t>
      </w:r>
    </w:p>
    <w:p w14:paraId="644D608E" w14:textId="77777777" w:rsidR="004602D9" w:rsidRDefault="004602D9">
      <w:pPr>
        <w:pStyle w:val="TOC3"/>
        <w:rPr>
          <w:rFonts w:asciiTheme="minorHAnsi" w:eastAsiaTheme="minorEastAsia" w:hAnsiTheme="minorHAnsi" w:cstheme="minorBidi"/>
          <w:sz w:val="22"/>
          <w:szCs w:val="22"/>
          <w:lang w:eastAsia="ko-KR"/>
        </w:rPr>
      </w:pPr>
      <w:r>
        <w:t>A.3.14.2</w:t>
      </w:r>
      <w:r>
        <w:rPr>
          <w:rFonts w:asciiTheme="minorHAnsi" w:eastAsiaTheme="minorEastAsia" w:hAnsiTheme="minorHAnsi" w:cstheme="minorBidi"/>
          <w:sz w:val="22"/>
          <w:szCs w:val="22"/>
          <w:lang w:eastAsia="ko-KR"/>
        </w:rPr>
        <w:tab/>
      </w:r>
      <w:r>
        <w:t>TDD</w:t>
      </w:r>
      <w:r>
        <w:tab/>
        <w:t>210</w:t>
      </w:r>
    </w:p>
    <w:p w14:paraId="077E1702" w14:textId="77777777" w:rsidR="004602D9" w:rsidRDefault="004602D9">
      <w:pPr>
        <w:pStyle w:val="TOC2"/>
        <w:rPr>
          <w:rFonts w:asciiTheme="minorHAnsi" w:eastAsiaTheme="minorEastAsia" w:hAnsiTheme="minorHAnsi" w:cstheme="minorBidi"/>
          <w:sz w:val="22"/>
          <w:szCs w:val="22"/>
          <w:lang w:eastAsia="ko-KR"/>
        </w:rPr>
      </w:pPr>
      <w:r w:rsidRPr="004602D9">
        <w:t>A.</w:t>
      </w:r>
      <w:r w:rsidRPr="004602D9">
        <w:rPr>
          <w:lang w:eastAsia="zh-CN"/>
        </w:rPr>
        <w:t>3</w:t>
      </w:r>
      <w:r w:rsidRPr="004602D9">
        <w:t>.15</w:t>
      </w:r>
      <w:r w:rsidRPr="004602D9">
        <w:rPr>
          <w:rFonts w:asciiTheme="minorHAnsi" w:eastAsiaTheme="minorEastAsia" w:hAnsiTheme="minorHAnsi" w:cstheme="minorBidi"/>
          <w:sz w:val="22"/>
          <w:szCs w:val="22"/>
          <w:lang w:eastAsia="ko-KR"/>
        </w:rPr>
        <w:tab/>
      </w:r>
      <w:r w:rsidRPr="00CE357B">
        <w:rPr>
          <w:snapToGrid w:val="0"/>
        </w:rPr>
        <w:t>Angle of Arrival (AoA) for FR2 RRM test cases</w:t>
      </w:r>
      <w:r>
        <w:tab/>
        <w:t>213</w:t>
      </w:r>
    </w:p>
    <w:p w14:paraId="0B455F07" w14:textId="77777777" w:rsidR="004602D9" w:rsidRDefault="004602D9">
      <w:pPr>
        <w:pStyle w:val="TOC3"/>
        <w:rPr>
          <w:rFonts w:asciiTheme="minorHAnsi" w:eastAsiaTheme="minorEastAsia" w:hAnsiTheme="minorHAnsi" w:cstheme="minorBidi"/>
          <w:sz w:val="22"/>
          <w:szCs w:val="22"/>
          <w:lang w:eastAsia="ko-KR"/>
        </w:rPr>
      </w:pPr>
      <w:r w:rsidRPr="004602D9">
        <w:t>A.</w:t>
      </w:r>
      <w:r w:rsidRPr="004602D9">
        <w:rPr>
          <w:lang w:eastAsia="zh-CN"/>
        </w:rPr>
        <w:t>3</w:t>
      </w:r>
      <w:r w:rsidRPr="004602D9">
        <w:t>.15.1</w:t>
      </w:r>
      <w:r w:rsidRPr="004602D9">
        <w:rPr>
          <w:rFonts w:asciiTheme="minorHAnsi" w:eastAsiaTheme="minorEastAsia" w:hAnsiTheme="minorHAnsi" w:cstheme="minorBidi"/>
          <w:sz w:val="22"/>
          <w:szCs w:val="22"/>
          <w:lang w:eastAsia="ko-KR"/>
        </w:rPr>
        <w:tab/>
      </w:r>
      <w:r w:rsidRPr="00CE357B">
        <w:rPr>
          <w:snapToGrid w:val="0"/>
        </w:rPr>
        <w:t>Setup 1: Single AoA in Rx beam peak direction</w:t>
      </w:r>
      <w:r>
        <w:tab/>
        <w:t>213</w:t>
      </w:r>
    </w:p>
    <w:p w14:paraId="7F5B44F7" w14:textId="77777777" w:rsidR="004602D9" w:rsidRDefault="004602D9">
      <w:pPr>
        <w:pStyle w:val="TOC2"/>
        <w:rPr>
          <w:rFonts w:asciiTheme="minorHAnsi" w:eastAsiaTheme="minorEastAsia" w:hAnsiTheme="minorHAnsi" w:cstheme="minorBidi"/>
          <w:sz w:val="22"/>
          <w:szCs w:val="22"/>
          <w:lang w:eastAsia="ko-KR"/>
        </w:rPr>
      </w:pPr>
      <w:r>
        <w:t>A.3.16</w:t>
      </w:r>
      <w:r>
        <w:rPr>
          <w:rFonts w:asciiTheme="minorHAnsi" w:eastAsiaTheme="minorEastAsia" w:hAnsiTheme="minorHAnsi" w:cstheme="minorBidi"/>
          <w:sz w:val="22"/>
          <w:szCs w:val="22"/>
          <w:lang w:eastAsia="ko-KR"/>
        </w:rPr>
        <w:tab/>
      </w:r>
      <w:r>
        <w:t>TCI State Configuration</w:t>
      </w:r>
      <w:r>
        <w:tab/>
        <w:t>213</w:t>
      </w:r>
    </w:p>
    <w:p w14:paraId="6B71A520" w14:textId="77777777" w:rsidR="004602D9" w:rsidRDefault="004602D9">
      <w:pPr>
        <w:pStyle w:val="TOC3"/>
        <w:rPr>
          <w:rFonts w:asciiTheme="minorHAnsi" w:eastAsiaTheme="minorEastAsia" w:hAnsiTheme="minorHAnsi" w:cstheme="minorBidi"/>
          <w:sz w:val="22"/>
          <w:szCs w:val="22"/>
          <w:lang w:eastAsia="ko-KR"/>
        </w:rPr>
      </w:pPr>
      <w:r>
        <w:t>A.3.16.1</w:t>
      </w:r>
      <w:r>
        <w:rPr>
          <w:rFonts w:asciiTheme="minorHAnsi" w:eastAsiaTheme="minorEastAsia" w:hAnsiTheme="minorHAnsi" w:cstheme="minorBidi"/>
          <w:sz w:val="22"/>
          <w:szCs w:val="22"/>
          <w:lang w:eastAsia="ko-KR"/>
        </w:rPr>
        <w:tab/>
      </w:r>
      <w:r>
        <w:t>Introduction</w:t>
      </w:r>
      <w:r>
        <w:tab/>
        <w:t>213</w:t>
      </w:r>
    </w:p>
    <w:p w14:paraId="01D89DF6" w14:textId="77777777" w:rsidR="004602D9" w:rsidRDefault="004602D9">
      <w:pPr>
        <w:pStyle w:val="TOC3"/>
        <w:rPr>
          <w:rFonts w:asciiTheme="minorHAnsi" w:eastAsiaTheme="minorEastAsia" w:hAnsiTheme="minorHAnsi" w:cstheme="minorBidi"/>
          <w:sz w:val="22"/>
          <w:szCs w:val="22"/>
          <w:lang w:eastAsia="ko-KR"/>
        </w:rPr>
      </w:pPr>
      <w:r>
        <w:t>A.3.16.2</w:t>
      </w:r>
      <w:r>
        <w:rPr>
          <w:rFonts w:asciiTheme="minorHAnsi" w:eastAsiaTheme="minorEastAsia" w:hAnsiTheme="minorHAnsi" w:cstheme="minorBidi"/>
          <w:sz w:val="22"/>
          <w:szCs w:val="22"/>
          <w:lang w:eastAsia="ko-KR"/>
        </w:rPr>
        <w:tab/>
      </w:r>
      <w:r>
        <w:t>TCI states</w:t>
      </w:r>
      <w:r>
        <w:tab/>
        <w:t>213</w:t>
      </w:r>
    </w:p>
    <w:p w14:paraId="6E30980B" w14:textId="77777777" w:rsidR="004602D9" w:rsidRDefault="004602D9">
      <w:pPr>
        <w:pStyle w:val="TOC2"/>
        <w:rPr>
          <w:rFonts w:asciiTheme="minorHAnsi" w:eastAsiaTheme="minorEastAsia" w:hAnsiTheme="minorHAnsi" w:cstheme="minorBidi"/>
          <w:sz w:val="22"/>
          <w:szCs w:val="22"/>
          <w:lang w:eastAsia="ko-KR"/>
        </w:rPr>
      </w:pPr>
      <w:r>
        <w:t>A.3.17</w:t>
      </w:r>
      <w:r>
        <w:rPr>
          <w:rFonts w:asciiTheme="minorHAnsi" w:eastAsiaTheme="minorEastAsia" w:hAnsiTheme="minorHAnsi" w:cstheme="minorBidi"/>
          <w:sz w:val="22"/>
          <w:szCs w:val="22"/>
          <w:lang w:eastAsia="ko-KR"/>
        </w:rPr>
        <w:tab/>
      </w:r>
      <w:r>
        <w:t>Configurations of CSI-RS for tracking</w:t>
      </w:r>
      <w:r>
        <w:tab/>
        <w:t>214</w:t>
      </w:r>
    </w:p>
    <w:p w14:paraId="5945C83F" w14:textId="77777777" w:rsidR="004602D9" w:rsidRDefault="004602D9">
      <w:pPr>
        <w:pStyle w:val="TOC3"/>
        <w:rPr>
          <w:rFonts w:asciiTheme="minorHAnsi" w:eastAsiaTheme="minorEastAsia" w:hAnsiTheme="minorHAnsi" w:cstheme="minorBidi"/>
          <w:sz w:val="22"/>
          <w:szCs w:val="22"/>
          <w:lang w:eastAsia="ko-KR"/>
        </w:rPr>
      </w:pPr>
      <w:r>
        <w:t>A.3.17.1</w:t>
      </w:r>
      <w:r>
        <w:rPr>
          <w:rFonts w:asciiTheme="minorHAnsi" w:eastAsiaTheme="minorEastAsia" w:hAnsiTheme="minorHAnsi" w:cstheme="minorBidi"/>
          <w:sz w:val="22"/>
          <w:szCs w:val="22"/>
          <w:lang w:eastAsia="ko-KR"/>
        </w:rPr>
        <w:tab/>
      </w:r>
      <w:r>
        <w:t>Configuration of CSI-RS for tracking for FR1</w:t>
      </w:r>
      <w:r>
        <w:tab/>
        <w:t>214</w:t>
      </w:r>
    </w:p>
    <w:p w14:paraId="651FF92B" w14:textId="77777777" w:rsidR="004602D9" w:rsidRDefault="004602D9">
      <w:pPr>
        <w:pStyle w:val="TOC4"/>
        <w:rPr>
          <w:rFonts w:asciiTheme="minorHAnsi" w:eastAsiaTheme="minorEastAsia" w:hAnsiTheme="minorHAnsi" w:cstheme="minorBidi"/>
          <w:sz w:val="22"/>
          <w:szCs w:val="22"/>
          <w:lang w:eastAsia="ko-KR"/>
        </w:rPr>
      </w:pPr>
      <w:r>
        <w:t>A.3.17.1.1</w:t>
      </w:r>
      <w:r>
        <w:rPr>
          <w:rFonts w:asciiTheme="minorHAnsi" w:eastAsiaTheme="minorEastAsia" w:hAnsiTheme="minorHAnsi" w:cstheme="minorBidi"/>
          <w:sz w:val="22"/>
          <w:szCs w:val="22"/>
          <w:lang w:eastAsia="ko-KR"/>
        </w:rPr>
        <w:tab/>
      </w:r>
      <w:r>
        <w:rPr>
          <w:lang w:eastAsia="zh-CN"/>
        </w:rPr>
        <w:t>FDD</w:t>
      </w:r>
      <w:r>
        <w:tab/>
        <w:t>214</w:t>
      </w:r>
    </w:p>
    <w:p w14:paraId="16A6D01F" w14:textId="77777777" w:rsidR="004602D9" w:rsidRDefault="004602D9">
      <w:pPr>
        <w:pStyle w:val="TOC4"/>
        <w:rPr>
          <w:rFonts w:asciiTheme="minorHAnsi" w:eastAsiaTheme="minorEastAsia" w:hAnsiTheme="minorHAnsi" w:cstheme="minorBidi"/>
          <w:sz w:val="22"/>
          <w:szCs w:val="22"/>
          <w:lang w:eastAsia="ko-KR"/>
        </w:rPr>
      </w:pPr>
      <w:r>
        <w:t>A.3.17.1.2</w:t>
      </w:r>
      <w:r>
        <w:rPr>
          <w:rFonts w:asciiTheme="minorHAnsi" w:eastAsiaTheme="minorEastAsia" w:hAnsiTheme="minorHAnsi" w:cstheme="minorBidi"/>
          <w:sz w:val="22"/>
          <w:szCs w:val="22"/>
          <w:lang w:eastAsia="ko-KR"/>
        </w:rPr>
        <w:tab/>
      </w:r>
      <w:r>
        <w:rPr>
          <w:lang w:eastAsia="zh-CN"/>
        </w:rPr>
        <w:t>TDD</w:t>
      </w:r>
      <w:r>
        <w:tab/>
        <w:t>215</w:t>
      </w:r>
    </w:p>
    <w:p w14:paraId="188B0583" w14:textId="77777777" w:rsidR="004602D9" w:rsidRDefault="004602D9">
      <w:pPr>
        <w:pStyle w:val="TOC3"/>
        <w:rPr>
          <w:rFonts w:asciiTheme="minorHAnsi" w:eastAsiaTheme="minorEastAsia" w:hAnsiTheme="minorHAnsi" w:cstheme="minorBidi"/>
          <w:sz w:val="22"/>
          <w:szCs w:val="22"/>
          <w:lang w:eastAsia="ko-KR"/>
        </w:rPr>
      </w:pPr>
      <w:r>
        <w:t>A.3.17.2</w:t>
      </w:r>
      <w:r>
        <w:rPr>
          <w:rFonts w:asciiTheme="minorHAnsi" w:eastAsiaTheme="minorEastAsia" w:hAnsiTheme="minorHAnsi" w:cstheme="minorBidi"/>
          <w:sz w:val="22"/>
          <w:szCs w:val="22"/>
          <w:lang w:eastAsia="ko-KR"/>
        </w:rPr>
        <w:tab/>
      </w:r>
      <w:r>
        <w:t>Configuration of CSI-RS for tracking for FR2</w:t>
      </w:r>
      <w:r>
        <w:tab/>
        <w:t>216</w:t>
      </w:r>
    </w:p>
    <w:p w14:paraId="285F3AAC" w14:textId="77777777" w:rsidR="004602D9" w:rsidRDefault="004602D9">
      <w:pPr>
        <w:pStyle w:val="TOC4"/>
        <w:rPr>
          <w:rFonts w:asciiTheme="minorHAnsi" w:eastAsiaTheme="minorEastAsia" w:hAnsiTheme="minorHAnsi" w:cstheme="minorBidi"/>
          <w:sz w:val="22"/>
          <w:szCs w:val="22"/>
          <w:lang w:eastAsia="ko-KR"/>
        </w:rPr>
      </w:pPr>
      <w:r>
        <w:t>A.3.17.2.1</w:t>
      </w:r>
      <w:r>
        <w:rPr>
          <w:rFonts w:asciiTheme="minorHAnsi" w:eastAsiaTheme="minorEastAsia" w:hAnsiTheme="minorHAnsi" w:cstheme="minorBidi"/>
          <w:sz w:val="22"/>
          <w:szCs w:val="22"/>
          <w:lang w:eastAsia="ko-KR"/>
        </w:rPr>
        <w:tab/>
      </w:r>
      <w:r>
        <w:rPr>
          <w:lang w:eastAsia="zh-CN"/>
        </w:rPr>
        <w:t>TDD</w:t>
      </w:r>
      <w:r>
        <w:tab/>
        <w:t>216</w:t>
      </w:r>
    </w:p>
    <w:p w14:paraId="685AA848" w14:textId="5A6D74C7" w:rsidR="004602D9" w:rsidRDefault="004602D9">
      <w:pPr>
        <w:pStyle w:val="TOC1"/>
        <w:rPr>
          <w:rFonts w:asciiTheme="minorHAnsi" w:eastAsiaTheme="minorEastAsia" w:hAnsiTheme="minorHAnsi" w:cstheme="minorBidi"/>
          <w:szCs w:val="22"/>
          <w:lang w:eastAsia="ko-KR"/>
        </w:rPr>
      </w:pPr>
      <w:r>
        <w:t>A.4</w:t>
      </w:r>
      <w:r>
        <w:rPr>
          <w:rFonts w:asciiTheme="minorHAnsi" w:eastAsiaTheme="minorEastAsia" w:hAnsiTheme="minorHAnsi" w:cstheme="minorBidi"/>
          <w:szCs w:val="22"/>
          <w:lang w:eastAsia="ko-KR"/>
        </w:rPr>
        <w:tab/>
      </w:r>
      <w:r>
        <w:t>EN-DC tests with all NR cells in FR1</w:t>
      </w:r>
      <w:r>
        <w:tab/>
        <w:t>216</w:t>
      </w:r>
    </w:p>
    <w:p w14:paraId="78F6BD27" w14:textId="77777777" w:rsidR="004602D9" w:rsidRDefault="004602D9">
      <w:pPr>
        <w:pStyle w:val="TOC2"/>
        <w:rPr>
          <w:rFonts w:asciiTheme="minorHAnsi" w:eastAsiaTheme="minorEastAsia" w:hAnsiTheme="minorHAnsi" w:cstheme="minorBidi"/>
          <w:sz w:val="22"/>
          <w:szCs w:val="22"/>
          <w:lang w:eastAsia="ko-KR"/>
        </w:rPr>
      </w:pPr>
      <w:r>
        <w:t>A.4.1</w:t>
      </w:r>
      <w:r>
        <w:rPr>
          <w:rFonts w:asciiTheme="minorHAnsi" w:eastAsiaTheme="minorEastAsia" w:hAnsiTheme="minorHAnsi" w:cstheme="minorBidi"/>
          <w:sz w:val="22"/>
          <w:szCs w:val="22"/>
        </w:rPr>
        <w:tab/>
      </w:r>
      <w:r>
        <w:rPr>
          <w:lang w:eastAsia="zh-CN"/>
        </w:rPr>
        <w:t>Void</w:t>
      </w:r>
      <w:r>
        <w:tab/>
        <w:t>216</w:t>
      </w:r>
    </w:p>
    <w:p w14:paraId="2CC369B2" w14:textId="77777777" w:rsidR="004602D9" w:rsidRDefault="004602D9">
      <w:pPr>
        <w:pStyle w:val="TOC2"/>
        <w:rPr>
          <w:rFonts w:asciiTheme="minorHAnsi" w:eastAsiaTheme="minorEastAsia" w:hAnsiTheme="minorHAnsi" w:cstheme="minorBidi"/>
          <w:sz w:val="22"/>
          <w:szCs w:val="22"/>
          <w:lang w:eastAsia="ko-KR"/>
        </w:rPr>
      </w:pPr>
      <w:r>
        <w:t>A.4.2</w:t>
      </w:r>
      <w:r>
        <w:rPr>
          <w:rFonts w:asciiTheme="minorHAnsi" w:eastAsiaTheme="minorEastAsia" w:hAnsiTheme="minorHAnsi" w:cstheme="minorBidi"/>
          <w:sz w:val="22"/>
          <w:szCs w:val="22"/>
        </w:rPr>
        <w:tab/>
      </w:r>
      <w:r>
        <w:rPr>
          <w:lang w:eastAsia="zh-CN"/>
        </w:rPr>
        <w:t>Void</w:t>
      </w:r>
      <w:r>
        <w:tab/>
        <w:t>216</w:t>
      </w:r>
    </w:p>
    <w:p w14:paraId="5FBA9420" w14:textId="77777777" w:rsidR="004602D9" w:rsidRDefault="004602D9">
      <w:pPr>
        <w:pStyle w:val="TOC2"/>
        <w:rPr>
          <w:rFonts w:asciiTheme="minorHAnsi" w:eastAsiaTheme="minorEastAsia" w:hAnsiTheme="minorHAnsi" w:cstheme="minorBidi"/>
          <w:sz w:val="22"/>
          <w:szCs w:val="22"/>
          <w:lang w:eastAsia="ko-KR"/>
        </w:rPr>
      </w:pPr>
      <w:r>
        <w:t>A.4.3</w:t>
      </w:r>
      <w:r>
        <w:rPr>
          <w:rFonts w:asciiTheme="minorHAnsi" w:eastAsiaTheme="minorEastAsia" w:hAnsiTheme="minorHAnsi" w:cstheme="minorBidi"/>
          <w:sz w:val="22"/>
          <w:szCs w:val="22"/>
        </w:rPr>
        <w:tab/>
      </w:r>
      <w:r>
        <w:t>RRC_CONNECTED state mobility</w:t>
      </w:r>
      <w:r>
        <w:tab/>
        <w:t>216</w:t>
      </w:r>
    </w:p>
    <w:p w14:paraId="13D16DE3" w14:textId="77777777" w:rsidR="004602D9" w:rsidRDefault="004602D9">
      <w:pPr>
        <w:pStyle w:val="TOC3"/>
        <w:rPr>
          <w:rFonts w:asciiTheme="minorHAnsi" w:eastAsiaTheme="minorEastAsia" w:hAnsiTheme="minorHAnsi" w:cstheme="minorBidi"/>
          <w:sz w:val="22"/>
          <w:szCs w:val="22"/>
          <w:lang w:eastAsia="ko-KR"/>
        </w:rPr>
      </w:pPr>
      <w:r>
        <w:t>A.4.3.1</w:t>
      </w:r>
      <w:r>
        <w:rPr>
          <w:rFonts w:asciiTheme="minorHAnsi" w:eastAsiaTheme="minorEastAsia" w:hAnsiTheme="minorHAnsi" w:cstheme="minorBidi"/>
          <w:sz w:val="22"/>
          <w:szCs w:val="22"/>
          <w:lang w:eastAsia="ko-KR"/>
        </w:rPr>
        <w:tab/>
      </w:r>
      <w:r>
        <w:t>Void</w:t>
      </w:r>
      <w:r>
        <w:tab/>
        <w:t>216</w:t>
      </w:r>
    </w:p>
    <w:p w14:paraId="64716445" w14:textId="77777777" w:rsidR="004602D9" w:rsidRDefault="004602D9">
      <w:pPr>
        <w:pStyle w:val="TOC3"/>
        <w:rPr>
          <w:rFonts w:asciiTheme="minorHAnsi" w:eastAsiaTheme="minorEastAsia" w:hAnsiTheme="minorHAnsi" w:cstheme="minorBidi"/>
          <w:sz w:val="22"/>
          <w:szCs w:val="22"/>
          <w:lang w:eastAsia="ko-KR"/>
        </w:rPr>
      </w:pPr>
      <w:r>
        <w:t>A.4.3.2</w:t>
      </w:r>
      <w:r>
        <w:rPr>
          <w:rFonts w:asciiTheme="minorHAnsi" w:eastAsiaTheme="minorEastAsia" w:hAnsiTheme="minorHAnsi" w:cstheme="minorBidi"/>
          <w:sz w:val="22"/>
          <w:szCs w:val="22"/>
          <w:lang w:eastAsia="ko-KR"/>
        </w:rPr>
        <w:tab/>
      </w:r>
      <w:r>
        <w:t>RRC Connection Mobility Control</w:t>
      </w:r>
      <w:r>
        <w:tab/>
        <w:t>216</w:t>
      </w:r>
    </w:p>
    <w:p w14:paraId="6D209DDB" w14:textId="77777777" w:rsidR="004602D9" w:rsidRDefault="004602D9">
      <w:pPr>
        <w:pStyle w:val="TOC4"/>
        <w:rPr>
          <w:rFonts w:asciiTheme="minorHAnsi" w:eastAsiaTheme="minorEastAsia" w:hAnsiTheme="minorHAnsi" w:cstheme="minorBidi"/>
          <w:sz w:val="22"/>
          <w:szCs w:val="22"/>
          <w:lang w:eastAsia="ko-KR"/>
        </w:rPr>
      </w:pPr>
      <w:r w:rsidRPr="004602D9">
        <w:t>A.4.3.2.1</w:t>
      </w:r>
      <w:r w:rsidRPr="004602D9">
        <w:rPr>
          <w:rFonts w:asciiTheme="minorHAnsi" w:eastAsiaTheme="minorEastAsia" w:hAnsiTheme="minorHAnsi" w:cstheme="minorBidi"/>
          <w:sz w:val="22"/>
          <w:szCs w:val="22"/>
          <w:lang w:eastAsia="ko-KR"/>
        </w:rPr>
        <w:tab/>
      </w:r>
      <w:r w:rsidRPr="00CE357B">
        <w:rPr>
          <w:snapToGrid w:val="0"/>
        </w:rPr>
        <w:t>Void</w:t>
      </w:r>
      <w:r>
        <w:tab/>
        <w:t>216</w:t>
      </w:r>
    </w:p>
    <w:p w14:paraId="1754BEE4" w14:textId="77777777" w:rsidR="004602D9" w:rsidRDefault="004602D9">
      <w:pPr>
        <w:pStyle w:val="TOC4"/>
        <w:rPr>
          <w:rFonts w:asciiTheme="minorHAnsi" w:eastAsiaTheme="minorEastAsia" w:hAnsiTheme="minorHAnsi" w:cstheme="minorBidi"/>
          <w:sz w:val="22"/>
          <w:szCs w:val="22"/>
          <w:lang w:eastAsia="ko-KR"/>
        </w:rPr>
      </w:pPr>
      <w:r w:rsidRPr="004602D9">
        <w:t>A.4.3.2.3</w:t>
      </w:r>
      <w:r w:rsidRPr="004602D9">
        <w:rPr>
          <w:rFonts w:asciiTheme="minorHAnsi" w:eastAsiaTheme="minorEastAsia" w:hAnsiTheme="minorHAnsi" w:cstheme="minorBidi"/>
          <w:sz w:val="22"/>
          <w:szCs w:val="22"/>
          <w:lang w:eastAsia="ko-KR"/>
        </w:rPr>
        <w:tab/>
      </w:r>
      <w:r w:rsidRPr="00CE357B">
        <w:rPr>
          <w:snapToGrid w:val="0"/>
        </w:rPr>
        <w:t>Void</w:t>
      </w:r>
      <w:r>
        <w:tab/>
        <w:t>223</w:t>
      </w:r>
    </w:p>
    <w:p w14:paraId="292BECB3" w14:textId="77777777" w:rsidR="004602D9" w:rsidRDefault="004602D9">
      <w:pPr>
        <w:pStyle w:val="TOC2"/>
        <w:rPr>
          <w:rFonts w:asciiTheme="minorHAnsi" w:eastAsiaTheme="minorEastAsia" w:hAnsiTheme="minorHAnsi" w:cstheme="minorBidi"/>
          <w:sz w:val="22"/>
          <w:szCs w:val="22"/>
          <w:lang w:eastAsia="ko-KR"/>
        </w:rPr>
      </w:pPr>
      <w:r>
        <w:t>A.4.4</w:t>
      </w:r>
      <w:r>
        <w:rPr>
          <w:rFonts w:asciiTheme="minorHAnsi" w:eastAsiaTheme="minorEastAsia" w:hAnsiTheme="minorHAnsi" w:cstheme="minorBidi"/>
          <w:sz w:val="22"/>
          <w:szCs w:val="22"/>
          <w:lang w:eastAsia="ko-KR"/>
        </w:rPr>
        <w:tab/>
      </w:r>
      <w:r>
        <w:t>Timing</w:t>
      </w:r>
      <w:r>
        <w:tab/>
        <w:t>223</w:t>
      </w:r>
    </w:p>
    <w:p w14:paraId="15244787" w14:textId="77777777" w:rsidR="004602D9" w:rsidRDefault="004602D9">
      <w:pPr>
        <w:pStyle w:val="TOC3"/>
        <w:rPr>
          <w:rFonts w:asciiTheme="minorHAnsi" w:eastAsiaTheme="minorEastAsia" w:hAnsiTheme="minorHAnsi" w:cstheme="minorBidi"/>
          <w:sz w:val="22"/>
          <w:szCs w:val="22"/>
          <w:lang w:eastAsia="ko-KR"/>
        </w:rPr>
      </w:pPr>
      <w:r>
        <w:t>A.4.4.1</w:t>
      </w:r>
      <w:r>
        <w:rPr>
          <w:rFonts w:asciiTheme="minorHAnsi" w:eastAsiaTheme="minorEastAsia" w:hAnsiTheme="minorHAnsi" w:cstheme="minorBidi"/>
          <w:sz w:val="22"/>
          <w:szCs w:val="22"/>
          <w:lang w:eastAsia="ko-KR"/>
        </w:rPr>
        <w:tab/>
      </w:r>
      <w:r>
        <w:t>UE transmit timing</w:t>
      </w:r>
      <w:r>
        <w:tab/>
        <w:t>223</w:t>
      </w:r>
    </w:p>
    <w:p w14:paraId="2BD8B7DF" w14:textId="77777777" w:rsidR="004602D9" w:rsidRDefault="004602D9">
      <w:pPr>
        <w:pStyle w:val="TOC4"/>
        <w:rPr>
          <w:rFonts w:asciiTheme="minorHAnsi" w:eastAsiaTheme="minorEastAsia" w:hAnsiTheme="minorHAnsi" w:cstheme="minorBidi"/>
          <w:sz w:val="22"/>
          <w:szCs w:val="22"/>
          <w:lang w:eastAsia="ko-KR"/>
        </w:rPr>
      </w:pPr>
      <w:r w:rsidRPr="004602D9">
        <w:t>A.4.4.1.1</w:t>
      </w:r>
      <w:r w:rsidRPr="004602D9">
        <w:rPr>
          <w:rFonts w:asciiTheme="minorHAnsi" w:eastAsiaTheme="minorEastAsia" w:hAnsiTheme="minorHAnsi" w:cstheme="minorBidi"/>
          <w:sz w:val="22"/>
          <w:szCs w:val="22"/>
          <w:lang w:eastAsia="ko-KR"/>
        </w:rPr>
        <w:tab/>
      </w:r>
      <w:r w:rsidRPr="00CE357B">
        <w:rPr>
          <w:snapToGrid w:val="0"/>
        </w:rPr>
        <w:t>NR UE Transmit Timing Test for FR1</w:t>
      </w:r>
      <w:r>
        <w:tab/>
        <w:t>223</w:t>
      </w:r>
    </w:p>
    <w:p w14:paraId="3412B7D6" w14:textId="77777777" w:rsidR="004602D9" w:rsidRDefault="004602D9">
      <w:pPr>
        <w:pStyle w:val="TOC5"/>
        <w:rPr>
          <w:rFonts w:asciiTheme="minorHAnsi" w:eastAsiaTheme="minorEastAsia" w:hAnsiTheme="minorHAnsi" w:cstheme="minorBidi"/>
          <w:sz w:val="22"/>
          <w:szCs w:val="22"/>
          <w:lang w:eastAsia="ko-KR"/>
        </w:rPr>
      </w:pPr>
      <w:r>
        <w:t>A.4.4.1.1.1</w:t>
      </w:r>
      <w:r>
        <w:rPr>
          <w:rFonts w:asciiTheme="minorHAnsi" w:eastAsiaTheme="minorEastAsia" w:hAnsiTheme="minorHAnsi" w:cstheme="minorBidi"/>
          <w:sz w:val="22"/>
          <w:szCs w:val="22"/>
          <w:lang w:eastAsia="ko-KR"/>
        </w:rPr>
        <w:tab/>
      </w:r>
      <w:r>
        <w:t>Test Purpose and environment</w:t>
      </w:r>
      <w:r>
        <w:tab/>
        <w:t>223</w:t>
      </w:r>
    </w:p>
    <w:p w14:paraId="4D234DB4" w14:textId="77777777" w:rsidR="004602D9" w:rsidRDefault="004602D9">
      <w:pPr>
        <w:pStyle w:val="TOC5"/>
        <w:rPr>
          <w:rFonts w:asciiTheme="minorHAnsi" w:eastAsiaTheme="minorEastAsia" w:hAnsiTheme="minorHAnsi" w:cstheme="minorBidi"/>
          <w:sz w:val="22"/>
          <w:szCs w:val="22"/>
          <w:lang w:eastAsia="ko-KR"/>
        </w:rPr>
      </w:pPr>
      <w:r>
        <w:t>A.4.4.1.1.2</w:t>
      </w:r>
      <w:r>
        <w:rPr>
          <w:rFonts w:asciiTheme="minorHAnsi" w:eastAsiaTheme="minorEastAsia" w:hAnsiTheme="minorHAnsi" w:cstheme="minorBidi"/>
          <w:sz w:val="22"/>
          <w:szCs w:val="22"/>
          <w:lang w:eastAsia="ko-KR"/>
        </w:rPr>
        <w:tab/>
      </w:r>
      <w:r>
        <w:t>Test requirements</w:t>
      </w:r>
      <w:r>
        <w:tab/>
        <w:t>225</w:t>
      </w:r>
    </w:p>
    <w:p w14:paraId="5E68DEBC" w14:textId="77777777" w:rsidR="004602D9" w:rsidRDefault="004602D9">
      <w:pPr>
        <w:pStyle w:val="TOC3"/>
        <w:rPr>
          <w:rFonts w:asciiTheme="minorHAnsi" w:eastAsiaTheme="minorEastAsia" w:hAnsiTheme="minorHAnsi" w:cstheme="minorBidi"/>
          <w:sz w:val="22"/>
          <w:szCs w:val="22"/>
          <w:lang w:eastAsia="ko-KR"/>
        </w:rPr>
      </w:pPr>
      <w:r>
        <w:t>A.4.4.2</w:t>
      </w:r>
      <w:r>
        <w:rPr>
          <w:rFonts w:asciiTheme="minorHAnsi" w:eastAsiaTheme="minorEastAsia" w:hAnsiTheme="minorHAnsi" w:cstheme="minorBidi"/>
          <w:sz w:val="22"/>
          <w:szCs w:val="22"/>
          <w:lang w:eastAsia="ko-KR"/>
        </w:rPr>
        <w:tab/>
      </w:r>
      <w:r>
        <w:t>UE timer accuracy</w:t>
      </w:r>
      <w:r>
        <w:tab/>
        <w:t>226</w:t>
      </w:r>
    </w:p>
    <w:p w14:paraId="7835C529" w14:textId="77777777" w:rsidR="004602D9" w:rsidRDefault="004602D9">
      <w:pPr>
        <w:pStyle w:val="TOC3"/>
        <w:rPr>
          <w:rFonts w:asciiTheme="minorHAnsi" w:eastAsiaTheme="minorEastAsia" w:hAnsiTheme="minorHAnsi" w:cstheme="minorBidi"/>
          <w:sz w:val="22"/>
          <w:szCs w:val="22"/>
          <w:lang w:eastAsia="ko-KR"/>
        </w:rPr>
      </w:pPr>
      <w:r>
        <w:t>A.4.4.3</w:t>
      </w:r>
      <w:r>
        <w:rPr>
          <w:rFonts w:asciiTheme="minorHAnsi" w:eastAsiaTheme="minorEastAsia" w:hAnsiTheme="minorHAnsi" w:cstheme="minorBidi"/>
          <w:sz w:val="22"/>
          <w:szCs w:val="22"/>
          <w:lang w:eastAsia="ko-KR"/>
        </w:rPr>
        <w:tab/>
      </w:r>
      <w:r>
        <w:t>Timing advance</w:t>
      </w:r>
      <w:r>
        <w:tab/>
        <w:t>226</w:t>
      </w:r>
    </w:p>
    <w:p w14:paraId="41D9A131" w14:textId="77777777" w:rsidR="004602D9" w:rsidRDefault="004602D9">
      <w:pPr>
        <w:pStyle w:val="TOC4"/>
        <w:rPr>
          <w:rFonts w:asciiTheme="minorHAnsi" w:eastAsiaTheme="minorEastAsia" w:hAnsiTheme="minorHAnsi" w:cstheme="minorBidi"/>
          <w:sz w:val="22"/>
          <w:szCs w:val="22"/>
          <w:lang w:eastAsia="ko-KR"/>
        </w:rPr>
      </w:pPr>
      <w:r>
        <w:t>A.4.4.3.1</w:t>
      </w:r>
      <w:r>
        <w:rPr>
          <w:rFonts w:asciiTheme="minorHAnsi" w:eastAsiaTheme="minorEastAsia" w:hAnsiTheme="minorHAnsi" w:cstheme="minorBidi"/>
          <w:sz w:val="22"/>
          <w:szCs w:val="22"/>
          <w:lang w:eastAsia="ko-KR"/>
        </w:rPr>
        <w:tab/>
      </w:r>
      <w:r>
        <w:t>EN-DC FR1 timing advance adjustment accuracy</w:t>
      </w:r>
      <w:r>
        <w:tab/>
        <w:t>226</w:t>
      </w:r>
    </w:p>
    <w:p w14:paraId="5509B2D6" w14:textId="77777777" w:rsidR="004602D9" w:rsidRDefault="004602D9">
      <w:pPr>
        <w:pStyle w:val="TOC5"/>
        <w:rPr>
          <w:rFonts w:asciiTheme="minorHAnsi" w:eastAsiaTheme="minorEastAsia" w:hAnsiTheme="minorHAnsi" w:cstheme="minorBidi"/>
          <w:sz w:val="22"/>
          <w:szCs w:val="22"/>
          <w:lang w:eastAsia="ko-KR"/>
        </w:rPr>
      </w:pPr>
      <w:r>
        <w:t>A.4.4.3.1.1</w:t>
      </w:r>
      <w:r>
        <w:rPr>
          <w:rFonts w:asciiTheme="minorHAnsi" w:eastAsiaTheme="minorEastAsia" w:hAnsiTheme="minorHAnsi" w:cstheme="minorBidi"/>
          <w:sz w:val="22"/>
          <w:szCs w:val="22"/>
          <w:lang w:eastAsia="ko-KR"/>
        </w:rPr>
        <w:tab/>
      </w:r>
      <w:r>
        <w:t>Test Purpose and Environment</w:t>
      </w:r>
      <w:r>
        <w:tab/>
        <w:t>226</w:t>
      </w:r>
    </w:p>
    <w:p w14:paraId="701E9401" w14:textId="77777777" w:rsidR="004602D9" w:rsidRDefault="004602D9">
      <w:pPr>
        <w:pStyle w:val="TOC5"/>
        <w:rPr>
          <w:rFonts w:asciiTheme="minorHAnsi" w:eastAsiaTheme="minorEastAsia" w:hAnsiTheme="minorHAnsi" w:cstheme="minorBidi"/>
          <w:sz w:val="22"/>
          <w:szCs w:val="22"/>
          <w:lang w:eastAsia="ko-KR"/>
        </w:rPr>
      </w:pPr>
      <w:r>
        <w:t>A.4.4.3.1.2</w:t>
      </w:r>
      <w:r>
        <w:rPr>
          <w:rFonts w:asciiTheme="minorHAnsi" w:eastAsiaTheme="minorEastAsia" w:hAnsiTheme="minorHAnsi" w:cstheme="minorBidi"/>
          <w:sz w:val="22"/>
          <w:szCs w:val="22"/>
          <w:lang w:eastAsia="ko-KR"/>
        </w:rPr>
        <w:tab/>
      </w:r>
      <w:r>
        <w:t>Test Parameters</w:t>
      </w:r>
      <w:r>
        <w:tab/>
        <w:t>226</w:t>
      </w:r>
    </w:p>
    <w:p w14:paraId="6020E984" w14:textId="77777777" w:rsidR="004602D9" w:rsidRDefault="004602D9">
      <w:pPr>
        <w:pStyle w:val="TOC5"/>
        <w:rPr>
          <w:rFonts w:asciiTheme="minorHAnsi" w:eastAsiaTheme="minorEastAsia" w:hAnsiTheme="minorHAnsi" w:cstheme="minorBidi"/>
          <w:sz w:val="22"/>
          <w:szCs w:val="22"/>
          <w:lang w:eastAsia="ko-KR"/>
        </w:rPr>
      </w:pPr>
      <w:r>
        <w:t>A.4.4.3.1.3</w:t>
      </w:r>
      <w:r>
        <w:rPr>
          <w:rFonts w:asciiTheme="minorHAnsi" w:eastAsiaTheme="minorEastAsia" w:hAnsiTheme="minorHAnsi" w:cstheme="minorBidi"/>
          <w:sz w:val="22"/>
          <w:szCs w:val="22"/>
          <w:lang w:eastAsia="ko-KR"/>
        </w:rPr>
        <w:tab/>
      </w:r>
      <w:r>
        <w:t>Test Requirements</w:t>
      </w:r>
      <w:r>
        <w:tab/>
        <w:t>228</w:t>
      </w:r>
    </w:p>
    <w:p w14:paraId="69AB503B" w14:textId="77777777" w:rsidR="004602D9" w:rsidRDefault="004602D9">
      <w:pPr>
        <w:pStyle w:val="TOC2"/>
        <w:rPr>
          <w:rFonts w:asciiTheme="minorHAnsi" w:eastAsiaTheme="minorEastAsia" w:hAnsiTheme="minorHAnsi" w:cstheme="minorBidi"/>
          <w:sz w:val="22"/>
          <w:szCs w:val="22"/>
          <w:lang w:eastAsia="ko-KR"/>
        </w:rPr>
      </w:pPr>
      <w:r>
        <w:t>A.4.5</w:t>
      </w:r>
      <w:r>
        <w:rPr>
          <w:rFonts w:asciiTheme="minorHAnsi" w:eastAsiaTheme="minorEastAsia" w:hAnsiTheme="minorHAnsi" w:cstheme="minorBidi"/>
          <w:sz w:val="22"/>
          <w:szCs w:val="22"/>
          <w:lang w:eastAsia="ko-KR"/>
        </w:rPr>
        <w:tab/>
      </w:r>
      <w:r>
        <w:t>Signaling characteristics</w:t>
      </w:r>
      <w:r>
        <w:tab/>
        <w:t>229</w:t>
      </w:r>
    </w:p>
    <w:p w14:paraId="6C31DB1F" w14:textId="77777777" w:rsidR="004602D9" w:rsidRDefault="004602D9">
      <w:pPr>
        <w:pStyle w:val="TOC3"/>
        <w:rPr>
          <w:rFonts w:asciiTheme="minorHAnsi" w:eastAsiaTheme="minorEastAsia" w:hAnsiTheme="minorHAnsi" w:cstheme="minorBidi"/>
          <w:sz w:val="22"/>
          <w:szCs w:val="22"/>
          <w:lang w:eastAsia="ko-KR"/>
        </w:rPr>
      </w:pPr>
      <w:r>
        <w:t>A.4.5.1</w:t>
      </w:r>
      <w:r>
        <w:rPr>
          <w:rFonts w:asciiTheme="minorHAnsi" w:eastAsiaTheme="minorEastAsia" w:hAnsiTheme="minorHAnsi" w:cstheme="minorBidi"/>
          <w:sz w:val="22"/>
          <w:szCs w:val="22"/>
          <w:lang w:eastAsia="ko-KR"/>
        </w:rPr>
        <w:tab/>
      </w:r>
      <w:r>
        <w:t>Radio link Monitoring</w:t>
      </w:r>
      <w:r>
        <w:tab/>
        <w:t>229</w:t>
      </w:r>
    </w:p>
    <w:p w14:paraId="4FB01F7C" w14:textId="77777777" w:rsidR="004602D9" w:rsidRDefault="004602D9">
      <w:pPr>
        <w:pStyle w:val="TOC4"/>
        <w:rPr>
          <w:rFonts w:asciiTheme="minorHAnsi" w:eastAsiaTheme="minorEastAsia" w:hAnsiTheme="minorHAnsi" w:cstheme="minorBidi"/>
          <w:sz w:val="22"/>
          <w:szCs w:val="22"/>
          <w:lang w:eastAsia="ko-KR"/>
        </w:rPr>
      </w:pPr>
      <w:r>
        <w:t>A.4.5.1.1</w:t>
      </w:r>
      <w:r>
        <w:rPr>
          <w:rFonts w:asciiTheme="minorHAnsi" w:eastAsiaTheme="minorEastAsia" w:hAnsiTheme="minorHAnsi" w:cstheme="minorBidi"/>
          <w:sz w:val="22"/>
          <w:szCs w:val="22"/>
          <w:lang w:eastAsia="ko-KR"/>
        </w:rPr>
        <w:tab/>
      </w:r>
      <w:r>
        <w:t>Radio Link Monitoring Out-of-sync Test for FR1 PSCell configured with SSB-based RLM RS in non-DRX mode</w:t>
      </w:r>
      <w:r>
        <w:tab/>
        <w:t>229</w:t>
      </w:r>
    </w:p>
    <w:p w14:paraId="32B4AF31" w14:textId="77777777" w:rsidR="004602D9" w:rsidRDefault="004602D9">
      <w:pPr>
        <w:pStyle w:val="TOC5"/>
        <w:rPr>
          <w:rFonts w:asciiTheme="minorHAnsi" w:eastAsiaTheme="minorEastAsia" w:hAnsiTheme="minorHAnsi" w:cstheme="minorBidi"/>
          <w:sz w:val="22"/>
          <w:szCs w:val="22"/>
          <w:lang w:eastAsia="ko-KR"/>
        </w:rPr>
      </w:pPr>
      <w:r w:rsidRPr="004602D9">
        <w:t>A.4.5.1.1.1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229</w:t>
      </w:r>
    </w:p>
    <w:p w14:paraId="58B1A7CB" w14:textId="77777777" w:rsidR="004602D9" w:rsidRDefault="004602D9">
      <w:pPr>
        <w:pStyle w:val="TOC5"/>
        <w:rPr>
          <w:rFonts w:asciiTheme="minorHAnsi" w:eastAsiaTheme="minorEastAsia" w:hAnsiTheme="minorHAnsi" w:cstheme="minorBidi"/>
          <w:sz w:val="22"/>
          <w:szCs w:val="22"/>
          <w:lang w:eastAsia="ko-KR"/>
        </w:rPr>
      </w:pPr>
      <w:r w:rsidRPr="004602D9">
        <w:lastRenderedPageBreak/>
        <w:t>A.4.5.1.1.2</w:t>
      </w:r>
      <w:r w:rsidRPr="004602D9">
        <w:rPr>
          <w:rFonts w:asciiTheme="minorHAnsi" w:eastAsiaTheme="minorEastAsia" w:hAnsiTheme="minorHAnsi" w:cstheme="minorBidi"/>
          <w:sz w:val="22"/>
          <w:szCs w:val="22"/>
          <w:lang w:eastAsia="ko-KR"/>
        </w:rPr>
        <w:tab/>
      </w:r>
      <w:r w:rsidRPr="00CE357B">
        <w:rPr>
          <w:snapToGrid w:val="0"/>
        </w:rPr>
        <w:t>Test Requirements</w:t>
      </w:r>
      <w:r>
        <w:tab/>
        <w:t>232</w:t>
      </w:r>
    </w:p>
    <w:p w14:paraId="327EEB0B" w14:textId="77777777" w:rsidR="004602D9" w:rsidRDefault="004602D9">
      <w:pPr>
        <w:pStyle w:val="TOC4"/>
        <w:rPr>
          <w:rFonts w:asciiTheme="minorHAnsi" w:eastAsiaTheme="minorEastAsia" w:hAnsiTheme="minorHAnsi" w:cstheme="minorBidi"/>
          <w:sz w:val="22"/>
          <w:szCs w:val="22"/>
          <w:lang w:eastAsia="ko-KR"/>
        </w:rPr>
      </w:pPr>
      <w:r>
        <w:t>A.4.5.1.2</w:t>
      </w:r>
      <w:r>
        <w:rPr>
          <w:rFonts w:asciiTheme="minorHAnsi" w:eastAsiaTheme="minorEastAsia" w:hAnsiTheme="minorHAnsi" w:cstheme="minorBidi"/>
          <w:sz w:val="22"/>
          <w:szCs w:val="22"/>
          <w:lang w:eastAsia="ko-KR"/>
        </w:rPr>
        <w:tab/>
      </w:r>
      <w:r>
        <w:t>Radio Link Monitoring In-sync Test for FR1 PSCell configured with SSB-based RLM RS in non-DRX mode</w:t>
      </w:r>
      <w:r>
        <w:tab/>
        <w:t>232</w:t>
      </w:r>
    </w:p>
    <w:p w14:paraId="4A0BC5BC" w14:textId="77777777" w:rsidR="004602D9" w:rsidRDefault="004602D9">
      <w:pPr>
        <w:pStyle w:val="TOC5"/>
        <w:rPr>
          <w:rFonts w:asciiTheme="minorHAnsi" w:eastAsiaTheme="minorEastAsia" w:hAnsiTheme="minorHAnsi" w:cstheme="minorBidi"/>
          <w:sz w:val="22"/>
          <w:szCs w:val="22"/>
          <w:lang w:eastAsia="ko-KR"/>
        </w:rPr>
      </w:pPr>
      <w:r w:rsidRPr="004602D9">
        <w:t>A.4.5.1.2.1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232</w:t>
      </w:r>
    </w:p>
    <w:p w14:paraId="40AD94BD" w14:textId="77777777" w:rsidR="004602D9" w:rsidRDefault="004602D9">
      <w:pPr>
        <w:pStyle w:val="TOC5"/>
        <w:rPr>
          <w:rFonts w:asciiTheme="minorHAnsi" w:eastAsiaTheme="minorEastAsia" w:hAnsiTheme="minorHAnsi" w:cstheme="minorBidi"/>
          <w:sz w:val="22"/>
          <w:szCs w:val="22"/>
          <w:lang w:eastAsia="ko-KR"/>
        </w:rPr>
      </w:pPr>
      <w:r w:rsidRPr="004602D9">
        <w:t>A.4.5.1.2.2</w:t>
      </w:r>
      <w:r w:rsidRPr="004602D9">
        <w:rPr>
          <w:rFonts w:asciiTheme="minorHAnsi" w:eastAsiaTheme="minorEastAsia" w:hAnsiTheme="minorHAnsi" w:cstheme="minorBidi"/>
          <w:sz w:val="22"/>
          <w:szCs w:val="22"/>
          <w:lang w:eastAsia="ko-KR"/>
        </w:rPr>
        <w:tab/>
      </w:r>
      <w:r w:rsidRPr="00CE357B">
        <w:rPr>
          <w:snapToGrid w:val="0"/>
        </w:rPr>
        <w:t>Test Requirements</w:t>
      </w:r>
      <w:r>
        <w:tab/>
        <w:t>236</w:t>
      </w:r>
    </w:p>
    <w:p w14:paraId="5E2FEF86" w14:textId="77777777" w:rsidR="004602D9" w:rsidRDefault="004602D9">
      <w:pPr>
        <w:pStyle w:val="TOC4"/>
        <w:rPr>
          <w:rFonts w:asciiTheme="minorHAnsi" w:eastAsiaTheme="minorEastAsia" w:hAnsiTheme="minorHAnsi" w:cstheme="minorBidi"/>
          <w:sz w:val="22"/>
          <w:szCs w:val="22"/>
          <w:lang w:eastAsia="ko-KR"/>
        </w:rPr>
      </w:pPr>
      <w:r>
        <w:t>A.4.5.1.3</w:t>
      </w:r>
      <w:r>
        <w:rPr>
          <w:rFonts w:asciiTheme="minorHAnsi" w:eastAsiaTheme="minorEastAsia" w:hAnsiTheme="minorHAnsi" w:cstheme="minorBidi"/>
          <w:sz w:val="22"/>
          <w:szCs w:val="22"/>
          <w:lang w:eastAsia="ko-KR"/>
        </w:rPr>
        <w:tab/>
      </w:r>
      <w:r>
        <w:t>Radio Link Monitoring Out-of-sync Test for FR1 PSCell configured with SSB-based RLM RS in DRX mode</w:t>
      </w:r>
      <w:r>
        <w:tab/>
        <w:t>236</w:t>
      </w:r>
    </w:p>
    <w:p w14:paraId="7004D1DA" w14:textId="77777777" w:rsidR="004602D9" w:rsidRDefault="004602D9">
      <w:pPr>
        <w:pStyle w:val="TOC5"/>
        <w:rPr>
          <w:rFonts w:asciiTheme="minorHAnsi" w:eastAsiaTheme="minorEastAsia" w:hAnsiTheme="minorHAnsi" w:cstheme="minorBidi"/>
          <w:sz w:val="22"/>
          <w:szCs w:val="22"/>
          <w:lang w:eastAsia="ko-KR"/>
        </w:rPr>
      </w:pPr>
      <w:r w:rsidRPr="004602D9">
        <w:t>A.4.5.1.3.1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236</w:t>
      </w:r>
    </w:p>
    <w:p w14:paraId="03F380CD" w14:textId="77777777" w:rsidR="004602D9" w:rsidRDefault="004602D9">
      <w:pPr>
        <w:pStyle w:val="TOC5"/>
        <w:rPr>
          <w:rFonts w:asciiTheme="minorHAnsi" w:eastAsiaTheme="minorEastAsia" w:hAnsiTheme="minorHAnsi" w:cstheme="minorBidi"/>
          <w:sz w:val="22"/>
          <w:szCs w:val="22"/>
          <w:lang w:eastAsia="ko-KR"/>
        </w:rPr>
      </w:pPr>
      <w:r w:rsidRPr="004602D9">
        <w:t>A.4.5.1.3.2</w:t>
      </w:r>
      <w:r w:rsidRPr="004602D9">
        <w:rPr>
          <w:rFonts w:asciiTheme="minorHAnsi" w:eastAsiaTheme="minorEastAsia" w:hAnsiTheme="minorHAnsi" w:cstheme="minorBidi"/>
          <w:sz w:val="22"/>
          <w:szCs w:val="22"/>
          <w:lang w:eastAsia="ko-KR"/>
        </w:rPr>
        <w:tab/>
      </w:r>
      <w:r w:rsidRPr="00CE357B">
        <w:rPr>
          <w:snapToGrid w:val="0"/>
        </w:rPr>
        <w:t>Test Requirements</w:t>
      </w:r>
      <w:r>
        <w:tab/>
        <w:t>239</w:t>
      </w:r>
    </w:p>
    <w:p w14:paraId="2FA0DB77" w14:textId="77777777" w:rsidR="004602D9" w:rsidRDefault="004602D9">
      <w:pPr>
        <w:pStyle w:val="TOC4"/>
        <w:rPr>
          <w:rFonts w:asciiTheme="minorHAnsi" w:eastAsiaTheme="minorEastAsia" w:hAnsiTheme="minorHAnsi" w:cstheme="minorBidi"/>
          <w:sz w:val="22"/>
          <w:szCs w:val="22"/>
          <w:lang w:eastAsia="ko-KR"/>
        </w:rPr>
      </w:pPr>
      <w:r>
        <w:t>A.4.5.1.4</w:t>
      </w:r>
      <w:r>
        <w:rPr>
          <w:rFonts w:asciiTheme="minorHAnsi" w:eastAsiaTheme="minorEastAsia" w:hAnsiTheme="minorHAnsi" w:cstheme="minorBidi"/>
          <w:sz w:val="22"/>
          <w:szCs w:val="22"/>
          <w:lang w:eastAsia="ko-KR"/>
        </w:rPr>
        <w:tab/>
      </w:r>
      <w:r>
        <w:t>Radio Link Monitoring In-sync Test for FR1 PSCell configured with SSB-based RLM RS in DRX mode</w:t>
      </w:r>
      <w:r>
        <w:tab/>
        <w:t>239</w:t>
      </w:r>
    </w:p>
    <w:p w14:paraId="49103767" w14:textId="77777777" w:rsidR="004602D9" w:rsidRDefault="004602D9">
      <w:pPr>
        <w:pStyle w:val="TOC5"/>
        <w:rPr>
          <w:rFonts w:asciiTheme="minorHAnsi" w:eastAsiaTheme="minorEastAsia" w:hAnsiTheme="minorHAnsi" w:cstheme="minorBidi"/>
          <w:sz w:val="22"/>
          <w:szCs w:val="22"/>
          <w:lang w:eastAsia="ko-KR"/>
        </w:rPr>
      </w:pPr>
      <w:r w:rsidRPr="004602D9">
        <w:t>A.4.5.1.4.1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239</w:t>
      </w:r>
    </w:p>
    <w:p w14:paraId="0E2A35B9" w14:textId="77777777" w:rsidR="004602D9" w:rsidRDefault="004602D9">
      <w:pPr>
        <w:pStyle w:val="TOC5"/>
        <w:rPr>
          <w:rFonts w:asciiTheme="minorHAnsi" w:eastAsiaTheme="minorEastAsia" w:hAnsiTheme="minorHAnsi" w:cstheme="minorBidi"/>
          <w:sz w:val="22"/>
          <w:szCs w:val="22"/>
          <w:lang w:eastAsia="ko-KR"/>
        </w:rPr>
      </w:pPr>
      <w:r w:rsidRPr="004602D9">
        <w:t>A.4.5.1.4.2</w:t>
      </w:r>
      <w:r w:rsidRPr="004602D9">
        <w:rPr>
          <w:rFonts w:asciiTheme="minorHAnsi" w:eastAsiaTheme="minorEastAsia" w:hAnsiTheme="minorHAnsi" w:cstheme="minorBidi"/>
          <w:sz w:val="22"/>
          <w:szCs w:val="22"/>
          <w:lang w:eastAsia="ko-KR"/>
        </w:rPr>
        <w:tab/>
      </w:r>
      <w:r w:rsidRPr="00CE357B">
        <w:rPr>
          <w:snapToGrid w:val="0"/>
        </w:rPr>
        <w:t>Test Requirements</w:t>
      </w:r>
      <w:r>
        <w:tab/>
        <w:t>242</w:t>
      </w:r>
    </w:p>
    <w:p w14:paraId="045BC2BE" w14:textId="77777777" w:rsidR="004602D9" w:rsidRDefault="004602D9">
      <w:pPr>
        <w:pStyle w:val="TOC4"/>
        <w:rPr>
          <w:rFonts w:asciiTheme="minorHAnsi" w:eastAsiaTheme="minorEastAsia" w:hAnsiTheme="minorHAnsi" w:cstheme="minorBidi"/>
          <w:sz w:val="22"/>
          <w:szCs w:val="22"/>
          <w:lang w:eastAsia="ko-KR"/>
        </w:rPr>
      </w:pPr>
      <w:r>
        <w:t>A.4.5.1.5</w:t>
      </w:r>
      <w:r>
        <w:rPr>
          <w:rFonts w:asciiTheme="minorHAnsi" w:eastAsiaTheme="minorEastAsia" w:hAnsiTheme="minorHAnsi" w:cstheme="minorBidi"/>
          <w:sz w:val="22"/>
          <w:szCs w:val="22"/>
          <w:lang w:eastAsia="ko-KR"/>
        </w:rPr>
        <w:tab/>
      </w:r>
      <w:r w:rsidRPr="00CE357B">
        <w:rPr>
          <w:rFonts w:eastAsia="MS Mincho"/>
        </w:rPr>
        <w:t>EN-DC Radio Link Monitoring Out-of-sync Test for FR1 PSCell configured with CSI-RS-based RLM in non-DRX mode</w:t>
      </w:r>
      <w:r>
        <w:tab/>
        <w:t>242</w:t>
      </w:r>
    </w:p>
    <w:p w14:paraId="4F4A9FE8" w14:textId="77777777" w:rsidR="004602D9" w:rsidRDefault="004602D9">
      <w:pPr>
        <w:pStyle w:val="TOC5"/>
        <w:rPr>
          <w:rFonts w:asciiTheme="minorHAnsi" w:eastAsiaTheme="minorEastAsia" w:hAnsiTheme="minorHAnsi" w:cstheme="minorBidi"/>
          <w:sz w:val="22"/>
          <w:szCs w:val="22"/>
          <w:lang w:eastAsia="ko-KR"/>
        </w:rPr>
      </w:pPr>
      <w:r w:rsidRPr="004602D9">
        <w:t>A.4.5.1.5.1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242</w:t>
      </w:r>
    </w:p>
    <w:p w14:paraId="7CE5598D" w14:textId="77777777" w:rsidR="004602D9" w:rsidRDefault="004602D9">
      <w:pPr>
        <w:pStyle w:val="TOC5"/>
        <w:rPr>
          <w:rFonts w:asciiTheme="minorHAnsi" w:eastAsiaTheme="minorEastAsia" w:hAnsiTheme="minorHAnsi" w:cstheme="minorBidi"/>
          <w:sz w:val="22"/>
          <w:szCs w:val="22"/>
          <w:lang w:eastAsia="ko-KR"/>
        </w:rPr>
      </w:pPr>
      <w:r w:rsidRPr="004602D9">
        <w:t>A.4.5.1.5.2</w:t>
      </w:r>
      <w:r w:rsidRPr="004602D9">
        <w:rPr>
          <w:rFonts w:asciiTheme="minorHAnsi" w:eastAsiaTheme="minorEastAsia" w:hAnsiTheme="minorHAnsi" w:cstheme="minorBidi"/>
          <w:sz w:val="22"/>
          <w:szCs w:val="22"/>
          <w:lang w:eastAsia="ko-KR"/>
        </w:rPr>
        <w:tab/>
      </w:r>
      <w:r w:rsidRPr="00CE357B">
        <w:rPr>
          <w:snapToGrid w:val="0"/>
        </w:rPr>
        <w:t>Test Requirements</w:t>
      </w:r>
      <w:r>
        <w:tab/>
        <w:t>245</w:t>
      </w:r>
    </w:p>
    <w:p w14:paraId="05A96100" w14:textId="77777777" w:rsidR="004602D9" w:rsidRDefault="004602D9">
      <w:pPr>
        <w:pStyle w:val="TOC4"/>
        <w:rPr>
          <w:rFonts w:asciiTheme="minorHAnsi" w:eastAsiaTheme="minorEastAsia" w:hAnsiTheme="minorHAnsi" w:cstheme="minorBidi"/>
          <w:sz w:val="22"/>
          <w:szCs w:val="22"/>
          <w:lang w:eastAsia="ko-KR"/>
        </w:rPr>
      </w:pPr>
      <w:r>
        <w:t>A.4.5.1.6</w:t>
      </w:r>
      <w:r>
        <w:rPr>
          <w:rFonts w:asciiTheme="minorHAnsi" w:eastAsiaTheme="minorEastAsia" w:hAnsiTheme="minorHAnsi" w:cstheme="minorBidi"/>
          <w:sz w:val="22"/>
          <w:szCs w:val="22"/>
          <w:lang w:eastAsia="ko-KR"/>
        </w:rPr>
        <w:tab/>
      </w:r>
      <w:r w:rsidRPr="00CE357B">
        <w:rPr>
          <w:rFonts w:eastAsia="MS Mincho"/>
        </w:rPr>
        <w:t>EN-DC Radio Link Monitoring In-sync Test for FR1 PSCell configured with CSI-RS-based RLM in non-DRX mode</w:t>
      </w:r>
      <w:r>
        <w:tab/>
        <w:t>246</w:t>
      </w:r>
    </w:p>
    <w:p w14:paraId="4DFAEA55" w14:textId="77777777" w:rsidR="004602D9" w:rsidRDefault="004602D9">
      <w:pPr>
        <w:pStyle w:val="TOC5"/>
        <w:rPr>
          <w:rFonts w:asciiTheme="minorHAnsi" w:eastAsiaTheme="minorEastAsia" w:hAnsiTheme="minorHAnsi" w:cstheme="minorBidi"/>
          <w:sz w:val="22"/>
          <w:szCs w:val="22"/>
          <w:lang w:eastAsia="ko-KR"/>
        </w:rPr>
      </w:pPr>
      <w:r w:rsidRPr="004602D9">
        <w:t>A.4.5.1.6.1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246</w:t>
      </w:r>
    </w:p>
    <w:p w14:paraId="2DFC9499" w14:textId="77777777" w:rsidR="004602D9" w:rsidRDefault="004602D9">
      <w:pPr>
        <w:pStyle w:val="TOC5"/>
        <w:rPr>
          <w:rFonts w:asciiTheme="minorHAnsi" w:eastAsiaTheme="minorEastAsia" w:hAnsiTheme="minorHAnsi" w:cstheme="minorBidi"/>
          <w:sz w:val="22"/>
          <w:szCs w:val="22"/>
          <w:lang w:eastAsia="ko-KR"/>
        </w:rPr>
      </w:pPr>
      <w:r w:rsidRPr="004602D9">
        <w:t>A.4.5.1.6.2</w:t>
      </w:r>
      <w:r w:rsidRPr="004602D9">
        <w:rPr>
          <w:rFonts w:asciiTheme="minorHAnsi" w:eastAsiaTheme="minorEastAsia" w:hAnsiTheme="minorHAnsi" w:cstheme="minorBidi"/>
          <w:sz w:val="22"/>
          <w:szCs w:val="22"/>
          <w:lang w:eastAsia="ko-KR"/>
        </w:rPr>
        <w:tab/>
      </w:r>
      <w:r w:rsidRPr="00CE357B">
        <w:rPr>
          <w:snapToGrid w:val="0"/>
        </w:rPr>
        <w:t>Test Requirements</w:t>
      </w:r>
      <w:r>
        <w:tab/>
        <w:t>249</w:t>
      </w:r>
    </w:p>
    <w:p w14:paraId="4DDD83A1" w14:textId="77777777" w:rsidR="004602D9" w:rsidRDefault="004602D9">
      <w:pPr>
        <w:pStyle w:val="TOC4"/>
        <w:rPr>
          <w:rFonts w:asciiTheme="minorHAnsi" w:eastAsiaTheme="minorEastAsia" w:hAnsiTheme="minorHAnsi" w:cstheme="minorBidi"/>
          <w:sz w:val="22"/>
          <w:szCs w:val="22"/>
          <w:lang w:eastAsia="ko-KR"/>
        </w:rPr>
      </w:pPr>
      <w:r>
        <w:t>A.4.5.1.7</w:t>
      </w:r>
      <w:r>
        <w:rPr>
          <w:rFonts w:asciiTheme="minorHAnsi" w:eastAsiaTheme="minorEastAsia" w:hAnsiTheme="minorHAnsi" w:cstheme="minorBidi"/>
          <w:sz w:val="22"/>
          <w:szCs w:val="22"/>
          <w:lang w:eastAsia="ko-KR"/>
        </w:rPr>
        <w:tab/>
      </w:r>
      <w:r w:rsidRPr="00CE357B">
        <w:rPr>
          <w:rFonts w:eastAsia="MS Mincho"/>
        </w:rPr>
        <w:t>EN-DC Radio Link Monitoring Out-of-sync Test for FR1 PSCell configured with CSI-RS-based RLM in DRX mode</w:t>
      </w:r>
      <w:r>
        <w:tab/>
        <w:t>249</w:t>
      </w:r>
    </w:p>
    <w:p w14:paraId="460F8D5B" w14:textId="77777777" w:rsidR="004602D9" w:rsidRDefault="004602D9">
      <w:pPr>
        <w:pStyle w:val="TOC5"/>
        <w:rPr>
          <w:rFonts w:asciiTheme="minorHAnsi" w:eastAsiaTheme="minorEastAsia" w:hAnsiTheme="minorHAnsi" w:cstheme="minorBidi"/>
          <w:sz w:val="22"/>
          <w:szCs w:val="22"/>
          <w:lang w:eastAsia="ko-KR"/>
        </w:rPr>
      </w:pPr>
      <w:r w:rsidRPr="004602D9">
        <w:t>A.4.5.1.7.1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249</w:t>
      </w:r>
    </w:p>
    <w:p w14:paraId="5DAEBC0A" w14:textId="77777777" w:rsidR="004602D9" w:rsidRDefault="004602D9">
      <w:pPr>
        <w:pStyle w:val="TOC5"/>
        <w:rPr>
          <w:rFonts w:asciiTheme="minorHAnsi" w:eastAsiaTheme="minorEastAsia" w:hAnsiTheme="minorHAnsi" w:cstheme="minorBidi"/>
          <w:sz w:val="22"/>
          <w:szCs w:val="22"/>
          <w:lang w:eastAsia="ko-KR"/>
        </w:rPr>
      </w:pPr>
      <w:r w:rsidRPr="004602D9">
        <w:t>A.4.5.1.7.2</w:t>
      </w:r>
      <w:r w:rsidRPr="004602D9">
        <w:rPr>
          <w:rFonts w:asciiTheme="minorHAnsi" w:eastAsiaTheme="minorEastAsia" w:hAnsiTheme="minorHAnsi" w:cstheme="minorBidi"/>
          <w:sz w:val="22"/>
          <w:szCs w:val="22"/>
          <w:lang w:eastAsia="ko-KR"/>
        </w:rPr>
        <w:tab/>
      </w:r>
      <w:r w:rsidRPr="00CE357B">
        <w:rPr>
          <w:snapToGrid w:val="0"/>
        </w:rPr>
        <w:t>Test Requirements</w:t>
      </w:r>
      <w:r>
        <w:tab/>
        <w:t>254</w:t>
      </w:r>
    </w:p>
    <w:p w14:paraId="1370BFA0" w14:textId="77777777" w:rsidR="004602D9" w:rsidRDefault="004602D9">
      <w:pPr>
        <w:pStyle w:val="TOC4"/>
        <w:rPr>
          <w:rFonts w:asciiTheme="minorHAnsi" w:eastAsiaTheme="minorEastAsia" w:hAnsiTheme="minorHAnsi" w:cstheme="minorBidi"/>
          <w:sz w:val="22"/>
          <w:szCs w:val="22"/>
          <w:lang w:eastAsia="ko-KR"/>
        </w:rPr>
      </w:pPr>
      <w:r>
        <w:t>A.4.5.1.8</w:t>
      </w:r>
      <w:r>
        <w:rPr>
          <w:rFonts w:asciiTheme="minorHAnsi" w:eastAsiaTheme="minorEastAsia" w:hAnsiTheme="minorHAnsi" w:cstheme="minorBidi"/>
          <w:sz w:val="22"/>
          <w:szCs w:val="22"/>
          <w:lang w:eastAsia="ko-KR"/>
        </w:rPr>
        <w:tab/>
      </w:r>
      <w:r>
        <w:t>EN-DC Radio Link Monitoring In-sync Test for FR1 PSCell configured with CSI-RS-based RLM in DRX mode</w:t>
      </w:r>
      <w:r>
        <w:tab/>
        <w:t>254</w:t>
      </w:r>
    </w:p>
    <w:p w14:paraId="6774177E" w14:textId="77777777" w:rsidR="004602D9" w:rsidRDefault="004602D9">
      <w:pPr>
        <w:pStyle w:val="TOC5"/>
        <w:rPr>
          <w:rFonts w:asciiTheme="minorHAnsi" w:eastAsiaTheme="minorEastAsia" w:hAnsiTheme="minorHAnsi" w:cstheme="minorBidi"/>
          <w:sz w:val="22"/>
          <w:szCs w:val="22"/>
          <w:lang w:eastAsia="ko-KR"/>
        </w:rPr>
      </w:pPr>
      <w:r w:rsidRPr="004602D9">
        <w:t>A.4.5.1.8.1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254</w:t>
      </w:r>
    </w:p>
    <w:p w14:paraId="6BB629B8" w14:textId="77777777" w:rsidR="004602D9" w:rsidRDefault="004602D9">
      <w:pPr>
        <w:pStyle w:val="TOC5"/>
        <w:rPr>
          <w:rFonts w:asciiTheme="minorHAnsi" w:eastAsiaTheme="minorEastAsia" w:hAnsiTheme="minorHAnsi" w:cstheme="minorBidi"/>
          <w:sz w:val="22"/>
          <w:szCs w:val="22"/>
          <w:lang w:eastAsia="ko-KR"/>
        </w:rPr>
      </w:pPr>
      <w:r w:rsidRPr="004602D9">
        <w:t>A.4.5.1.8.2</w:t>
      </w:r>
      <w:r w:rsidRPr="004602D9">
        <w:rPr>
          <w:rFonts w:asciiTheme="minorHAnsi" w:eastAsiaTheme="minorEastAsia" w:hAnsiTheme="minorHAnsi" w:cstheme="minorBidi"/>
          <w:sz w:val="22"/>
          <w:szCs w:val="22"/>
          <w:lang w:eastAsia="ko-KR"/>
        </w:rPr>
        <w:tab/>
      </w:r>
      <w:r w:rsidRPr="00CE357B">
        <w:rPr>
          <w:snapToGrid w:val="0"/>
        </w:rPr>
        <w:t>Test Requirements</w:t>
      </w:r>
      <w:r>
        <w:tab/>
        <w:t>259</w:t>
      </w:r>
    </w:p>
    <w:p w14:paraId="466B55BB" w14:textId="77777777" w:rsidR="004602D9" w:rsidRDefault="004602D9">
      <w:pPr>
        <w:pStyle w:val="TOC3"/>
        <w:rPr>
          <w:rFonts w:asciiTheme="minorHAnsi" w:eastAsiaTheme="minorEastAsia" w:hAnsiTheme="minorHAnsi" w:cstheme="minorBidi"/>
          <w:sz w:val="22"/>
          <w:szCs w:val="22"/>
          <w:lang w:eastAsia="ko-KR"/>
        </w:rPr>
      </w:pPr>
      <w:r>
        <w:t>A.4.5.2</w:t>
      </w:r>
      <w:r>
        <w:rPr>
          <w:rFonts w:asciiTheme="minorHAnsi" w:eastAsiaTheme="minorEastAsia" w:hAnsiTheme="minorHAnsi" w:cstheme="minorBidi"/>
          <w:sz w:val="22"/>
          <w:szCs w:val="22"/>
          <w:lang w:eastAsia="ko-KR"/>
        </w:rPr>
        <w:tab/>
      </w:r>
      <w:r>
        <w:t>Interruption</w:t>
      </w:r>
      <w:r>
        <w:tab/>
        <w:t>259</w:t>
      </w:r>
    </w:p>
    <w:p w14:paraId="1EC4B157" w14:textId="77777777" w:rsidR="004602D9" w:rsidRDefault="004602D9">
      <w:pPr>
        <w:pStyle w:val="TOC4"/>
        <w:rPr>
          <w:rFonts w:asciiTheme="minorHAnsi" w:eastAsiaTheme="minorEastAsia" w:hAnsiTheme="minorHAnsi" w:cstheme="minorBidi"/>
          <w:sz w:val="22"/>
          <w:szCs w:val="22"/>
          <w:lang w:eastAsia="ko-KR"/>
        </w:rPr>
      </w:pPr>
      <w:r w:rsidRPr="004602D9">
        <w:t>A.4.5.2.1</w:t>
      </w:r>
      <w:r w:rsidRPr="004602D9">
        <w:rPr>
          <w:rFonts w:asciiTheme="minorHAnsi" w:hAnsiTheme="minorHAnsi" w:cstheme="minorBidi"/>
          <w:sz w:val="22"/>
          <w:szCs w:val="22"/>
          <w:lang w:eastAsia="ko-KR"/>
        </w:rPr>
        <w:tab/>
      </w:r>
      <w:r>
        <w:t>E-UTRAN – NR FR1 interruptions at transitions between active and non-active during DRX in synchronous EN-DC</w:t>
      </w:r>
      <w:r>
        <w:tab/>
        <w:t>259</w:t>
      </w:r>
    </w:p>
    <w:p w14:paraId="7AD4183D" w14:textId="77777777" w:rsidR="004602D9" w:rsidRDefault="004602D9">
      <w:pPr>
        <w:pStyle w:val="TOC5"/>
        <w:rPr>
          <w:rFonts w:asciiTheme="minorHAnsi" w:eastAsiaTheme="minorEastAsia" w:hAnsiTheme="minorHAnsi" w:cstheme="minorBidi"/>
          <w:sz w:val="22"/>
          <w:szCs w:val="22"/>
          <w:lang w:eastAsia="ko-KR"/>
        </w:rPr>
      </w:pPr>
      <w:r>
        <w:t>A.4.5.2.1.2</w:t>
      </w:r>
      <w:r>
        <w:rPr>
          <w:rFonts w:asciiTheme="minorHAnsi" w:eastAsiaTheme="minorEastAsia" w:hAnsiTheme="minorHAnsi" w:cstheme="minorBidi"/>
          <w:sz w:val="22"/>
          <w:szCs w:val="22"/>
        </w:rPr>
        <w:tab/>
      </w:r>
      <w:r>
        <w:rPr>
          <w:lang w:eastAsia="zh-CN"/>
        </w:rPr>
        <w:t>Test Requirements</w:t>
      </w:r>
      <w:r>
        <w:tab/>
        <w:t>261</w:t>
      </w:r>
    </w:p>
    <w:p w14:paraId="35B2E0DC" w14:textId="77777777" w:rsidR="004602D9" w:rsidRDefault="004602D9">
      <w:pPr>
        <w:pStyle w:val="TOC4"/>
        <w:rPr>
          <w:rFonts w:asciiTheme="minorHAnsi" w:eastAsiaTheme="minorEastAsia" w:hAnsiTheme="minorHAnsi" w:cstheme="minorBidi"/>
          <w:sz w:val="22"/>
          <w:szCs w:val="22"/>
          <w:lang w:eastAsia="ko-KR"/>
        </w:rPr>
      </w:pPr>
      <w:r w:rsidRPr="004602D9">
        <w:t>A.4.5.2.2</w:t>
      </w:r>
      <w:r w:rsidRPr="004602D9">
        <w:rPr>
          <w:rFonts w:asciiTheme="minorHAnsi" w:hAnsiTheme="minorHAnsi" w:cstheme="minorBidi"/>
          <w:sz w:val="22"/>
          <w:szCs w:val="22"/>
          <w:lang w:eastAsia="ko-KR"/>
        </w:rPr>
        <w:tab/>
      </w:r>
      <w:r>
        <w:t>E-UTRAN – NR FR1 interruptions at transitions between active and non-active during DRX in asynchronous EN-DC</w:t>
      </w:r>
      <w:r>
        <w:tab/>
        <w:t>262</w:t>
      </w:r>
    </w:p>
    <w:p w14:paraId="2A6925C6" w14:textId="77777777" w:rsidR="004602D9" w:rsidRDefault="004602D9">
      <w:pPr>
        <w:pStyle w:val="TOC5"/>
        <w:rPr>
          <w:rFonts w:asciiTheme="minorHAnsi" w:eastAsiaTheme="minorEastAsia" w:hAnsiTheme="minorHAnsi" w:cstheme="minorBidi"/>
          <w:sz w:val="22"/>
          <w:szCs w:val="22"/>
          <w:lang w:eastAsia="ko-KR"/>
        </w:rPr>
      </w:pPr>
      <w:r>
        <w:t>A.4.5.2.2.1</w:t>
      </w:r>
      <w:r>
        <w:rPr>
          <w:rFonts w:asciiTheme="minorHAnsi" w:eastAsiaTheme="minorEastAsia" w:hAnsiTheme="minorHAnsi" w:cstheme="minorBidi"/>
          <w:sz w:val="22"/>
          <w:szCs w:val="22"/>
        </w:rPr>
        <w:tab/>
      </w:r>
      <w:r>
        <w:rPr>
          <w:lang w:eastAsia="zh-CN"/>
        </w:rPr>
        <w:t>Test Purpose and Environment</w:t>
      </w:r>
      <w:r>
        <w:tab/>
        <w:t>262</w:t>
      </w:r>
    </w:p>
    <w:p w14:paraId="1EDAEC35" w14:textId="77777777" w:rsidR="004602D9" w:rsidRDefault="004602D9">
      <w:pPr>
        <w:pStyle w:val="TOC5"/>
        <w:rPr>
          <w:rFonts w:asciiTheme="minorHAnsi" w:eastAsiaTheme="minorEastAsia" w:hAnsiTheme="minorHAnsi" w:cstheme="minorBidi"/>
          <w:sz w:val="22"/>
          <w:szCs w:val="22"/>
          <w:lang w:eastAsia="ko-KR"/>
        </w:rPr>
      </w:pPr>
      <w:r>
        <w:t>A.4.5.2.2.2</w:t>
      </w:r>
      <w:r>
        <w:rPr>
          <w:rFonts w:asciiTheme="minorHAnsi" w:eastAsiaTheme="minorEastAsia" w:hAnsiTheme="minorHAnsi" w:cstheme="minorBidi"/>
          <w:sz w:val="22"/>
          <w:szCs w:val="22"/>
        </w:rPr>
        <w:tab/>
      </w:r>
      <w:r>
        <w:rPr>
          <w:lang w:eastAsia="zh-CN"/>
        </w:rPr>
        <w:t>Test Requirements</w:t>
      </w:r>
      <w:r>
        <w:tab/>
        <w:t>264</w:t>
      </w:r>
    </w:p>
    <w:p w14:paraId="4FA46779" w14:textId="77777777" w:rsidR="004602D9" w:rsidRDefault="004602D9">
      <w:pPr>
        <w:pStyle w:val="TOC4"/>
        <w:rPr>
          <w:rFonts w:asciiTheme="minorHAnsi" w:eastAsiaTheme="minorEastAsia" w:hAnsiTheme="minorHAnsi" w:cstheme="minorBidi"/>
          <w:sz w:val="22"/>
          <w:szCs w:val="22"/>
          <w:lang w:eastAsia="ko-KR"/>
        </w:rPr>
      </w:pPr>
      <w:r w:rsidRPr="004602D9">
        <w:t>A.4.5.2.3</w:t>
      </w:r>
      <w:r w:rsidRPr="004602D9">
        <w:rPr>
          <w:rFonts w:asciiTheme="minorHAnsi" w:hAnsiTheme="minorHAnsi"/>
          <w:sz w:val="22"/>
          <w:szCs w:val="22"/>
          <w:lang w:eastAsia="ko-KR"/>
        </w:rPr>
        <w:tab/>
      </w:r>
      <w:r>
        <w:t>E-UTRAN – NR FR1 interruptions during measurements on deactivated NR SCC in synchronous EN-DC</w:t>
      </w:r>
      <w:r>
        <w:tab/>
        <w:t>264</w:t>
      </w:r>
    </w:p>
    <w:p w14:paraId="71226BF7" w14:textId="77777777" w:rsidR="004602D9" w:rsidRDefault="004602D9">
      <w:pPr>
        <w:pStyle w:val="TOC5"/>
        <w:rPr>
          <w:rFonts w:asciiTheme="minorHAnsi" w:eastAsiaTheme="minorEastAsia" w:hAnsiTheme="minorHAnsi" w:cstheme="minorBidi"/>
          <w:sz w:val="22"/>
          <w:szCs w:val="22"/>
          <w:lang w:eastAsia="ko-KR"/>
        </w:rPr>
      </w:pPr>
      <w:r>
        <w:t>A.4.5.2.3.1</w:t>
      </w:r>
      <w:r>
        <w:rPr>
          <w:rFonts w:asciiTheme="minorHAnsi" w:eastAsiaTheme="minorEastAsia" w:hAnsiTheme="minorHAnsi" w:cstheme="minorBidi"/>
          <w:sz w:val="22"/>
          <w:szCs w:val="22"/>
        </w:rPr>
        <w:tab/>
      </w:r>
      <w:r>
        <w:rPr>
          <w:lang w:eastAsia="zh-CN"/>
        </w:rPr>
        <w:t>Test Purpose and Environment</w:t>
      </w:r>
      <w:r>
        <w:tab/>
        <w:t>264</w:t>
      </w:r>
    </w:p>
    <w:p w14:paraId="5094C8DB" w14:textId="77777777" w:rsidR="004602D9" w:rsidRDefault="004602D9">
      <w:pPr>
        <w:pStyle w:val="TOC5"/>
        <w:rPr>
          <w:rFonts w:asciiTheme="minorHAnsi" w:eastAsiaTheme="minorEastAsia" w:hAnsiTheme="minorHAnsi" w:cstheme="minorBidi"/>
          <w:sz w:val="22"/>
          <w:szCs w:val="22"/>
          <w:lang w:eastAsia="ko-KR"/>
        </w:rPr>
      </w:pPr>
      <w:r>
        <w:t>A.4.5.2.3.2</w:t>
      </w:r>
      <w:r>
        <w:rPr>
          <w:rFonts w:asciiTheme="minorHAnsi" w:eastAsiaTheme="minorEastAsia" w:hAnsiTheme="minorHAnsi" w:cstheme="minorBidi"/>
          <w:sz w:val="22"/>
          <w:szCs w:val="22"/>
        </w:rPr>
        <w:tab/>
      </w:r>
      <w:r>
        <w:rPr>
          <w:lang w:eastAsia="zh-CN"/>
        </w:rPr>
        <w:t>Test Requirements</w:t>
      </w:r>
      <w:r>
        <w:tab/>
        <w:t>266</w:t>
      </w:r>
    </w:p>
    <w:p w14:paraId="76EA6993" w14:textId="77777777" w:rsidR="004602D9" w:rsidRDefault="004602D9">
      <w:pPr>
        <w:pStyle w:val="TOC4"/>
        <w:rPr>
          <w:rFonts w:asciiTheme="minorHAnsi" w:eastAsiaTheme="minorEastAsia" w:hAnsiTheme="minorHAnsi" w:cstheme="minorBidi"/>
          <w:sz w:val="22"/>
          <w:szCs w:val="22"/>
          <w:lang w:eastAsia="ko-KR"/>
        </w:rPr>
      </w:pPr>
      <w:r>
        <w:t>A.4.5.2.4</w:t>
      </w:r>
      <w:r>
        <w:rPr>
          <w:rFonts w:asciiTheme="minorHAnsi" w:eastAsiaTheme="minorEastAsia" w:hAnsiTheme="minorHAnsi" w:cstheme="minorBidi"/>
          <w:sz w:val="22"/>
          <w:szCs w:val="22"/>
          <w:lang w:eastAsia="ko-KR"/>
        </w:rPr>
        <w:tab/>
      </w:r>
      <w:r>
        <w:t>E-UTRAN – NR FR1 interruptions during measurements on deactivated NR SCC in asynchronous EN-DC</w:t>
      </w:r>
      <w:r>
        <w:tab/>
        <w:t>267</w:t>
      </w:r>
    </w:p>
    <w:p w14:paraId="19E11B73" w14:textId="77777777" w:rsidR="004602D9" w:rsidRDefault="004602D9">
      <w:pPr>
        <w:pStyle w:val="TOC4"/>
        <w:rPr>
          <w:rFonts w:asciiTheme="minorHAnsi" w:eastAsiaTheme="minorEastAsia" w:hAnsiTheme="minorHAnsi" w:cstheme="minorBidi"/>
          <w:sz w:val="22"/>
          <w:szCs w:val="22"/>
          <w:lang w:eastAsia="ko-KR"/>
        </w:rPr>
      </w:pPr>
      <w:r w:rsidRPr="004602D9">
        <w:t>A.4.5.2.5</w:t>
      </w:r>
      <w:r w:rsidRPr="004602D9">
        <w:rPr>
          <w:rFonts w:asciiTheme="minorHAnsi" w:hAnsiTheme="minorHAnsi"/>
          <w:sz w:val="22"/>
          <w:szCs w:val="22"/>
          <w:lang w:eastAsia="ko-KR"/>
        </w:rPr>
        <w:tab/>
      </w:r>
      <w:r>
        <w:t>E-UTRAN – NR FR1 interruptions during measurements on deactivated E-UTRAN SCC in synchronous EN-DC</w:t>
      </w:r>
      <w:r>
        <w:tab/>
        <w:t>270</w:t>
      </w:r>
    </w:p>
    <w:p w14:paraId="6BE6C5BE" w14:textId="77777777" w:rsidR="004602D9" w:rsidRDefault="004602D9">
      <w:pPr>
        <w:pStyle w:val="TOC4"/>
        <w:rPr>
          <w:rFonts w:asciiTheme="minorHAnsi" w:eastAsiaTheme="minorEastAsia" w:hAnsiTheme="minorHAnsi" w:cstheme="minorBidi"/>
          <w:sz w:val="22"/>
          <w:szCs w:val="22"/>
          <w:lang w:eastAsia="ko-KR"/>
        </w:rPr>
      </w:pPr>
      <w:r w:rsidRPr="004602D9">
        <w:t>A.4.5.2.6</w:t>
      </w:r>
      <w:r w:rsidRPr="004602D9">
        <w:rPr>
          <w:rFonts w:asciiTheme="minorHAnsi" w:hAnsiTheme="minorHAnsi"/>
          <w:sz w:val="22"/>
          <w:szCs w:val="22"/>
          <w:lang w:eastAsia="ko-KR"/>
        </w:rPr>
        <w:tab/>
      </w:r>
      <w:r>
        <w:t>E-UTRAN – NR FR1 interruptions during measurements on deactivated E-UTRAN SCC in asynchronous EN-DC</w:t>
      </w:r>
      <w:r>
        <w:tab/>
        <w:t>272</w:t>
      </w:r>
    </w:p>
    <w:p w14:paraId="0F3D085B" w14:textId="77777777" w:rsidR="004602D9" w:rsidRDefault="004602D9">
      <w:pPr>
        <w:pStyle w:val="TOC4"/>
        <w:rPr>
          <w:rFonts w:asciiTheme="minorHAnsi" w:eastAsiaTheme="minorEastAsia" w:hAnsiTheme="minorHAnsi" w:cstheme="minorBidi"/>
          <w:sz w:val="22"/>
          <w:szCs w:val="22"/>
          <w:lang w:eastAsia="ko-KR"/>
        </w:rPr>
      </w:pPr>
      <w:r w:rsidRPr="004602D9">
        <w:t>A.4.5.2.7</w:t>
      </w:r>
      <w:r w:rsidRPr="004602D9">
        <w:rPr>
          <w:rFonts w:asciiTheme="minorHAnsi" w:eastAsiaTheme="minorEastAsia" w:hAnsiTheme="minorHAnsi" w:cstheme="minorBidi"/>
          <w:sz w:val="22"/>
          <w:szCs w:val="22"/>
          <w:lang w:eastAsia="ko-KR"/>
        </w:rPr>
        <w:tab/>
      </w:r>
      <w:r w:rsidRPr="00CE357B">
        <w:rPr>
          <w:snapToGrid w:val="0"/>
        </w:rPr>
        <w:t>Void</w:t>
      </w:r>
      <w:r>
        <w:tab/>
        <w:t>275</w:t>
      </w:r>
    </w:p>
    <w:p w14:paraId="33764820" w14:textId="77777777" w:rsidR="004602D9" w:rsidRDefault="004602D9">
      <w:pPr>
        <w:pStyle w:val="TOC3"/>
        <w:rPr>
          <w:rFonts w:asciiTheme="minorHAnsi" w:eastAsiaTheme="minorEastAsia" w:hAnsiTheme="minorHAnsi" w:cstheme="minorBidi"/>
          <w:sz w:val="22"/>
          <w:szCs w:val="22"/>
          <w:lang w:eastAsia="ko-KR"/>
        </w:rPr>
      </w:pPr>
      <w:r>
        <w:t>A.4.5.4</w:t>
      </w:r>
      <w:r>
        <w:rPr>
          <w:rFonts w:asciiTheme="minorHAnsi" w:eastAsiaTheme="minorEastAsia" w:hAnsiTheme="minorHAnsi" w:cstheme="minorBidi"/>
          <w:sz w:val="22"/>
          <w:szCs w:val="22"/>
          <w:lang w:eastAsia="ko-KR"/>
        </w:rPr>
        <w:tab/>
      </w:r>
      <w:r>
        <w:t>UE UL carrier RRC reconfiguration Delay</w:t>
      </w:r>
      <w:r>
        <w:tab/>
        <w:t>283</w:t>
      </w:r>
    </w:p>
    <w:p w14:paraId="5BB9CEE3" w14:textId="77777777" w:rsidR="004602D9" w:rsidRDefault="004602D9">
      <w:pPr>
        <w:pStyle w:val="TOC4"/>
        <w:rPr>
          <w:rFonts w:asciiTheme="minorHAnsi" w:eastAsiaTheme="minorEastAsia" w:hAnsiTheme="minorHAnsi" w:cstheme="minorBidi"/>
          <w:sz w:val="22"/>
          <w:szCs w:val="22"/>
          <w:lang w:eastAsia="ko-KR"/>
        </w:rPr>
      </w:pPr>
      <w:r>
        <w:t>A.4.5.4.1</w:t>
      </w:r>
      <w:r>
        <w:rPr>
          <w:rFonts w:asciiTheme="minorHAnsi" w:eastAsiaTheme="minorEastAsia" w:hAnsiTheme="minorHAnsi" w:cstheme="minorBidi"/>
          <w:sz w:val="22"/>
          <w:szCs w:val="22"/>
          <w:lang w:eastAsia="ko-KR"/>
        </w:rPr>
        <w:tab/>
      </w:r>
      <w:r>
        <w:t>UE UL carrier RRC reconfiguration Delay</w:t>
      </w:r>
      <w:r>
        <w:tab/>
        <w:t>283</w:t>
      </w:r>
    </w:p>
    <w:p w14:paraId="0242BD73" w14:textId="77777777" w:rsidR="004602D9" w:rsidRDefault="004602D9">
      <w:pPr>
        <w:pStyle w:val="TOC5"/>
        <w:rPr>
          <w:rFonts w:asciiTheme="minorHAnsi" w:eastAsiaTheme="minorEastAsia" w:hAnsiTheme="minorHAnsi" w:cstheme="minorBidi"/>
          <w:sz w:val="22"/>
          <w:szCs w:val="22"/>
          <w:lang w:eastAsia="ko-KR"/>
        </w:rPr>
      </w:pPr>
      <w:r w:rsidRPr="004602D9">
        <w:t>A.4.5.4.1.1 Test Purpose and Environment</w:t>
      </w:r>
      <w:r w:rsidRPr="004602D9">
        <w:tab/>
      </w:r>
      <w:r>
        <w:t>283</w:t>
      </w:r>
    </w:p>
    <w:p w14:paraId="556A963B" w14:textId="77777777" w:rsidR="004602D9" w:rsidRDefault="004602D9">
      <w:pPr>
        <w:pStyle w:val="TOC5"/>
        <w:rPr>
          <w:rFonts w:asciiTheme="minorHAnsi" w:eastAsiaTheme="minorEastAsia" w:hAnsiTheme="minorHAnsi" w:cstheme="minorBidi"/>
          <w:sz w:val="22"/>
          <w:szCs w:val="22"/>
          <w:lang w:eastAsia="ko-KR"/>
        </w:rPr>
      </w:pPr>
      <w:r w:rsidRPr="004602D9">
        <w:t>A.4.5.4.1.2</w:t>
      </w:r>
      <w:r w:rsidRPr="004602D9">
        <w:rPr>
          <w:rFonts w:asciiTheme="minorHAnsi" w:eastAsiaTheme="minorEastAsia" w:hAnsiTheme="minorHAnsi" w:cstheme="minorBidi"/>
          <w:sz w:val="22"/>
          <w:szCs w:val="22"/>
          <w:lang w:eastAsia="ko-KR"/>
        </w:rPr>
        <w:tab/>
      </w:r>
      <w:r w:rsidRPr="00CE357B">
        <w:rPr>
          <w:snapToGrid w:val="0"/>
        </w:rPr>
        <w:t>Test Requirements</w:t>
      </w:r>
      <w:r>
        <w:tab/>
        <w:t>288</w:t>
      </w:r>
    </w:p>
    <w:p w14:paraId="75122AC7" w14:textId="77777777" w:rsidR="004602D9" w:rsidRDefault="004602D9">
      <w:pPr>
        <w:pStyle w:val="TOC3"/>
        <w:rPr>
          <w:rFonts w:asciiTheme="minorHAnsi" w:eastAsiaTheme="minorEastAsia" w:hAnsiTheme="minorHAnsi" w:cstheme="minorBidi"/>
          <w:sz w:val="22"/>
          <w:szCs w:val="22"/>
          <w:lang w:eastAsia="ko-KR"/>
        </w:rPr>
      </w:pPr>
      <w:r>
        <w:t>A.4.5.5</w:t>
      </w:r>
      <w:r>
        <w:rPr>
          <w:rFonts w:asciiTheme="minorHAnsi" w:eastAsiaTheme="minorEastAsia" w:hAnsiTheme="minorHAnsi" w:cstheme="minorBidi"/>
          <w:sz w:val="22"/>
          <w:szCs w:val="22"/>
          <w:lang w:eastAsia="ko-KR"/>
        </w:rPr>
        <w:tab/>
      </w:r>
      <w:r>
        <w:t>Beam Failure Detection and Link recovery procedures</w:t>
      </w:r>
      <w:r>
        <w:tab/>
        <w:t>288</w:t>
      </w:r>
    </w:p>
    <w:p w14:paraId="550000DD" w14:textId="77777777" w:rsidR="004602D9" w:rsidRDefault="004602D9">
      <w:pPr>
        <w:pStyle w:val="TOC4"/>
        <w:rPr>
          <w:rFonts w:asciiTheme="minorHAnsi" w:eastAsiaTheme="minorEastAsia" w:hAnsiTheme="minorHAnsi" w:cstheme="minorBidi"/>
          <w:sz w:val="22"/>
          <w:szCs w:val="22"/>
          <w:lang w:eastAsia="ko-KR"/>
        </w:rPr>
      </w:pPr>
      <w:r>
        <w:t>A.4.5.5.1</w:t>
      </w:r>
      <w:r>
        <w:rPr>
          <w:rFonts w:asciiTheme="minorHAnsi" w:eastAsiaTheme="minorEastAsia" w:hAnsiTheme="minorHAnsi" w:cstheme="minorBidi"/>
          <w:sz w:val="22"/>
          <w:szCs w:val="22"/>
          <w:lang w:eastAsia="ko-KR"/>
        </w:rPr>
        <w:tab/>
      </w:r>
      <w:r>
        <w:t>EN-DC Beam Failure Detection and Link Recovery Test for FR1 PSCell configured with SSB-based BFD and LR in non-DRX mode</w:t>
      </w:r>
      <w:r>
        <w:tab/>
        <w:t>288</w:t>
      </w:r>
    </w:p>
    <w:p w14:paraId="7C2DFFC3" w14:textId="77777777" w:rsidR="004602D9" w:rsidRDefault="004602D9">
      <w:pPr>
        <w:pStyle w:val="TOC5"/>
        <w:rPr>
          <w:rFonts w:asciiTheme="minorHAnsi" w:eastAsiaTheme="minorEastAsia" w:hAnsiTheme="minorHAnsi" w:cstheme="minorBidi"/>
          <w:sz w:val="22"/>
          <w:szCs w:val="22"/>
          <w:lang w:eastAsia="ko-KR"/>
        </w:rPr>
      </w:pPr>
      <w:r w:rsidRPr="004602D9">
        <w:t>A.4.5.5.1.1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288</w:t>
      </w:r>
    </w:p>
    <w:p w14:paraId="0BB9E81C" w14:textId="77777777" w:rsidR="004602D9" w:rsidRDefault="004602D9">
      <w:pPr>
        <w:pStyle w:val="TOC5"/>
        <w:rPr>
          <w:rFonts w:asciiTheme="minorHAnsi" w:eastAsiaTheme="minorEastAsia" w:hAnsiTheme="minorHAnsi" w:cstheme="minorBidi"/>
          <w:sz w:val="22"/>
          <w:szCs w:val="22"/>
          <w:lang w:eastAsia="ko-KR"/>
        </w:rPr>
      </w:pPr>
      <w:r w:rsidRPr="004602D9">
        <w:t>A.4.5.5.1.2</w:t>
      </w:r>
      <w:r w:rsidRPr="004602D9">
        <w:rPr>
          <w:rFonts w:asciiTheme="minorHAnsi" w:eastAsiaTheme="minorEastAsia" w:hAnsiTheme="minorHAnsi" w:cstheme="minorBidi"/>
          <w:sz w:val="22"/>
          <w:szCs w:val="22"/>
          <w:lang w:eastAsia="ko-KR"/>
        </w:rPr>
        <w:tab/>
      </w:r>
      <w:r w:rsidRPr="00CE357B">
        <w:rPr>
          <w:snapToGrid w:val="0"/>
        </w:rPr>
        <w:t>Test Requirements</w:t>
      </w:r>
      <w:r>
        <w:tab/>
        <w:t>292</w:t>
      </w:r>
    </w:p>
    <w:p w14:paraId="760A2ED8" w14:textId="77777777" w:rsidR="004602D9" w:rsidRDefault="004602D9">
      <w:pPr>
        <w:pStyle w:val="TOC4"/>
        <w:rPr>
          <w:rFonts w:asciiTheme="minorHAnsi" w:eastAsiaTheme="minorEastAsia" w:hAnsiTheme="minorHAnsi" w:cstheme="minorBidi"/>
          <w:sz w:val="22"/>
          <w:szCs w:val="22"/>
          <w:lang w:eastAsia="ko-KR"/>
        </w:rPr>
      </w:pPr>
      <w:r>
        <w:t>A.4.5.5.2</w:t>
      </w:r>
      <w:r>
        <w:rPr>
          <w:rFonts w:asciiTheme="minorHAnsi" w:eastAsiaTheme="minorEastAsia" w:hAnsiTheme="minorHAnsi" w:cstheme="minorBidi"/>
          <w:sz w:val="22"/>
          <w:szCs w:val="22"/>
          <w:lang w:eastAsia="ko-KR"/>
        </w:rPr>
        <w:tab/>
      </w:r>
      <w:r>
        <w:t>EN-DC Beam Failure Detection and Link Recovery Test for FR1 PSCell configured with SSB-based BFD and LR in DRX mode</w:t>
      </w:r>
      <w:r>
        <w:tab/>
        <w:t>292</w:t>
      </w:r>
    </w:p>
    <w:p w14:paraId="7FB408E7" w14:textId="77777777" w:rsidR="004602D9" w:rsidRDefault="004602D9">
      <w:pPr>
        <w:pStyle w:val="TOC5"/>
        <w:rPr>
          <w:rFonts w:asciiTheme="minorHAnsi" w:eastAsiaTheme="minorEastAsia" w:hAnsiTheme="minorHAnsi" w:cstheme="minorBidi"/>
          <w:sz w:val="22"/>
          <w:szCs w:val="22"/>
          <w:lang w:eastAsia="ko-KR"/>
        </w:rPr>
      </w:pPr>
      <w:r w:rsidRPr="004602D9">
        <w:t>A.4.5.5.2.1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292</w:t>
      </w:r>
    </w:p>
    <w:p w14:paraId="38C6909C" w14:textId="77777777" w:rsidR="004602D9" w:rsidRDefault="004602D9">
      <w:pPr>
        <w:pStyle w:val="TOC5"/>
        <w:rPr>
          <w:rFonts w:asciiTheme="minorHAnsi" w:eastAsiaTheme="minorEastAsia" w:hAnsiTheme="minorHAnsi" w:cstheme="minorBidi"/>
          <w:sz w:val="22"/>
          <w:szCs w:val="22"/>
          <w:lang w:eastAsia="ko-KR"/>
        </w:rPr>
      </w:pPr>
      <w:r w:rsidRPr="004602D9">
        <w:t>A.4.5.5.2.2</w:t>
      </w:r>
      <w:r w:rsidRPr="004602D9">
        <w:rPr>
          <w:rFonts w:asciiTheme="minorHAnsi" w:eastAsiaTheme="minorEastAsia" w:hAnsiTheme="minorHAnsi" w:cstheme="minorBidi"/>
          <w:sz w:val="22"/>
          <w:szCs w:val="22"/>
          <w:lang w:eastAsia="ko-KR"/>
        </w:rPr>
        <w:tab/>
      </w:r>
      <w:r w:rsidRPr="00CE357B">
        <w:rPr>
          <w:snapToGrid w:val="0"/>
        </w:rPr>
        <w:t>Test Requirements</w:t>
      </w:r>
      <w:r>
        <w:tab/>
        <w:t>296</w:t>
      </w:r>
    </w:p>
    <w:p w14:paraId="34A692E7" w14:textId="77777777" w:rsidR="004602D9" w:rsidRDefault="004602D9">
      <w:pPr>
        <w:pStyle w:val="TOC4"/>
        <w:rPr>
          <w:rFonts w:asciiTheme="minorHAnsi" w:eastAsiaTheme="minorEastAsia" w:hAnsiTheme="minorHAnsi" w:cstheme="minorBidi"/>
          <w:sz w:val="22"/>
          <w:szCs w:val="22"/>
          <w:lang w:eastAsia="ko-KR"/>
        </w:rPr>
      </w:pPr>
      <w:r>
        <w:lastRenderedPageBreak/>
        <w:t>A.4.5.5.3</w:t>
      </w:r>
      <w:r>
        <w:rPr>
          <w:rFonts w:asciiTheme="minorHAnsi" w:eastAsiaTheme="minorEastAsia" w:hAnsiTheme="minorHAnsi" w:cstheme="minorBidi"/>
          <w:sz w:val="22"/>
          <w:szCs w:val="22"/>
          <w:lang w:eastAsia="ko-KR"/>
        </w:rPr>
        <w:tab/>
      </w:r>
      <w:r>
        <w:t>EN-DC Beam Failure Detection and Link Recovery Test for FR1 PSCell configured with CSI-RS-based BFD and LR in non-DRX mode</w:t>
      </w:r>
      <w:r>
        <w:tab/>
        <w:t>297</w:t>
      </w:r>
    </w:p>
    <w:p w14:paraId="755E86C6" w14:textId="77777777" w:rsidR="004602D9" w:rsidRDefault="004602D9">
      <w:pPr>
        <w:pStyle w:val="TOC5"/>
        <w:rPr>
          <w:rFonts w:asciiTheme="minorHAnsi" w:eastAsiaTheme="minorEastAsia" w:hAnsiTheme="minorHAnsi" w:cstheme="minorBidi"/>
          <w:sz w:val="22"/>
          <w:szCs w:val="22"/>
          <w:lang w:eastAsia="ko-KR"/>
        </w:rPr>
      </w:pPr>
      <w:r w:rsidRPr="004602D9">
        <w:t>A.4.5.5.3.1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297</w:t>
      </w:r>
    </w:p>
    <w:p w14:paraId="4665587C" w14:textId="77777777" w:rsidR="004602D9" w:rsidRDefault="004602D9">
      <w:pPr>
        <w:pStyle w:val="TOC5"/>
        <w:rPr>
          <w:rFonts w:asciiTheme="minorHAnsi" w:eastAsiaTheme="minorEastAsia" w:hAnsiTheme="minorHAnsi" w:cstheme="minorBidi"/>
          <w:sz w:val="22"/>
          <w:szCs w:val="22"/>
          <w:lang w:eastAsia="ko-KR"/>
        </w:rPr>
      </w:pPr>
      <w:r w:rsidRPr="004602D9">
        <w:t>A.4.5.5.3.2</w:t>
      </w:r>
      <w:r w:rsidRPr="004602D9">
        <w:rPr>
          <w:rFonts w:asciiTheme="minorHAnsi" w:eastAsiaTheme="minorEastAsia" w:hAnsiTheme="minorHAnsi" w:cstheme="minorBidi"/>
          <w:sz w:val="22"/>
          <w:szCs w:val="22"/>
          <w:lang w:eastAsia="ko-KR"/>
        </w:rPr>
        <w:tab/>
      </w:r>
      <w:r w:rsidRPr="00CE357B">
        <w:rPr>
          <w:snapToGrid w:val="0"/>
        </w:rPr>
        <w:t>Test Requirements</w:t>
      </w:r>
      <w:r>
        <w:tab/>
        <w:t>301</w:t>
      </w:r>
    </w:p>
    <w:p w14:paraId="39005EF2" w14:textId="77777777" w:rsidR="004602D9" w:rsidRDefault="004602D9">
      <w:pPr>
        <w:pStyle w:val="TOC4"/>
        <w:rPr>
          <w:rFonts w:asciiTheme="minorHAnsi" w:eastAsiaTheme="minorEastAsia" w:hAnsiTheme="minorHAnsi" w:cstheme="minorBidi"/>
          <w:sz w:val="22"/>
          <w:szCs w:val="22"/>
          <w:lang w:eastAsia="ko-KR"/>
        </w:rPr>
      </w:pPr>
      <w:r>
        <w:t>A.4.5.5.4</w:t>
      </w:r>
      <w:r>
        <w:rPr>
          <w:rFonts w:asciiTheme="minorHAnsi" w:eastAsiaTheme="minorEastAsia" w:hAnsiTheme="minorHAnsi" w:cstheme="minorBidi"/>
          <w:sz w:val="22"/>
          <w:szCs w:val="22"/>
          <w:lang w:eastAsia="ko-KR"/>
        </w:rPr>
        <w:tab/>
      </w:r>
      <w:r>
        <w:t>EN-DC Beam Failure Detection and Link Recovery Test for FR1 PSCell configured with CSI-RS-based BFD and LR in DRX mode</w:t>
      </w:r>
      <w:r>
        <w:tab/>
        <w:t>302</w:t>
      </w:r>
    </w:p>
    <w:p w14:paraId="5E4731D8" w14:textId="77777777" w:rsidR="004602D9" w:rsidRDefault="004602D9">
      <w:pPr>
        <w:pStyle w:val="TOC5"/>
        <w:rPr>
          <w:rFonts w:asciiTheme="minorHAnsi" w:eastAsiaTheme="minorEastAsia" w:hAnsiTheme="minorHAnsi" w:cstheme="minorBidi"/>
          <w:sz w:val="22"/>
          <w:szCs w:val="22"/>
          <w:lang w:eastAsia="ko-KR"/>
        </w:rPr>
      </w:pPr>
      <w:r w:rsidRPr="004602D9">
        <w:t>A.4.5.5.4.1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302</w:t>
      </w:r>
    </w:p>
    <w:p w14:paraId="6C5013B1" w14:textId="77777777" w:rsidR="004602D9" w:rsidRDefault="004602D9">
      <w:pPr>
        <w:pStyle w:val="TOC5"/>
        <w:rPr>
          <w:rFonts w:asciiTheme="minorHAnsi" w:eastAsiaTheme="minorEastAsia" w:hAnsiTheme="minorHAnsi" w:cstheme="minorBidi"/>
          <w:sz w:val="22"/>
          <w:szCs w:val="22"/>
          <w:lang w:eastAsia="ko-KR"/>
        </w:rPr>
      </w:pPr>
      <w:r w:rsidRPr="004602D9">
        <w:t>A.4.5.5.4.2</w:t>
      </w:r>
      <w:r w:rsidRPr="004602D9">
        <w:rPr>
          <w:rFonts w:asciiTheme="minorHAnsi" w:eastAsiaTheme="minorEastAsia" w:hAnsiTheme="minorHAnsi" w:cstheme="minorBidi"/>
          <w:sz w:val="22"/>
          <w:szCs w:val="22"/>
          <w:lang w:eastAsia="ko-KR"/>
        </w:rPr>
        <w:tab/>
      </w:r>
      <w:r w:rsidRPr="00CE357B">
        <w:rPr>
          <w:snapToGrid w:val="0"/>
        </w:rPr>
        <w:t>Test Requirements</w:t>
      </w:r>
      <w:r>
        <w:tab/>
        <w:t>307</w:t>
      </w:r>
    </w:p>
    <w:p w14:paraId="5710608A" w14:textId="77777777" w:rsidR="004602D9" w:rsidRDefault="004602D9">
      <w:pPr>
        <w:pStyle w:val="TOC3"/>
        <w:rPr>
          <w:rFonts w:asciiTheme="minorHAnsi" w:eastAsiaTheme="minorEastAsia" w:hAnsiTheme="minorHAnsi" w:cstheme="minorBidi"/>
          <w:sz w:val="22"/>
          <w:szCs w:val="22"/>
          <w:lang w:eastAsia="ko-KR"/>
        </w:rPr>
      </w:pPr>
      <w:r>
        <w:t>A.4.5.6</w:t>
      </w:r>
      <w:r>
        <w:rPr>
          <w:rFonts w:asciiTheme="minorHAnsi" w:eastAsiaTheme="minorEastAsia" w:hAnsiTheme="minorHAnsi" w:cstheme="minorBidi"/>
          <w:sz w:val="22"/>
          <w:szCs w:val="22"/>
          <w:lang w:eastAsia="ko-KR"/>
        </w:rPr>
        <w:tab/>
      </w:r>
      <w:r>
        <w:t>Active BWP switch delay</w:t>
      </w:r>
      <w:r>
        <w:tab/>
        <w:t>308</w:t>
      </w:r>
    </w:p>
    <w:p w14:paraId="2A54760F" w14:textId="77777777" w:rsidR="004602D9" w:rsidRDefault="004602D9">
      <w:pPr>
        <w:pStyle w:val="TOC4"/>
        <w:rPr>
          <w:rFonts w:asciiTheme="minorHAnsi" w:eastAsiaTheme="minorEastAsia" w:hAnsiTheme="minorHAnsi" w:cstheme="minorBidi"/>
          <w:sz w:val="22"/>
          <w:szCs w:val="22"/>
          <w:lang w:eastAsia="ko-KR"/>
        </w:rPr>
      </w:pPr>
      <w:r>
        <w:t>A.4.5.6.1</w:t>
      </w:r>
      <w:r>
        <w:rPr>
          <w:rFonts w:asciiTheme="minorHAnsi" w:eastAsiaTheme="minorEastAsia" w:hAnsiTheme="minorHAnsi" w:cstheme="minorBidi"/>
          <w:sz w:val="22"/>
          <w:szCs w:val="22"/>
          <w:lang w:eastAsia="ko-KR"/>
        </w:rPr>
        <w:tab/>
      </w:r>
      <w:r>
        <w:t>DCI-based and Timer-based Active BWP Switch</w:t>
      </w:r>
      <w:r>
        <w:tab/>
        <w:t>308</w:t>
      </w:r>
    </w:p>
    <w:p w14:paraId="0541F4D2" w14:textId="77777777" w:rsidR="004602D9" w:rsidRDefault="004602D9">
      <w:pPr>
        <w:pStyle w:val="TOC5"/>
        <w:rPr>
          <w:rFonts w:asciiTheme="minorHAnsi" w:eastAsiaTheme="minorEastAsia" w:hAnsiTheme="minorHAnsi" w:cstheme="minorBidi"/>
          <w:sz w:val="22"/>
          <w:szCs w:val="22"/>
          <w:lang w:eastAsia="ko-KR"/>
        </w:rPr>
      </w:pPr>
      <w:r w:rsidRPr="004602D9">
        <w:t>A.4.5.6.1.1</w:t>
      </w:r>
      <w:r w:rsidRPr="004602D9">
        <w:rPr>
          <w:rFonts w:asciiTheme="minorHAnsi" w:eastAsiaTheme="minorEastAsia" w:hAnsiTheme="minorHAnsi"/>
          <w:sz w:val="22"/>
          <w:szCs w:val="22"/>
          <w:lang w:eastAsia="ko-KR"/>
        </w:rPr>
        <w:tab/>
      </w:r>
      <w:r w:rsidRPr="00CE357B">
        <w:rPr>
          <w:rFonts w:cs="Arial"/>
          <w:lang w:val="en-US"/>
        </w:rPr>
        <w:t>E-UTRAN – NR PSCell FR1 DL active BWP switch in non-DRX in synchronous EN-DC</w:t>
      </w:r>
      <w:r>
        <w:tab/>
        <w:t>308</w:t>
      </w:r>
    </w:p>
    <w:p w14:paraId="4E59C7D2" w14:textId="77777777" w:rsidR="004602D9" w:rsidRDefault="004602D9">
      <w:pPr>
        <w:pStyle w:val="TOC6"/>
        <w:rPr>
          <w:rFonts w:asciiTheme="minorHAnsi" w:eastAsiaTheme="minorEastAsia" w:hAnsiTheme="minorHAnsi" w:cstheme="minorBidi"/>
          <w:sz w:val="22"/>
          <w:szCs w:val="22"/>
          <w:lang w:eastAsia="ko-KR"/>
        </w:rPr>
      </w:pPr>
      <w:r w:rsidRPr="004602D9">
        <w:t>A.4.5.6.1.1.1</w:t>
      </w:r>
      <w:r w:rsidRPr="004602D9">
        <w:rPr>
          <w:rFonts w:asciiTheme="minorHAnsi" w:hAnsiTheme="minorHAnsi" w:cstheme="minorBidi"/>
          <w:sz w:val="22"/>
          <w:szCs w:val="22"/>
          <w:lang w:eastAsia="ko-KR"/>
        </w:rPr>
        <w:tab/>
      </w:r>
      <w:r w:rsidRPr="00CE357B">
        <w:rPr>
          <w:rFonts w:eastAsia="MS Mincho"/>
        </w:rPr>
        <w:t>Test Purpose and Environment</w:t>
      </w:r>
      <w:r>
        <w:tab/>
        <w:t>308</w:t>
      </w:r>
    </w:p>
    <w:p w14:paraId="6553B195" w14:textId="77777777" w:rsidR="004602D9" w:rsidRDefault="004602D9">
      <w:pPr>
        <w:pStyle w:val="TOC6"/>
        <w:rPr>
          <w:rFonts w:asciiTheme="minorHAnsi" w:eastAsiaTheme="minorEastAsia" w:hAnsiTheme="minorHAnsi" w:cstheme="minorBidi"/>
          <w:sz w:val="22"/>
          <w:szCs w:val="22"/>
          <w:lang w:eastAsia="ko-KR"/>
        </w:rPr>
      </w:pPr>
      <w:r w:rsidRPr="004602D9">
        <w:t>A.</w:t>
      </w:r>
      <w:r w:rsidRPr="004602D9">
        <w:rPr>
          <w:rFonts w:eastAsia="MS Mincho"/>
          <w:bCs/>
        </w:rPr>
        <w:t>4.5.6.1.1</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311</w:t>
      </w:r>
    </w:p>
    <w:p w14:paraId="56D0895A" w14:textId="77777777" w:rsidR="004602D9" w:rsidRDefault="004602D9">
      <w:pPr>
        <w:pStyle w:val="TOC4"/>
        <w:rPr>
          <w:rFonts w:asciiTheme="minorHAnsi" w:eastAsiaTheme="minorEastAsia" w:hAnsiTheme="minorHAnsi" w:cstheme="minorBidi"/>
          <w:sz w:val="22"/>
          <w:szCs w:val="22"/>
          <w:lang w:eastAsia="ko-KR"/>
        </w:rPr>
      </w:pPr>
      <w:r>
        <w:t>A.4.5.6.2</w:t>
      </w:r>
      <w:r>
        <w:rPr>
          <w:rFonts w:asciiTheme="minorHAnsi" w:eastAsiaTheme="minorEastAsia" w:hAnsiTheme="minorHAnsi" w:cstheme="minorBidi"/>
          <w:sz w:val="22"/>
          <w:szCs w:val="22"/>
          <w:lang w:eastAsia="ko-KR"/>
        </w:rPr>
        <w:tab/>
      </w:r>
      <w:r>
        <w:t>RRC-based Active BWP Switch</w:t>
      </w:r>
      <w:r>
        <w:tab/>
        <w:t>312</w:t>
      </w:r>
    </w:p>
    <w:p w14:paraId="193234F0" w14:textId="77777777" w:rsidR="004602D9" w:rsidRDefault="004602D9">
      <w:pPr>
        <w:pStyle w:val="TOC5"/>
        <w:rPr>
          <w:rFonts w:asciiTheme="minorHAnsi" w:eastAsiaTheme="minorEastAsia" w:hAnsiTheme="minorHAnsi" w:cstheme="minorBidi"/>
          <w:sz w:val="22"/>
          <w:szCs w:val="22"/>
          <w:lang w:eastAsia="ko-KR"/>
        </w:rPr>
      </w:pPr>
      <w:r>
        <w:t>A.4.5.6.2.1</w:t>
      </w:r>
      <w:r>
        <w:rPr>
          <w:rFonts w:asciiTheme="minorHAnsi" w:eastAsiaTheme="minorEastAsia" w:hAnsiTheme="minorHAnsi" w:cstheme="minorBidi"/>
          <w:sz w:val="22"/>
          <w:szCs w:val="22"/>
          <w:lang w:eastAsia="ko-KR"/>
        </w:rPr>
        <w:tab/>
      </w:r>
      <w:r>
        <w:t>E-UTRAN – NR PSCell FR1 DL active BWP switch in non-DRX in synchronous EN-DC</w:t>
      </w:r>
      <w:r>
        <w:tab/>
        <w:t>312</w:t>
      </w:r>
    </w:p>
    <w:p w14:paraId="36259C9A" w14:textId="77777777" w:rsidR="004602D9" w:rsidRDefault="004602D9">
      <w:pPr>
        <w:pStyle w:val="TOC6"/>
        <w:rPr>
          <w:rFonts w:asciiTheme="minorHAnsi" w:eastAsiaTheme="minorEastAsia" w:hAnsiTheme="minorHAnsi" w:cstheme="minorBidi"/>
          <w:sz w:val="22"/>
          <w:szCs w:val="22"/>
          <w:lang w:eastAsia="ko-KR"/>
        </w:rPr>
      </w:pPr>
      <w:r w:rsidRPr="004602D9">
        <w:t>A.4.5.6.2.1.1</w:t>
      </w:r>
      <w:r w:rsidRPr="004602D9">
        <w:rPr>
          <w:rFonts w:asciiTheme="minorHAnsi" w:hAnsiTheme="minorHAnsi" w:cstheme="minorBidi"/>
          <w:sz w:val="22"/>
          <w:szCs w:val="22"/>
          <w:lang w:eastAsia="ko-KR"/>
        </w:rPr>
        <w:tab/>
      </w:r>
      <w:r w:rsidRPr="00CE357B">
        <w:rPr>
          <w:rFonts w:eastAsia="MS Mincho"/>
        </w:rPr>
        <w:t>Test Purpose and Environment</w:t>
      </w:r>
      <w:r>
        <w:tab/>
        <w:t>312</w:t>
      </w:r>
    </w:p>
    <w:p w14:paraId="5BF58960" w14:textId="77777777" w:rsidR="004602D9" w:rsidRDefault="004602D9">
      <w:pPr>
        <w:pStyle w:val="TOC6"/>
        <w:rPr>
          <w:rFonts w:asciiTheme="minorHAnsi" w:eastAsiaTheme="minorEastAsia" w:hAnsiTheme="minorHAnsi" w:cstheme="minorBidi"/>
          <w:sz w:val="22"/>
          <w:szCs w:val="22"/>
          <w:lang w:eastAsia="ko-KR"/>
        </w:rPr>
      </w:pPr>
      <w:r w:rsidRPr="004602D9">
        <w:t>A.4.5.6.2.2.2</w:t>
      </w:r>
      <w:r w:rsidRPr="004602D9">
        <w:rPr>
          <w:rFonts w:asciiTheme="minorHAnsi" w:hAnsiTheme="minorHAnsi" w:cstheme="minorBidi"/>
          <w:sz w:val="22"/>
          <w:szCs w:val="22"/>
          <w:lang w:eastAsia="ko-KR"/>
        </w:rPr>
        <w:tab/>
      </w:r>
      <w:r w:rsidRPr="00CE357B">
        <w:rPr>
          <w:rFonts w:eastAsia="MS Mincho"/>
        </w:rPr>
        <w:t>Test Requirements</w:t>
      </w:r>
      <w:r>
        <w:tab/>
        <w:t>314</w:t>
      </w:r>
    </w:p>
    <w:p w14:paraId="75A40203" w14:textId="77777777" w:rsidR="004602D9" w:rsidRDefault="004602D9">
      <w:pPr>
        <w:pStyle w:val="TOC3"/>
        <w:rPr>
          <w:rFonts w:asciiTheme="minorHAnsi" w:eastAsiaTheme="minorEastAsia" w:hAnsiTheme="minorHAnsi" w:cstheme="minorBidi"/>
          <w:sz w:val="22"/>
          <w:szCs w:val="22"/>
          <w:lang w:eastAsia="ko-KR"/>
        </w:rPr>
      </w:pPr>
      <w:r>
        <w:t>A.4.5.7</w:t>
      </w:r>
      <w:r>
        <w:rPr>
          <w:rFonts w:asciiTheme="minorHAnsi" w:eastAsiaTheme="minorEastAsia" w:hAnsiTheme="minorHAnsi" w:cstheme="minorBidi"/>
          <w:sz w:val="22"/>
          <w:szCs w:val="22"/>
          <w:lang w:eastAsia="ko-KR"/>
        </w:rPr>
        <w:tab/>
      </w:r>
      <w:r>
        <w:t>PSCell addition and release delay</w:t>
      </w:r>
      <w:r>
        <w:tab/>
        <w:t>314</w:t>
      </w:r>
    </w:p>
    <w:p w14:paraId="2FEE1AA3" w14:textId="77777777" w:rsidR="004602D9" w:rsidRDefault="004602D9">
      <w:pPr>
        <w:pStyle w:val="TOC4"/>
        <w:rPr>
          <w:rFonts w:asciiTheme="minorHAnsi" w:eastAsiaTheme="minorEastAsia" w:hAnsiTheme="minorHAnsi" w:cstheme="minorBidi"/>
          <w:sz w:val="22"/>
          <w:szCs w:val="22"/>
          <w:lang w:eastAsia="ko-KR"/>
        </w:rPr>
      </w:pPr>
      <w:r>
        <w:t>A.4.5.7.1</w:t>
      </w:r>
      <w:r>
        <w:rPr>
          <w:rFonts w:asciiTheme="minorHAnsi" w:eastAsiaTheme="minorEastAsia" w:hAnsiTheme="minorHAnsi" w:cstheme="minorBidi"/>
          <w:sz w:val="22"/>
          <w:szCs w:val="22"/>
          <w:lang w:eastAsia="ko-KR"/>
        </w:rPr>
        <w:tab/>
      </w:r>
      <w:r>
        <w:t>Addition and Release Delay of known NR PSCell</w:t>
      </w:r>
      <w:r>
        <w:tab/>
        <w:t>314</w:t>
      </w:r>
    </w:p>
    <w:p w14:paraId="5C80A845" w14:textId="77777777" w:rsidR="004602D9" w:rsidRDefault="004602D9">
      <w:pPr>
        <w:pStyle w:val="TOC5"/>
        <w:rPr>
          <w:rFonts w:asciiTheme="minorHAnsi" w:eastAsiaTheme="minorEastAsia" w:hAnsiTheme="minorHAnsi" w:cstheme="minorBidi"/>
          <w:sz w:val="22"/>
          <w:szCs w:val="22"/>
          <w:lang w:eastAsia="ko-KR"/>
        </w:rPr>
      </w:pPr>
      <w:r>
        <w:t>A.4.5.7.1.1</w:t>
      </w:r>
      <w:r>
        <w:rPr>
          <w:rFonts w:asciiTheme="minorHAnsi" w:eastAsiaTheme="minorEastAsia" w:hAnsiTheme="minorHAnsi" w:cstheme="minorBidi"/>
          <w:sz w:val="22"/>
          <w:szCs w:val="22"/>
          <w:lang w:eastAsia="ko-KR"/>
        </w:rPr>
        <w:tab/>
      </w:r>
      <w:r>
        <w:t>Test purpose and environment</w:t>
      </w:r>
      <w:r>
        <w:tab/>
        <w:t>314</w:t>
      </w:r>
    </w:p>
    <w:p w14:paraId="4EC43CBA" w14:textId="77777777" w:rsidR="004602D9" w:rsidRDefault="004602D9">
      <w:pPr>
        <w:pStyle w:val="TOC5"/>
        <w:rPr>
          <w:rFonts w:asciiTheme="minorHAnsi" w:eastAsiaTheme="minorEastAsia" w:hAnsiTheme="minorHAnsi" w:cstheme="minorBidi"/>
          <w:sz w:val="22"/>
          <w:szCs w:val="22"/>
          <w:lang w:eastAsia="ko-KR"/>
        </w:rPr>
      </w:pPr>
      <w:r>
        <w:t>A.4.5.7.1.2</w:t>
      </w:r>
      <w:r>
        <w:rPr>
          <w:rFonts w:asciiTheme="minorHAnsi" w:eastAsiaTheme="minorEastAsia" w:hAnsiTheme="minorHAnsi" w:cstheme="minorBidi"/>
          <w:sz w:val="22"/>
          <w:szCs w:val="22"/>
          <w:lang w:eastAsia="ko-KR"/>
        </w:rPr>
        <w:tab/>
      </w:r>
      <w:r>
        <w:t>Test Requirements</w:t>
      </w:r>
      <w:r>
        <w:tab/>
        <w:t>318</w:t>
      </w:r>
    </w:p>
    <w:p w14:paraId="595A875B" w14:textId="77777777" w:rsidR="004602D9" w:rsidRDefault="004602D9">
      <w:pPr>
        <w:pStyle w:val="TOC2"/>
        <w:rPr>
          <w:rFonts w:asciiTheme="minorHAnsi" w:eastAsiaTheme="minorEastAsia" w:hAnsiTheme="minorHAnsi" w:cstheme="minorBidi"/>
          <w:sz w:val="22"/>
          <w:szCs w:val="22"/>
          <w:lang w:eastAsia="ko-KR"/>
        </w:rPr>
      </w:pPr>
      <w:r>
        <w:t>A.4.6</w:t>
      </w:r>
      <w:r>
        <w:rPr>
          <w:rFonts w:asciiTheme="minorHAnsi" w:eastAsiaTheme="minorEastAsia" w:hAnsiTheme="minorHAnsi" w:cstheme="minorBidi"/>
          <w:sz w:val="22"/>
          <w:szCs w:val="22"/>
          <w:lang w:eastAsia="ko-KR"/>
        </w:rPr>
        <w:tab/>
      </w:r>
      <w:r>
        <w:t>Measurement procedure</w:t>
      </w:r>
      <w:r>
        <w:tab/>
        <w:t>318</w:t>
      </w:r>
    </w:p>
    <w:p w14:paraId="01079B75" w14:textId="77777777" w:rsidR="004602D9" w:rsidRDefault="004602D9">
      <w:pPr>
        <w:pStyle w:val="TOC3"/>
        <w:rPr>
          <w:rFonts w:asciiTheme="minorHAnsi" w:eastAsiaTheme="minorEastAsia" w:hAnsiTheme="minorHAnsi" w:cstheme="minorBidi"/>
          <w:sz w:val="22"/>
          <w:szCs w:val="22"/>
          <w:lang w:eastAsia="ko-KR"/>
        </w:rPr>
      </w:pPr>
      <w:r>
        <w:t>A.4.6.1</w:t>
      </w:r>
      <w:r>
        <w:rPr>
          <w:rFonts w:asciiTheme="minorHAnsi" w:eastAsiaTheme="minorEastAsia" w:hAnsiTheme="minorHAnsi" w:cstheme="minorBidi"/>
          <w:sz w:val="22"/>
          <w:szCs w:val="22"/>
          <w:lang w:eastAsia="ko-KR"/>
        </w:rPr>
        <w:tab/>
      </w:r>
      <w:r>
        <w:t>Intra-frequency Measurements</w:t>
      </w:r>
      <w:r>
        <w:tab/>
        <w:t>318</w:t>
      </w:r>
    </w:p>
    <w:p w14:paraId="1BE3927A" w14:textId="77777777" w:rsidR="004602D9" w:rsidRDefault="004602D9">
      <w:pPr>
        <w:pStyle w:val="TOC4"/>
        <w:rPr>
          <w:rFonts w:asciiTheme="minorHAnsi" w:eastAsiaTheme="minorEastAsia" w:hAnsiTheme="minorHAnsi" w:cstheme="minorBidi"/>
          <w:sz w:val="22"/>
          <w:szCs w:val="22"/>
          <w:lang w:eastAsia="ko-KR"/>
        </w:rPr>
      </w:pPr>
      <w:r w:rsidRPr="004602D9">
        <w:t>A.4.6.1.1</w:t>
      </w:r>
      <w:r w:rsidRPr="004602D9">
        <w:rPr>
          <w:rFonts w:asciiTheme="minorHAnsi" w:eastAsiaTheme="minorEastAsia" w:hAnsiTheme="minorHAnsi" w:cstheme="minorBidi"/>
          <w:sz w:val="22"/>
          <w:szCs w:val="22"/>
          <w:lang w:eastAsia="ko-KR"/>
        </w:rPr>
        <w:tab/>
      </w:r>
      <w:r w:rsidRPr="00CE357B">
        <w:rPr>
          <w:snapToGrid w:val="0"/>
        </w:rPr>
        <w:t>EN-DC event triggered reporting tests without gap under non-DRX</w:t>
      </w:r>
      <w:r>
        <w:tab/>
        <w:t>318</w:t>
      </w:r>
    </w:p>
    <w:p w14:paraId="047703EE" w14:textId="77777777" w:rsidR="004602D9" w:rsidRDefault="004602D9">
      <w:pPr>
        <w:pStyle w:val="TOC5"/>
        <w:rPr>
          <w:rFonts w:asciiTheme="minorHAnsi" w:eastAsiaTheme="minorEastAsia" w:hAnsiTheme="minorHAnsi" w:cstheme="minorBidi"/>
          <w:sz w:val="22"/>
          <w:szCs w:val="22"/>
          <w:lang w:eastAsia="ko-KR"/>
        </w:rPr>
      </w:pPr>
      <w:r>
        <w:t>A.4.6.1.1.1</w:t>
      </w:r>
      <w:r>
        <w:rPr>
          <w:rFonts w:asciiTheme="minorHAnsi" w:eastAsiaTheme="minorEastAsia" w:hAnsiTheme="minorHAnsi" w:cstheme="minorBidi"/>
          <w:sz w:val="22"/>
          <w:szCs w:val="22"/>
          <w:lang w:eastAsia="ko-KR"/>
        </w:rPr>
        <w:tab/>
      </w:r>
      <w:r>
        <w:t>Test purpose and Environment</w:t>
      </w:r>
      <w:r>
        <w:tab/>
        <w:t>318</w:t>
      </w:r>
    </w:p>
    <w:p w14:paraId="64DE6384" w14:textId="77777777" w:rsidR="004602D9" w:rsidRDefault="004602D9">
      <w:pPr>
        <w:pStyle w:val="TOC5"/>
        <w:rPr>
          <w:rFonts w:asciiTheme="minorHAnsi" w:eastAsiaTheme="minorEastAsia" w:hAnsiTheme="minorHAnsi" w:cstheme="minorBidi"/>
          <w:sz w:val="22"/>
          <w:szCs w:val="22"/>
          <w:lang w:eastAsia="ko-KR"/>
        </w:rPr>
      </w:pPr>
      <w:r>
        <w:t>A.4.6.1.1.2</w:t>
      </w:r>
      <w:r>
        <w:rPr>
          <w:rFonts w:asciiTheme="minorHAnsi" w:eastAsiaTheme="minorEastAsia" w:hAnsiTheme="minorHAnsi" w:cstheme="minorBidi"/>
          <w:sz w:val="22"/>
          <w:szCs w:val="22"/>
          <w:lang w:eastAsia="ko-KR"/>
        </w:rPr>
        <w:tab/>
      </w:r>
      <w:r>
        <w:t>Test parameters</w:t>
      </w:r>
      <w:r>
        <w:tab/>
        <w:t>318</w:t>
      </w:r>
    </w:p>
    <w:p w14:paraId="429C9AEE" w14:textId="77777777" w:rsidR="004602D9" w:rsidRDefault="004602D9">
      <w:pPr>
        <w:pStyle w:val="TOC5"/>
        <w:rPr>
          <w:rFonts w:asciiTheme="minorHAnsi" w:eastAsiaTheme="minorEastAsia" w:hAnsiTheme="minorHAnsi" w:cstheme="minorBidi"/>
          <w:sz w:val="22"/>
          <w:szCs w:val="22"/>
          <w:lang w:eastAsia="ko-KR"/>
        </w:rPr>
      </w:pPr>
      <w:r>
        <w:t>A.4.6.1.1.3</w:t>
      </w:r>
      <w:r>
        <w:rPr>
          <w:rFonts w:asciiTheme="minorHAnsi" w:eastAsiaTheme="minorEastAsia" w:hAnsiTheme="minorHAnsi" w:cstheme="minorBidi"/>
          <w:sz w:val="22"/>
          <w:szCs w:val="22"/>
          <w:lang w:eastAsia="ko-KR"/>
        </w:rPr>
        <w:tab/>
      </w:r>
      <w:r>
        <w:t>Test Requirements</w:t>
      </w:r>
      <w:r>
        <w:tab/>
        <w:t>320</w:t>
      </w:r>
    </w:p>
    <w:p w14:paraId="0CF061B3" w14:textId="77777777" w:rsidR="004602D9" w:rsidRDefault="004602D9">
      <w:pPr>
        <w:pStyle w:val="TOC4"/>
        <w:rPr>
          <w:rFonts w:asciiTheme="minorHAnsi" w:eastAsiaTheme="minorEastAsia" w:hAnsiTheme="minorHAnsi" w:cstheme="minorBidi"/>
          <w:sz w:val="22"/>
          <w:szCs w:val="22"/>
          <w:lang w:eastAsia="ko-KR"/>
        </w:rPr>
      </w:pPr>
      <w:r w:rsidRPr="004602D9">
        <w:t>A.4.6.1.2</w:t>
      </w:r>
      <w:r w:rsidRPr="004602D9">
        <w:rPr>
          <w:rFonts w:asciiTheme="minorHAnsi" w:eastAsiaTheme="minorEastAsia" w:hAnsiTheme="minorHAnsi" w:cstheme="minorBidi"/>
          <w:sz w:val="22"/>
          <w:szCs w:val="22"/>
          <w:lang w:eastAsia="ko-KR"/>
        </w:rPr>
        <w:tab/>
      </w:r>
      <w:r w:rsidRPr="00CE357B">
        <w:rPr>
          <w:snapToGrid w:val="0"/>
        </w:rPr>
        <w:t>EN-DC event triggered reporting tests without gap under DRX</w:t>
      </w:r>
      <w:r>
        <w:tab/>
        <w:t>320</w:t>
      </w:r>
    </w:p>
    <w:p w14:paraId="7CE0BD35" w14:textId="77777777" w:rsidR="004602D9" w:rsidRDefault="004602D9">
      <w:pPr>
        <w:pStyle w:val="TOC5"/>
        <w:rPr>
          <w:rFonts w:asciiTheme="minorHAnsi" w:eastAsiaTheme="minorEastAsia" w:hAnsiTheme="minorHAnsi" w:cstheme="minorBidi"/>
          <w:sz w:val="22"/>
          <w:szCs w:val="22"/>
          <w:lang w:eastAsia="ko-KR"/>
        </w:rPr>
      </w:pPr>
      <w:r>
        <w:t>A.4.6.1.2.1</w:t>
      </w:r>
      <w:r>
        <w:rPr>
          <w:rFonts w:asciiTheme="minorHAnsi" w:eastAsiaTheme="minorEastAsia" w:hAnsiTheme="minorHAnsi" w:cstheme="minorBidi"/>
          <w:sz w:val="22"/>
          <w:szCs w:val="22"/>
          <w:lang w:eastAsia="ko-KR"/>
        </w:rPr>
        <w:tab/>
      </w:r>
      <w:r>
        <w:t>Test purpose and Environment</w:t>
      </w:r>
      <w:r>
        <w:tab/>
        <w:t>320</w:t>
      </w:r>
    </w:p>
    <w:p w14:paraId="54C78866" w14:textId="77777777" w:rsidR="004602D9" w:rsidRDefault="004602D9">
      <w:pPr>
        <w:pStyle w:val="TOC5"/>
        <w:rPr>
          <w:rFonts w:asciiTheme="minorHAnsi" w:eastAsiaTheme="minorEastAsia" w:hAnsiTheme="minorHAnsi" w:cstheme="minorBidi"/>
          <w:sz w:val="22"/>
          <w:szCs w:val="22"/>
          <w:lang w:eastAsia="ko-KR"/>
        </w:rPr>
      </w:pPr>
      <w:r>
        <w:t>A.4.6.1.2.2</w:t>
      </w:r>
      <w:r>
        <w:rPr>
          <w:rFonts w:asciiTheme="minorHAnsi" w:eastAsiaTheme="minorEastAsia" w:hAnsiTheme="minorHAnsi" w:cstheme="minorBidi"/>
          <w:sz w:val="22"/>
          <w:szCs w:val="22"/>
          <w:lang w:eastAsia="ko-KR"/>
        </w:rPr>
        <w:tab/>
      </w:r>
      <w:r>
        <w:t>Test parameters</w:t>
      </w:r>
      <w:r>
        <w:tab/>
        <w:t>321</w:t>
      </w:r>
    </w:p>
    <w:p w14:paraId="05C88B7F" w14:textId="77777777" w:rsidR="004602D9" w:rsidRDefault="004602D9">
      <w:pPr>
        <w:pStyle w:val="TOC5"/>
        <w:rPr>
          <w:rFonts w:asciiTheme="minorHAnsi" w:eastAsiaTheme="minorEastAsia" w:hAnsiTheme="minorHAnsi" w:cstheme="minorBidi"/>
          <w:sz w:val="22"/>
          <w:szCs w:val="22"/>
          <w:lang w:eastAsia="ko-KR"/>
        </w:rPr>
      </w:pPr>
      <w:r>
        <w:t>A.4.6.1.2.2</w:t>
      </w:r>
      <w:r>
        <w:rPr>
          <w:rFonts w:asciiTheme="minorHAnsi" w:eastAsiaTheme="minorEastAsia" w:hAnsiTheme="minorHAnsi" w:cstheme="minorBidi"/>
          <w:sz w:val="22"/>
          <w:szCs w:val="22"/>
          <w:lang w:eastAsia="ko-KR"/>
        </w:rPr>
        <w:tab/>
      </w:r>
      <w:r>
        <w:t>Test Requirements</w:t>
      </w:r>
      <w:r>
        <w:tab/>
        <w:t>323</w:t>
      </w:r>
    </w:p>
    <w:p w14:paraId="799C43D3" w14:textId="77777777" w:rsidR="004602D9" w:rsidRDefault="004602D9">
      <w:pPr>
        <w:pStyle w:val="TOC4"/>
        <w:rPr>
          <w:rFonts w:asciiTheme="minorHAnsi" w:eastAsiaTheme="minorEastAsia" w:hAnsiTheme="minorHAnsi" w:cstheme="minorBidi"/>
          <w:sz w:val="22"/>
          <w:szCs w:val="22"/>
          <w:lang w:eastAsia="ko-KR"/>
        </w:rPr>
      </w:pPr>
      <w:r w:rsidRPr="004602D9">
        <w:t>A.4.6.1.3</w:t>
      </w:r>
      <w:r w:rsidRPr="004602D9">
        <w:rPr>
          <w:rFonts w:asciiTheme="minorHAnsi" w:eastAsiaTheme="minorEastAsia" w:hAnsiTheme="minorHAnsi" w:cstheme="minorBidi"/>
          <w:sz w:val="22"/>
          <w:szCs w:val="22"/>
          <w:lang w:eastAsia="ko-KR"/>
        </w:rPr>
        <w:tab/>
      </w:r>
      <w:r w:rsidRPr="00CE357B">
        <w:rPr>
          <w:snapToGrid w:val="0"/>
        </w:rPr>
        <w:t>EN-DC event triggered reporting tests with per-UE gaps under non-DRX</w:t>
      </w:r>
      <w:r>
        <w:tab/>
        <w:t>323</w:t>
      </w:r>
    </w:p>
    <w:p w14:paraId="7AE2FACC" w14:textId="77777777" w:rsidR="004602D9" w:rsidRDefault="004602D9">
      <w:pPr>
        <w:pStyle w:val="TOC5"/>
        <w:rPr>
          <w:rFonts w:asciiTheme="minorHAnsi" w:eastAsiaTheme="minorEastAsia" w:hAnsiTheme="minorHAnsi" w:cstheme="minorBidi"/>
          <w:sz w:val="22"/>
          <w:szCs w:val="22"/>
          <w:lang w:eastAsia="ko-KR"/>
        </w:rPr>
      </w:pPr>
      <w:r>
        <w:t>A.4.6.1.3.1</w:t>
      </w:r>
      <w:r>
        <w:rPr>
          <w:rFonts w:asciiTheme="minorHAnsi" w:eastAsiaTheme="minorEastAsia" w:hAnsiTheme="minorHAnsi" w:cstheme="minorBidi"/>
          <w:sz w:val="22"/>
          <w:szCs w:val="22"/>
          <w:lang w:eastAsia="ko-KR"/>
        </w:rPr>
        <w:tab/>
      </w:r>
      <w:r>
        <w:t>Test purpose and Environment</w:t>
      </w:r>
      <w:r>
        <w:tab/>
        <w:t>323</w:t>
      </w:r>
    </w:p>
    <w:p w14:paraId="70BC5BC4" w14:textId="77777777" w:rsidR="004602D9" w:rsidRDefault="004602D9">
      <w:pPr>
        <w:pStyle w:val="TOC5"/>
        <w:rPr>
          <w:rFonts w:asciiTheme="minorHAnsi" w:eastAsiaTheme="minorEastAsia" w:hAnsiTheme="minorHAnsi" w:cstheme="minorBidi"/>
          <w:sz w:val="22"/>
          <w:szCs w:val="22"/>
          <w:lang w:eastAsia="ko-KR"/>
        </w:rPr>
      </w:pPr>
      <w:r w:rsidRPr="004602D9">
        <w:t>A.4.6.1.3.2</w:t>
      </w:r>
      <w:r w:rsidRPr="004602D9">
        <w:rPr>
          <w:rFonts w:asciiTheme="minorHAnsi" w:eastAsiaTheme="minorEastAsia" w:hAnsiTheme="minorHAnsi" w:cstheme="minorBidi"/>
          <w:sz w:val="22"/>
          <w:szCs w:val="22"/>
          <w:lang w:eastAsia="ko-KR"/>
        </w:rPr>
        <w:tab/>
      </w:r>
      <w:r w:rsidRPr="00CE357B">
        <w:rPr>
          <w:snapToGrid w:val="0"/>
        </w:rPr>
        <w:t>Test parameters</w:t>
      </w:r>
      <w:r>
        <w:tab/>
        <w:t>323</w:t>
      </w:r>
    </w:p>
    <w:p w14:paraId="0519718E" w14:textId="77777777" w:rsidR="004602D9" w:rsidRDefault="004602D9">
      <w:pPr>
        <w:pStyle w:val="TOC5"/>
        <w:rPr>
          <w:rFonts w:asciiTheme="minorHAnsi" w:eastAsiaTheme="minorEastAsia" w:hAnsiTheme="minorHAnsi" w:cstheme="minorBidi"/>
          <w:sz w:val="22"/>
          <w:szCs w:val="22"/>
          <w:lang w:eastAsia="ko-KR"/>
        </w:rPr>
      </w:pPr>
      <w:r w:rsidRPr="004602D9">
        <w:t>A.4.6.1.3.3</w:t>
      </w:r>
      <w:r w:rsidRPr="004602D9">
        <w:rPr>
          <w:rFonts w:asciiTheme="minorHAnsi" w:eastAsiaTheme="minorEastAsia" w:hAnsiTheme="minorHAnsi" w:cstheme="minorBidi"/>
          <w:sz w:val="22"/>
          <w:szCs w:val="22"/>
          <w:lang w:eastAsia="ko-KR"/>
        </w:rPr>
        <w:tab/>
      </w:r>
      <w:r w:rsidRPr="00CE357B">
        <w:rPr>
          <w:snapToGrid w:val="0"/>
        </w:rPr>
        <w:t>Test Requirements</w:t>
      </w:r>
      <w:r>
        <w:tab/>
        <w:t>325</w:t>
      </w:r>
    </w:p>
    <w:p w14:paraId="3C261819" w14:textId="77777777" w:rsidR="004602D9" w:rsidRDefault="004602D9">
      <w:pPr>
        <w:pStyle w:val="TOC4"/>
        <w:rPr>
          <w:rFonts w:asciiTheme="minorHAnsi" w:eastAsiaTheme="minorEastAsia" w:hAnsiTheme="minorHAnsi" w:cstheme="minorBidi"/>
          <w:sz w:val="22"/>
          <w:szCs w:val="22"/>
          <w:lang w:eastAsia="ko-KR"/>
        </w:rPr>
      </w:pPr>
      <w:r w:rsidRPr="004602D9">
        <w:t>A.4.6.1.4</w:t>
      </w:r>
      <w:r w:rsidRPr="004602D9">
        <w:rPr>
          <w:rFonts w:asciiTheme="minorHAnsi" w:eastAsiaTheme="minorEastAsia" w:hAnsiTheme="minorHAnsi" w:cstheme="minorBidi"/>
          <w:sz w:val="22"/>
          <w:szCs w:val="22"/>
          <w:lang w:eastAsia="ko-KR"/>
        </w:rPr>
        <w:tab/>
      </w:r>
      <w:r w:rsidRPr="00CE357B">
        <w:rPr>
          <w:snapToGrid w:val="0"/>
        </w:rPr>
        <w:t>EN-DC event triggered reporting tests with per-UE gaps under DRX</w:t>
      </w:r>
      <w:r>
        <w:tab/>
        <w:t>325</w:t>
      </w:r>
    </w:p>
    <w:p w14:paraId="1C7743D0" w14:textId="77777777" w:rsidR="004602D9" w:rsidRDefault="004602D9">
      <w:pPr>
        <w:pStyle w:val="TOC5"/>
        <w:rPr>
          <w:rFonts w:asciiTheme="minorHAnsi" w:eastAsiaTheme="minorEastAsia" w:hAnsiTheme="minorHAnsi" w:cstheme="minorBidi"/>
          <w:sz w:val="22"/>
          <w:szCs w:val="22"/>
          <w:lang w:eastAsia="ko-KR"/>
        </w:rPr>
      </w:pPr>
      <w:r w:rsidRPr="004602D9">
        <w:t>A.4.6.1.4.1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325</w:t>
      </w:r>
    </w:p>
    <w:p w14:paraId="2671360A" w14:textId="77777777" w:rsidR="004602D9" w:rsidRDefault="004602D9">
      <w:pPr>
        <w:pStyle w:val="TOC5"/>
        <w:rPr>
          <w:rFonts w:asciiTheme="minorHAnsi" w:eastAsiaTheme="minorEastAsia" w:hAnsiTheme="minorHAnsi" w:cstheme="minorBidi"/>
          <w:sz w:val="22"/>
          <w:szCs w:val="22"/>
          <w:lang w:eastAsia="ko-KR"/>
        </w:rPr>
      </w:pPr>
      <w:r w:rsidRPr="004602D9">
        <w:t>A.4.6.1.4.2</w:t>
      </w:r>
      <w:r w:rsidRPr="004602D9">
        <w:rPr>
          <w:rFonts w:asciiTheme="minorHAnsi" w:eastAsiaTheme="minorEastAsia" w:hAnsiTheme="minorHAnsi" w:cstheme="minorBidi"/>
          <w:sz w:val="22"/>
          <w:szCs w:val="22"/>
          <w:lang w:eastAsia="ko-KR"/>
        </w:rPr>
        <w:tab/>
      </w:r>
      <w:r w:rsidRPr="00CE357B">
        <w:rPr>
          <w:snapToGrid w:val="0"/>
        </w:rPr>
        <w:t>Test parameters</w:t>
      </w:r>
      <w:r>
        <w:tab/>
        <w:t>326</w:t>
      </w:r>
    </w:p>
    <w:p w14:paraId="6032EF4E" w14:textId="77777777" w:rsidR="004602D9" w:rsidRDefault="004602D9">
      <w:pPr>
        <w:pStyle w:val="TOC5"/>
        <w:rPr>
          <w:rFonts w:asciiTheme="minorHAnsi" w:eastAsiaTheme="minorEastAsia" w:hAnsiTheme="minorHAnsi" w:cstheme="minorBidi"/>
          <w:sz w:val="22"/>
          <w:szCs w:val="22"/>
          <w:lang w:eastAsia="ko-KR"/>
        </w:rPr>
      </w:pPr>
      <w:r w:rsidRPr="004602D9">
        <w:t>A.4.6.1.4.3</w:t>
      </w:r>
      <w:r w:rsidRPr="004602D9">
        <w:rPr>
          <w:rFonts w:asciiTheme="minorHAnsi" w:eastAsiaTheme="minorEastAsia" w:hAnsiTheme="minorHAnsi" w:cstheme="minorBidi"/>
          <w:sz w:val="22"/>
          <w:szCs w:val="22"/>
          <w:lang w:eastAsia="ko-KR"/>
        </w:rPr>
        <w:tab/>
      </w:r>
      <w:r w:rsidRPr="00CE357B">
        <w:rPr>
          <w:snapToGrid w:val="0"/>
        </w:rPr>
        <w:t>Test Requirements</w:t>
      </w:r>
      <w:r>
        <w:tab/>
        <w:t>328</w:t>
      </w:r>
    </w:p>
    <w:p w14:paraId="1D135CBA" w14:textId="77777777" w:rsidR="004602D9" w:rsidRDefault="004602D9">
      <w:pPr>
        <w:pStyle w:val="TOC4"/>
        <w:rPr>
          <w:rFonts w:asciiTheme="minorHAnsi" w:eastAsiaTheme="minorEastAsia" w:hAnsiTheme="minorHAnsi" w:cstheme="minorBidi"/>
          <w:sz w:val="22"/>
          <w:szCs w:val="22"/>
          <w:lang w:eastAsia="ko-KR"/>
        </w:rPr>
      </w:pPr>
      <w:r w:rsidRPr="004602D9">
        <w:t>A.4.6.1.5</w:t>
      </w:r>
      <w:r w:rsidRPr="004602D9">
        <w:rPr>
          <w:rFonts w:asciiTheme="minorHAnsi" w:eastAsiaTheme="minorEastAsia" w:hAnsiTheme="minorHAnsi" w:cstheme="minorBidi"/>
          <w:sz w:val="22"/>
          <w:szCs w:val="22"/>
          <w:lang w:eastAsia="ko-KR"/>
        </w:rPr>
        <w:tab/>
      </w:r>
      <w:r w:rsidRPr="00CE357B">
        <w:rPr>
          <w:snapToGrid w:val="0"/>
        </w:rPr>
        <w:t>EN-DC event triggered reporting tests without gap under non-DRX with SSB index reading</w:t>
      </w:r>
      <w:r>
        <w:tab/>
        <w:t>328</w:t>
      </w:r>
    </w:p>
    <w:p w14:paraId="0AD919CD" w14:textId="77777777" w:rsidR="004602D9" w:rsidRDefault="004602D9">
      <w:pPr>
        <w:pStyle w:val="TOC5"/>
        <w:rPr>
          <w:rFonts w:asciiTheme="minorHAnsi" w:eastAsiaTheme="minorEastAsia" w:hAnsiTheme="minorHAnsi" w:cstheme="minorBidi"/>
          <w:sz w:val="22"/>
          <w:szCs w:val="22"/>
          <w:lang w:eastAsia="ko-KR"/>
        </w:rPr>
      </w:pPr>
      <w:r w:rsidRPr="004602D9">
        <w:t>A.4.6.1.5.1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328</w:t>
      </w:r>
    </w:p>
    <w:p w14:paraId="45BF72DD" w14:textId="77777777" w:rsidR="004602D9" w:rsidRDefault="004602D9">
      <w:pPr>
        <w:pStyle w:val="TOC5"/>
        <w:rPr>
          <w:rFonts w:asciiTheme="minorHAnsi" w:eastAsiaTheme="minorEastAsia" w:hAnsiTheme="minorHAnsi" w:cstheme="minorBidi"/>
          <w:sz w:val="22"/>
          <w:szCs w:val="22"/>
          <w:lang w:eastAsia="ko-KR"/>
        </w:rPr>
      </w:pPr>
      <w:r w:rsidRPr="004602D9">
        <w:t>A.4.6.1.5.2</w:t>
      </w:r>
      <w:r w:rsidRPr="004602D9">
        <w:rPr>
          <w:rFonts w:asciiTheme="minorHAnsi" w:eastAsiaTheme="minorEastAsia" w:hAnsiTheme="minorHAnsi" w:cstheme="minorBidi"/>
          <w:sz w:val="22"/>
          <w:szCs w:val="22"/>
          <w:lang w:eastAsia="ko-KR"/>
        </w:rPr>
        <w:tab/>
      </w:r>
      <w:r w:rsidRPr="00CE357B">
        <w:rPr>
          <w:snapToGrid w:val="0"/>
        </w:rPr>
        <w:t>Test parameters</w:t>
      </w:r>
      <w:r>
        <w:tab/>
        <w:t>328</w:t>
      </w:r>
    </w:p>
    <w:p w14:paraId="5CA65443" w14:textId="77777777" w:rsidR="004602D9" w:rsidRDefault="004602D9">
      <w:pPr>
        <w:pStyle w:val="TOC5"/>
        <w:rPr>
          <w:rFonts w:asciiTheme="minorHAnsi" w:eastAsiaTheme="minorEastAsia" w:hAnsiTheme="minorHAnsi" w:cstheme="minorBidi"/>
          <w:sz w:val="22"/>
          <w:szCs w:val="22"/>
          <w:lang w:eastAsia="ko-KR"/>
        </w:rPr>
      </w:pPr>
      <w:r w:rsidRPr="004602D9">
        <w:t>A.4.6.1.5.3</w:t>
      </w:r>
      <w:r w:rsidRPr="004602D9">
        <w:rPr>
          <w:rFonts w:asciiTheme="minorHAnsi" w:eastAsiaTheme="minorEastAsia" w:hAnsiTheme="minorHAnsi" w:cstheme="minorBidi"/>
          <w:sz w:val="22"/>
          <w:szCs w:val="22"/>
          <w:lang w:eastAsia="ko-KR"/>
        </w:rPr>
        <w:tab/>
      </w:r>
      <w:r w:rsidRPr="00CE357B">
        <w:rPr>
          <w:snapToGrid w:val="0"/>
        </w:rPr>
        <w:t>Test Requirements</w:t>
      </w:r>
      <w:r>
        <w:tab/>
        <w:t>330</w:t>
      </w:r>
    </w:p>
    <w:p w14:paraId="73FB6F38" w14:textId="77777777" w:rsidR="004602D9" w:rsidRDefault="004602D9">
      <w:pPr>
        <w:pStyle w:val="TOC4"/>
        <w:rPr>
          <w:rFonts w:asciiTheme="minorHAnsi" w:eastAsiaTheme="minorEastAsia" w:hAnsiTheme="minorHAnsi" w:cstheme="minorBidi"/>
          <w:sz w:val="22"/>
          <w:szCs w:val="22"/>
          <w:lang w:eastAsia="ko-KR"/>
        </w:rPr>
      </w:pPr>
      <w:r w:rsidRPr="004602D9">
        <w:t>A.4.6.1.6</w:t>
      </w:r>
      <w:r w:rsidRPr="004602D9">
        <w:rPr>
          <w:rFonts w:asciiTheme="minorHAnsi" w:eastAsiaTheme="minorEastAsia" w:hAnsiTheme="minorHAnsi" w:cstheme="minorBidi"/>
          <w:sz w:val="22"/>
          <w:szCs w:val="22"/>
          <w:lang w:eastAsia="ko-KR"/>
        </w:rPr>
        <w:tab/>
      </w:r>
      <w:r w:rsidRPr="00CE357B">
        <w:rPr>
          <w:snapToGrid w:val="0"/>
        </w:rPr>
        <w:t>EN-DC event triggered reporting tests with SSB index reading with per-UE gaps</w:t>
      </w:r>
      <w:r>
        <w:tab/>
        <w:t>331</w:t>
      </w:r>
    </w:p>
    <w:p w14:paraId="0FE6B23B" w14:textId="77777777" w:rsidR="004602D9" w:rsidRDefault="004602D9">
      <w:pPr>
        <w:pStyle w:val="TOC5"/>
        <w:rPr>
          <w:rFonts w:asciiTheme="minorHAnsi" w:eastAsiaTheme="minorEastAsia" w:hAnsiTheme="minorHAnsi" w:cstheme="minorBidi"/>
          <w:sz w:val="22"/>
          <w:szCs w:val="22"/>
          <w:lang w:eastAsia="ko-KR"/>
        </w:rPr>
      </w:pPr>
      <w:r w:rsidRPr="004602D9">
        <w:t>A.4.6.1.6.1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331</w:t>
      </w:r>
    </w:p>
    <w:p w14:paraId="205030B7" w14:textId="77777777" w:rsidR="004602D9" w:rsidRDefault="004602D9">
      <w:pPr>
        <w:pStyle w:val="TOC5"/>
        <w:rPr>
          <w:rFonts w:asciiTheme="minorHAnsi" w:eastAsiaTheme="minorEastAsia" w:hAnsiTheme="minorHAnsi" w:cstheme="minorBidi"/>
          <w:sz w:val="22"/>
          <w:szCs w:val="22"/>
          <w:lang w:eastAsia="ko-KR"/>
        </w:rPr>
      </w:pPr>
      <w:r w:rsidRPr="004602D9">
        <w:t>A.4.6.1.6.2</w:t>
      </w:r>
      <w:r w:rsidRPr="004602D9">
        <w:rPr>
          <w:rFonts w:asciiTheme="minorHAnsi" w:eastAsiaTheme="minorEastAsia" w:hAnsiTheme="minorHAnsi" w:cstheme="minorBidi"/>
          <w:sz w:val="22"/>
          <w:szCs w:val="22"/>
          <w:lang w:eastAsia="ko-KR"/>
        </w:rPr>
        <w:tab/>
      </w:r>
      <w:r w:rsidRPr="00CE357B">
        <w:rPr>
          <w:snapToGrid w:val="0"/>
        </w:rPr>
        <w:t>Test parameters</w:t>
      </w:r>
      <w:r>
        <w:tab/>
        <w:t>331</w:t>
      </w:r>
    </w:p>
    <w:p w14:paraId="3F69A78F" w14:textId="77777777" w:rsidR="004602D9" w:rsidRDefault="004602D9">
      <w:pPr>
        <w:pStyle w:val="TOC5"/>
        <w:rPr>
          <w:rFonts w:asciiTheme="minorHAnsi" w:eastAsiaTheme="minorEastAsia" w:hAnsiTheme="minorHAnsi" w:cstheme="minorBidi"/>
          <w:sz w:val="22"/>
          <w:szCs w:val="22"/>
          <w:lang w:eastAsia="ko-KR"/>
        </w:rPr>
      </w:pPr>
      <w:r w:rsidRPr="004602D9">
        <w:t>A.4.6.1.6.3</w:t>
      </w:r>
      <w:r w:rsidRPr="004602D9">
        <w:rPr>
          <w:rFonts w:asciiTheme="minorHAnsi" w:eastAsiaTheme="minorEastAsia" w:hAnsiTheme="minorHAnsi" w:cstheme="minorBidi"/>
          <w:sz w:val="22"/>
          <w:szCs w:val="22"/>
          <w:lang w:eastAsia="ko-KR"/>
        </w:rPr>
        <w:tab/>
      </w:r>
      <w:r w:rsidRPr="00CE357B">
        <w:rPr>
          <w:snapToGrid w:val="0"/>
        </w:rPr>
        <w:t>Test Requirements</w:t>
      </w:r>
      <w:r>
        <w:tab/>
        <w:t>332</w:t>
      </w:r>
    </w:p>
    <w:p w14:paraId="534DF2F0" w14:textId="77777777" w:rsidR="004602D9" w:rsidRDefault="004602D9">
      <w:pPr>
        <w:pStyle w:val="TOC3"/>
        <w:rPr>
          <w:rFonts w:asciiTheme="minorHAnsi" w:eastAsiaTheme="minorEastAsia" w:hAnsiTheme="minorHAnsi" w:cstheme="minorBidi"/>
          <w:sz w:val="22"/>
          <w:szCs w:val="22"/>
          <w:lang w:eastAsia="ko-KR"/>
        </w:rPr>
      </w:pPr>
      <w:r>
        <w:t>A.4.6.2</w:t>
      </w:r>
      <w:r>
        <w:rPr>
          <w:rFonts w:asciiTheme="minorHAnsi" w:eastAsiaTheme="minorEastAsia" w:hAnsiTheme="minorHAnsi" w:cstheme="minorBidi"/>
          <w:sz w:val="22"/>
          <w:szCs w:val="22"/>
          <w:lang w:eastAsia="ko-KR"/>
        </w:rPr>
        <w:tab/>
      </w:r>
      <w:r>
        <w:t>Inter-frequency Measurements</w:t>
      </w:r>
      <w:r>
        <w:tab/>
        <w:t>333</w:t>
      </w:r>
    </w:p>
    <w:p w14:paraId="706DC0CB" w14:textId="77777777" w:rsidR="004602D9" w:rsidRDefault="004602D9">
      <w:pPr>
        <w:pStyle w:val="TOC4"/>
        <w:rPr>
          <w:rFonts w:asciiTheme="minorHAnsi" w:eastAsiaTheme="minorEastAsia" w:hAnsiTheme="minorHAnsi" w:cstheme="minorBidi"/>
          <w:sz w:val="22"/>
          <w:szCs w:val="22"/>
          <w:lang w:eastAsia="ko-KR"/>
        </w:rPr>
      </w:pPr>
      <w:r>
        <w:t>A.4.6.2.1</w:t>
      </w:r>
      <w:r>
        <w:rPr>
          <w:rFonts w:asciiTheme="minorHAnsi" w:eastAsiaTheme="minorEastAsia" w:hAnsiTheme="minorHAnsi" w:cstheme="minorBidi"/>
          <w:sz w:val="22"/>
          <w:szCs w:val="22"/>
          <w:lang w:eastAsia="ko-KR"/>
        </w:rPr>
        <w:tab/>
      </w:r>
      <w:r>
        <w:t>EN-DC event triggered reporting tests for FR1 cell without SSB time index detection when DRX is not used</w:t>
      </w:r>
      <w:r>
        <w:tab/>
        <w:t>333</w:t>
      </w:r>
    </w:p>
    <w:p w14:paraId="3D8A2342" w14:textId="77777777" w:rsidR="004602D9" w:rsidRDefault="004602D9">
      <w:pPr>
        <w:pStyle w:val="TOC5"/>
        <w:rPr>
          <w:rFonts w:asciiTheme="minorHAnsi" w:eastAsiaTheme="minorEastAsia" w:hAnsiTheme="minorHAnsi" w:cstheme="minorBidi"/>
          <w:sz w:val="22"/>
          <w:szCs w:val="22"/>
          <w:lang w:eastAsia="ko-KR"/>
        </w:rPr>
      </w:pPr>
      <w:r>
        <w:t>A.4.6.2.1.1</w:t>
      </w:r>
      <w:r>
        <w:rPr>
          <w:rFonts w:asciiTheme="minorHAnsi" w:eastAsiaTheme="minorEastAsia" w:hAnsiTheme="minorHAnsi" w:cstheme="minorBidi"/>
          <w:sz w:val="22"/>
          <w:szCs w:val="22"/>
          <w:lang w:eastAsia="ko-KR"/>
        </w:rPr>
        <w:tab/>
      </w:r>
      <w:r>
        <w:t>Test Purpose and Environment</w:t>
      </w:r>
      <w:r>
        <w:tab/>
        <w:t>333</w:t>
      </w:r>
    </w:p>
    <w:p w14:paraId="77776A06" w14:textId="77777777" w:rsidR="004602D9" w:rsidRDefault="004602D9">
      <w:pPr>
        <w:pStyle w:val="TOC5"/>
        <w:rPr>
          <w:rFonts w:asciiTheme="minorHAnsi" w:eastAsiaTheme="minorEastAsia" w:hAnsiTheme="minorHAnsi" w:cstheme="minorBidi"/>
          <w:sz w:val="22"/>
          <w:szCs w:val="22"/>
          <w:lang w:eastAsia="ko-KR"/>
        </w:rPr>
      </w:pPr>
      <w:r>
        <w:t>A.4.6.2.1.2</w:t>
      </w:r>
      <w:r>
        <w:rPr>
          <w:rFonts w:asciiTheme="minorHAnsi" w:eastAsiaTheme="minorEastAsia" w:hAnsiTheme="minorHAnsi" w:cstheme="minorBidi"/>
          <w:sz w:val="22"/>
          <w:szCs w:val="22"/>
          <w:lang w:eastAsia="ko-KR"/>
        </w:rPr>
        <w:tab/>
      </w:r>
      <w:r>
        <w:t>Test Requirements</w:t>
      </w:r>
      <w:r>
        <w:tab/>
        <w:t>336</w:t>
      </w:r>
    </w:p>
    <w:p w14:paraId="3B2B5A39" w14:textId="77777777" w:rsidR="004602D9" w:rsidRDefault="004602D9">
      <w:pPr>
        <w:pStyle w:val="TOC4"/>
        <w:rPr>
          <w:rFonts w:asciiTheme="minorHAnsi" w:eastAsiaTheme="minorEastAsia" w:hAnsiTheme="minorHAnsi" w:cstheme="minorBidi"/>
          <w:sz w:val="22"/>
          <w:szCs w:val="22"/>
          <w:lang w:eastAsia="ko-KR"/>
        </w:rPr>
      </w:pPr>
      <w:r>
        <w:t>A.4.6.2.2</w:t>
      </w:r>
      <w:r>
        <w:rPr>
          <w:rFonts w:asciiTheme="minorHAnsi" w:eastAsiaTheme="minorEastAsia" w:hAnsiTheme="minorHAnsi" w:cstheme="minorBidi"/>
          <w:sz w:val="22"/>
          <w:szCs w:val="22"/>
          <w:lang w:eastAsia="ko-KR"/>
        </w:rPr>
        <w:tab/>
      </w:r>
      <w:r>
        <w:t>EN-DC event triggered reporting tests for FR1 cell without SSB time index detection when DRX is used</w:t>
      </w:r>
      <w:r>
        <w:tab/>
        <w:t>336</w:t>
      </w:r>
    </w:p>
    <w:p w14:paraId="093101DF" w14:textId="77777777" w:rsidR="004602D9" w:rsidRDefault="004602D9">
      <w:pPr>
        <w:pStyle w:val="TOC5"/>
        <w:rPr>
          <w:rFonts w:asciiTheme="minorHAnsi" w:eastAsiaTheme="minorEastAsia" w:hAnsiTheme="minorHAnsi" w:cstheme="minorBidi"/>
          <w:sz w:val="22"/>
          <w:szCs w:val="22"/>
          <w:lang w:eastAsia="ko-KR"/>
        </w:rPr>
      </w:pPr>
      <w:r>
        <w:t>A.4.6.2.2.1</w:t>
      </w:r>
      <w:r>
        <w:rPr>
          <w:rFonts w:asciiTheme="minorHAnsi" w:eastAsiaTheme="minorEastAsia" w:hAnsiTheme="minorHAnsi" w:cstheme="minorBidi"/>
          <w:sz w:val="22"/>
          <w:szCs w:val="22"/>
          <w:lang w:eastAsia="ko-KR"/>
        </w:rPr>
        <w:tab/>
      </w:r>
      <w:r>
        <w:t>Test Purpose and Environment</w:t>
      </w:r>
      <w:r>
        <w:tab/>
        <w:t>336</w:t>
      </w:r>
    </w:p>
    <w:p w14:paraId="38216E3A" w14:textId="77777777" w:rsidR="004602D9" w:rsidRDefault="004602D9">
      <w:pPr>
        <w:pStyle w:val="TOC5"/>
        <w:rPr>
          <w:rFonts w:asciiTheme="minorHAnsi" w:eastAsiaTheme="minorEastAsia" w:hAnsiTheme="minorHAnsi" w:cstheme="minorBidi"/>
          <w:sz w:val="22"/>
          <w:szCs w:val="22"/>
          <w:lang w:eastAsia="ko-KR"/>
        </w:rPr>
      </w:pPr>
      <w:r>
        <w:t>A.4.6.2.2.2</w:t>
      </w:r>
      <w:r>
        <w:rPr>
          <w:rFonts w:asciiTheme="minorHAnsi" w:eastAsiaTheme="minorEastAsia" w:hAnsiTheme="minorHAnsi" w:cstheme="minorBidi"/>
          <w:sz w:val="22"/>
          <w:szCs w:val="22"/>
          <w:lang w:eastAsia="ko-KR"/>
        </w:rPr>
        <w:tab/>
      </w:r>
      <w:r>
        <w:t>Test Requirements</w:t>
      </w:r>
      <w:r>
        <w:tab/>
        <w:t>339</w:t>
      </w:r>
    </w:p>
    <w:p w14:paraId="758E72F8" w14:textId="77777777" w:rsidR="004602D9" w:rsidRDefault="004602D9">
      <w:pPr>
        <w:pStyle w:val="TOC4"/>
        <w:rPr>
          <w:rFonts w:asciiTheme="minorHAnsi" w:eastAsiaTheme="minorEastAsia" w:hAnsiTheme="minorHAnsi" w:cstheme="minorBidi"/>
          <w:sz w:val="22"/>
          <w:szCs w:val="22"/>
          <w:lang w:eastAsia="ko-KR"/>
        </w:rPr>
      </w:pPr>
      <w:r>
        <w:t>A.4.6.2.3</w:t>
      </w:r>
      <w:r>
        <w:rPr>
          <w:rFonts w:asciiTheme="minorHAnsi" w:eastAsiaTheme="minorEastAsia" w:hAnsiTheme="minorHAnsi" w:cstheme="minorBidi"/>
          <w:sz w:val="22"/>
          <w:szCs w:val="22"/>
          <w:lang w:eastAsia="ko-KR"/>
        </w:rPr>
        <w:tab/>
      </w:r>
      <w:r>
        <w:t>Void</w:t>
      </w:r>
      <w:r>
        <w:tab/>
        <w:t>340</w:t>
      </w:r>
    </w:p>
    <w:p w14:paraId="74DD945E" w14:textId="77777777" w:rsidR="004602D9" w:rsidRDefault="004602D9">
      <w:pPr>
        <w:pStyle w:val="TOC4"/>
        <w:rPr>
          <w:rFonts w:asciiTheme="minorHAnsi" w:eastAsiaTheme="minorEastAsia" w:hAnsiTheme="minorHAnsi" w:cstheme="minorBidi"/>
          <w:sz w:val="22"/>
          <w:szCs w:val="22"/>
          <w:lang w:eastAsia="ko-KR"/>
        </w:rPr>
      </w:pPr>
      <w:r>
        <w:t>A.4.6.2.4</w:t>
      </w:r>
      <w:r>
        <w:rPr>
          <w:rFonts w:asciiTheme="minorHAnsi" w:eastAsiaTheme="minorEastAsia" w:hAnsiTheme="minorHAnsi" w:cstheme="minorBidi"/>
          <w:sz w:val="22"/>
          <w:szCs w:val="22"/>
          <w:lang w:eastAsia="ko-KR"/>
        </w:rPr>
        <w:tab/>
      </w:r>
      <w:r>
        <w:t>Void</w:t>
      </w:r>
      <w:r>
        <w:tab/>
        <w:t>340</w:t>
      </w:r>
    </w:p>
    <w:p w14:paraId="7391D926" w14:textId="77777777" w:rsidR="004602D9" w:rsidRDefault="004602D9">
      <w:pPr>
        <w:pStyle w:val="TOC4"/>
        <w:rPr>
          <w:rFonts w:asciiTheme="minorHAnsi" w:eastAsiaTheme="minorEastAsia" w:hAnsiTheme="minorHAnsi" w:cstheme="minorBidi"/>
          <w:sz w:val="22"/>
          <w:szCs w:val="22"/>
          <w:lang w:eastAsia="ko-KR"/>
        </w:rPr>
      </w:pPr>
      <w:r>
        <w:t>A.4.6.2.5</w:t>
      </w:r>
      <w:r>
        <w:rPr>
          <w:rFonts w:asciiTheme="minorHAnsi" w:eastAsiaTheme="minorEastAsia" w:hAnsiTheme="minorHAnsi" w:cstheme="minorBidi"/>
          <w:sz w:val="22"/>
          <w:szCs w:val="22"/>
          <w:lang w:eastAsia="ko-KR"/>
        </w:rPr>
        <w:tab/>
      </w:r>
      <w:r>
        <w:t>EN-DC event triggered reporting tests for FR1 cell with SSB time index detection when DRX is not used</w:t>
      </w:r>
      <w:r>
        <w:tab/>
        <w:t>340</w:t>
      </w:r>
    </w:p>
    <w:p w14:paraId="3D448283" w14:textId="77777777" w:rsidR="004602D9" w:rsidRDefault="004602D9">
      <w:pPr>
        <w:pStyle w:val="TOC5"/>
        <w:rPr>
          <w:rFonts w:asciiTheme="minorHAnsi" w:eastAsiaTheme="minorEastAsia" w:hAnsiTheme="minorHAnsi" w:cstheme="minorBidi"/>
          <w:sz w:val="22"/>
          <w:szCs w:val="22"/>
          <w:lang w:eastAsia="ko-KR"/>
        </w:rPr>
      </w:pPr>
      <w:r>
        <w:t>A.4.6.2.5.1</w:t>
      </w:r>
      <w:r>
        <w:rPr>
          <w:rFonts w:asciiTheme="minorHAnsi" w:eastAsiaTheme="minorEastAsia" w:hAnsiTheme="minorHAnsi" w:cstheme="minorBidi"/>
          <w:sz w:val="22"/>
          <w:szCs w:val="22"/>
          <w:lang w:eastAsia="ko-KR"/>
        </w:rPr>
        <w:tab/>
      </w:r>
      <w:r>
        <w:t>Test Purpose and Environment</w:t>
      </w:r>
      <w:r>
        <w:tab/>
        <w:t>340</w:t>
      </w:r>
    </w:p>
    <w:p w14:paraId="084FB13D" w14:textId="77777777" w:rsidR="004602D9" w:rsidRDefault="004602D9">
      <w:pPr>
        <w:pStyle w:val="TOC5"/>
        <w:rPr>
          <w:rFonts w:asciiTheme="minorHAnsi" w:eastAsiaTheme="minorEastAsia" w:hAnsiTheme="minorHAnsi" w:cstheme="minorBidi"/>
          <w:sz w:val="22"/>
          <w:szCs w:val="22"/>
          <w:lang w:eastAsia="ko-KR"/>
        </w:rPr>
      </w:pPr>
      <w:r>
        <w:t>A.4.6.2.5.2</w:t>
      </w:r>
      <w:r>
        <w:rPr>
          <w:rFonts w:asciiTheme="minorHAnsi" w:eastAsiaTheme="minorEastAsia" w:hAnsiTheme="minorHAnsi" w:cstheme="minorBidi"/>
          <w:sz w:val="22"/>
          <w:szCs w:val="22"/>
          <w:lang w:eastAsia="ko-KR"/>
        </w:rPr>
        <w:tab/>
      </w:r>
      <w:r>
        <w:t>Test Requirements</w:t>
      </w:r>
      <w:r>
        <w:tab/>
        <w:t>343</w:t>
      </w:r>
    </w:p>
    <w:p w14:paraId="744F15DF" w14:textId="77777777" w:rsidR="004602D9" w:rsidRDefault="004602D9">
      <w:pPr>
        <w:pStyle w:val="TOC4"/>
        <w:rPr>
          <w:rFonts w:asciiTheme="minorHAnsi" w:eastAsiaTheme="minorEastAsia" w:hAnsiTheme="minorHAnsi" w:cstheme="minorBidi"/>
          <w:sz w:val="22"/>
          <w:szCs w:val="22"/>
          <w:lang w:eastAsia="ko-KR"/>
        </w:rPr>
      </w:pPr>
      <w:r>
        <w:lastRenderedPageBreak/>
        <w:t>A.4.6.2.6</w:t>
      </w:r>
      <w:r>
        <w:rPr>
          <w:rFonts w:asciiTheme="minorHAnsi" w:eastAsiaTheme="minorEastAsia" w:hAnsiTheme="minorHAnsi" w:cstheme="minorBidi"/>
          <w:sz w:val="22"/>
          <w:szCs w:val="22"/>
          <w:lang w:eastAsia="ko-KR"/>
        </w:rPr>
        <w:tab/>
      </w:r>
      <w:r>
        <w:t>EN-DC event triggered reporting tests for FR1 cell with SSB time index detection when DRX is used</w:t>
      </w:r>
      <w:r>
        <w:tab/>
        <w:t>343</w:t>
      </w:r>
    </w:p>
    <w:p w14:paraId="19070C5E" w14:textId="77777777" w:rsidR="004602D9" w:rsidRDefault="004602D9">
      <w:pPr>
        <w:pStyle w:val="TOC5"/>
        <w:rPr>
          <w:rFonts w:asciiTheme="minorHAnsi" w:eastAsiaTheme="minorEastAsia" w:hAnsiTheme="minorHAnsi" w:cstheme="minorBidi"/>
          <w:sz w:val="22"/>
          <w:szCs w:val="22"/>
          <w:lang w:eastAsia="ko-KR"/>
        </w:rPr>
      </w:pPr>
      <w:r>
        <w:t>A.4.6.2.6.1</w:t>
      </w:r>
      <w:r>
        <w:rPr>
          <w:rFonts w:asciiTheme="minorHAnsi" w:eastAsiaTheme="minorEastAsia" w:hAnsiTheme="minorHAnsi" w:cstheme="minorBidi"/>
          <w:sz w:val="22"/>
          <w:szCs w:val="22"/>
          <w:lang w:eastAsia="ko-KR"/>
        </w:rPr>
        <w:tab/>
      </w:r>
      <w:r>
        <w:t>Test Purpose and Environment</w:t>
      </w:r>
      <w:r>
        <w:tab/>
        <w:t>343</w:t>
      </w:r>
    </w:p>
    <w:p w14:paraId="3E722B78" w14:textId="77777777" w:rsidR="004602D9" w:rsidRDefault="004602D9">
      <w:pPr>
        <w:pStyle w:val="TOC5"/>
        <w:rPr>
          <w:rFonts w:asciiTheme="minorHAnsi" w:eastAsiaTheme="minorEastAsia" w:hAnsiTheme="minorHAnsi" w:cstheme="minorBidi"/>
          <w:sz w:val="22"/>
          <w:szCs w:val="22"/>
          <w:lang w:eastAsia="ko-KR"/>
        </w:rPr>
      </w:pPr>
      <w:r>
        <w:t>A.4.6.2.6.2</w:t>
      </w:r>
      <w:r>
        <w:rPr>
          <w:rFonts w:asciiTheme="minorHAnsi" w:eastAsiaTheme="minorEastAsia" w:hAnsiTheme="minorHAnsi" w:cstheme="minorBidi"/>
          <w:sz w:val="22"/>
          <w:szCs w:val="22"/>
          <w:lang w:eastAsia="ko-KR"/>
        </w:rPr>
        <w:tab/>
      </w:r>
      <w:r>
        <w:t>Test Requirements</w:t>
      </w:r>
      <w:r>
        <w:tab/>
        <w:t>346</w:t>
      </w:r>
    </w:p>
    <w:p w14:paraId="3CFA72B6" w14:textId="77777777" w:rsidR="004602D9" w:rsidRDefault="004602D9">
      <w:pPr>
        <w:pStyle w:val="TOC4"/>
        <w:rPr>
          <w:rFonts w:asciiTheme="minorHAnsi" w:eastAsiaTheme="minorEastAsia" w:hAnsiTheme="minorHAnsi" w:cstheme="minorBidi"/>
          <w:sz w:val="22"/>
          <w:szCs w:val="22"/>
          <w:lang w:eastAsia="ko-KR"/>
        </w:rPr>
      </w:pPr>
      <w:r>
        <w:t>A.4.6.2.7</w:t>
      </w:r>
      <w:r>
        <w:rPr>
          <w:rFonts w:asciiTheme="minorHAnsi" w:eastAsiaTheme="minorEastAsia" w:hAnsiTheme="minorHAnsi" w:cstheme="minorBidi"/>
          <w:sz w:val="22"/>
          <w:szCs w:val="22"/>
          <w:lang w:eastAsia="ko-KR"/>
        </w:rPr>
        <w:tab/>
      </w:r>
      <w:r>
        <w:t>Void</w:t>
      </w:r>
      <w:r>
        <w:tab/>
        <w:t>347</w:t>
      </w:r>
    </w:p>
    <w:p w14:paraId="6F0F7AF8" w14:textId="77777777" w:rsidR="004602D9" w:rsidRDefault="004602D9">
      <w:pPr>
        <w:pStyle w:val="TOC4"/>
        <w:rPr>
          <w:rFonts w:asciiTheme="minorHAnsi" w:eastAsiaTheme="minorEastAsia" w:hAnsiTheme="minorHAnsi" w:cstheme="minorBidi"/>
          <w:sz w:val="22"/>
          <w:szCs w:val="22"/>
          <w:lang w:eastAsia="ko-KR"/>
        </w:rPr>
      </w:pPr>
      <w:r>
        <w:t>A.4.6.2.8</w:t>
      </w:r>
      <w:r>
        <w:rPr>
          <w:rFonts w:asciiTheme="minorHAnsi" w:eastAsiaTheme="minorEastAsia" w:hAnsiTheme="minorHAnsi" w:cstheme="minorBidi"/>
          <w:sz w:val="22"/>
          <w:szCs w:val="22"/>
          <w:lang w:eastAsia="ko-KR"/>
        </w:rPr>
        <w:tab/>
      </w:r>
      <w:r>
        <w:t>Void</w:t>
      </w:r>
      <w:r>
        <w:tab/>
        <w:t>347</w:t>
      </w:r>
    </w:p>
    <w:p w14:paraId="3FED678B" w14:textId="77777777" w:rsidR="004602D9" w:rsidRDefault="004602D9">
      <w:pPr>
        <w:pStyle w:val="TOC2"/>
        <w:rPr>
          <w:rFonts w:asciiTheme="minorHAnsi" w:eastAsiaTheme="minorEastAsia" w:hAnsiTheme="minorHAnsi" w:cstheme="minorBidi"/>
          <w:sz w:val="22"/>
          <w:szCs w:val="22"/>
          <w:lang w:eastAsia="ko-KR"/>
        </w:rPr>
      </w:pPr>
      <w:r>
        <w:t>A.4.7</w:t>
      </w:r>
      <w:r>
        <w:rPr>
          <w:rFonts w:asciiTheme="minorHAnsi" w:eastAsiaTheme="minorEastAsia" w:hAnsiTheme="minorHAnsi" w:cstheme="minorBidi"/>
          <w:sz w:val="22"/>
          <w:szCs w:val="22"/>
          <w:lang w:eastAsia="ko-KR"/>
        </w:rPr>
        <w:tab/>
      </w:r>
      <w:r>
        <w:t>Measurement Performance requirements</w:t>
      </w:r>
      <w:r>
        <w:tab/>
        <w:t>347</w:t>
      </w:r>
    </w:p>
    <w:p w14:paraId="11AA0542" w14:textId="77777777" w:rsidR="004602D9" w:rsidRDefault="004602D9">
      <w:pPr>
        <w:pStyle w:val="TOC3"/>
        <w:rPr>
          <w:rFonts w:asciiTheme="minorHAnsi" w:eastAsiaTheme="minorEastAsia" w:hAnsiTheme="minorHAnsi" w:cstheme="minorBidi"/>
          <w:sz w:val="22"/>
          <w:szCs w:val="22"/>
          <w:lang w:eastAsia="ko-KR"/>
        </w:rPr>
      </w:pPr>
      <w:r>
        <w:t>A.4.7.1</w:t>
      </w:r>
      <w:r>
        <w:rPr>
          <w:rFonts w:asciiTheme="minorHAnsi" w:eastAsiaTheme="minorEastAsia" w:hAnsiTheme="minorHAnsi" w:cstheme="minorBidi"/>
          <w:sz w:val="22"/>
          <w:szCs w:val="22"/>
          <w:lang w:eastAsia="ko-KR"/>
        </w:rPr>
        <w:tab/>
      </w:r>
      <w:r>
        <w:t>SS-RSRP</w:t>
      </w:r>
      <w:r>
        <w:tab/>
        <w:t>347</w:t>
      </w:r>
    </w:p>
    <w:p w14:paraId="42986C93" w14:textId="77777777" w:rsidR="004602D9" w:rsidRDefault="004602D9">
      <w:pPr>
        <w:pStyle w:val="TOC4"/>
        <w:rPr>
          <w:rFonts w:asciiTheme="minorHAnsi" w:eastAsiaTheme="minorEastAsia" w:hAnsiTheme="minorHAnsi" w:cstheme="minorBidi"/>
          <w:sz w:val="22"/>
          <w:szCs w:val="22"/>
          <w:lang w:eastAsia="ko-KR"/>
        </w:rPr>
      </w:pPr>
      <w:r>
        <w:t>A.4.7.1.1</w:t>
      </w:r>
      <w:r>
        <w:rPr>
          <w:rFonts w:asciiTheme="minorHAnsi" w:eastAsiaTheme="minorEastAsia" w:hAnsiTheme="minorHAnsi" w:cstheme="minorBidi"/>
          <w:sz w:val="22"/>
          <w:szCs w:val="22"/>
          <w:lang w:eastAsia="ko-KR"/>
        </w:rPr>
        <w:tab/>
      </w:r>
      <w:r>
        <w:rPr>
          <w:lang w:eastAsia="zh-CN"/>
        </w:rPr>
        <w:t>EN-DC Intra-frequency measurement accuracy with FR1 serving cell and FR1 target cell</w:t>
      </w:r>
      <w:r>
        <w:tab/>
        <w:t>347</w:t>
      </w:r>
    </w:p>
    <w:p w14:paraId="6C8A14B2" w14:textId="77777777" w:rsidR="004602D9" w:rsidRDefault="004602D9">
      <w:pPr>
        <w:pStyle w:val="TOC5"/>
        <w:rPr>
          <w:rFonts w:asciiTheme="minorHAnsi" w:eastAsiaTheme="minorEastAsia" w:hAnsiTheme="minorHAnsi" w:cstheme="minorBidi"/>
          <w:sz w:val="22"/>
          <w:szCs w:val="22"/>
          <w:lang w:eastAsia="ko-KR"/>
        </w:rPr>
      </w:pPr>
      <w:r>
        <w:t>A.4.7.1.1.1</w:t>
      </w:r>
      <w:r>
        <w:rPr>
          <w:rFonts w:asciiTheme="minorHAnsi" w:eastAsiaTheme="minorEastAsia" w:hAnsiTheme="minorHAnsi" w:cstheme="minorBidi"/>
          <w:sz w:val="22"/>
          <w:szCs w:val="22"/>
          <w:lang w:eastAsia="ko-KR"/>
        </w:rPr>
        <w:tab/>
      </w:r>
      <w:r>
        <w:t>Test Purpose and Environment</w:t>
      </w:r>
      <w:r>
        <w:tab/>
        <w:t>347</w:t>
      </w:r>
    </w:p>
    <w:p w14:paraId="0848F3F1" w14:textId="77777777" w:rsidR="004602D9" w:rsidRDefault="004602D9">
      <w:pPr>
        <w:pStyle w:val="TOC5"/>
        <w:rPr>
          <w:rFonts w:asciiTheme="minorHAnsi" w:eastAsiaTheme="minorEastAsia" w:hAnsiTheme="minorHAnsi" w:cstheme="minorBidi"/>
          <w:sz w:val="22"/>
          <w:szCs w:val="22"/>
          <w:lang w:eastAsia="ko-KR"/>
        </w:rPr>
      </w:pPr>
      <w:r>
        <w:t>A.4.7.1.1.2</w:t>
      </w:r>
      <w:r>
        <w:rPr>
          <w:rFonts w:asciiTheme="minorHAnsi" w:eastAsiaTheme="minorEastAsia" w:hAnsiTheme="minorHAnsi" w:cstheme="minorBidi"/>
          <w:sz w:val="22"/>
          <w:szCs w:val="22"/>
          <w:lang w:eastAsia="ko-KR"/>
        </w:rPr>
        <w:tab/>
      </w:r>
      <w:r>
        <w:t>Test parameters</w:t>
      </w:r>
      <w:r>
        <w:tab/>
        <w:t>347</w:t>
      </w:r>
    </w:p>
    <w:p w14:paraId="71C32104" w14:textId="77777777" w:rsidR="004602D9" w:rsidRDefault="004602D9">
      <w:pPr>
        <w:pStyle w:val="TOC5"/>
        <w:rPr>
          <w:rFonts w:asciiTheme="minorHAnsi" w:eastAsiaTheme="minorEastAsia" w:hAnsiTheme="minorHAnsi" w:cstheme="minorBidi"/>
          <w:sz w:val="22"/>
          <w:szCs w:val="22"/>
          <w:lang w:eastAsia="ko-KR"/>
        </w:rPr>
      </w:pPr>
      <w:r>
        <w:t>A.4.7.1.1.3</w:t>
      </w:r>
      <w:r>
        <w:rPr>
          <w:rFonts w:asciiTheme="minorHAnsi" w:eastAsiaTheme="minorEastAsia" w:hAnsiTheme="minorHAnsi" w:cstheme="minorBidi"/>
          <w:sz w:val="22"/>
          <w:szCs w:val="22"/>
          <w:lang w:eastAsia="ko-KR"/>
        </w:rPr>
        <w:tab/>
      </w:r>
      <w:r>
        <w:t>Test Requirements</w:t>
      </w:r>
      <w:r>
        <w:tab/>
        <w:t>350</w:t>
      </w:r>
    </w:p>
    <w:p w14:paraId="65D686B2" w14:textId="77777777" w:rsidR="004602D9" w:rsidRDefault="004602D9">
      <w:pPr>
        <w:pStyle w:val="TOC4"/>
        <w:rPr>
          <w:rFonts w:asciiTheme="minorHAnsi" w:eastAsiaTheme="minorEastAsia" w:hAnsiTheme="minorHAnsi" w:cstheme="minorBidi"/>
          <w:sz w:val="22"/>
          <w:szCs w:val="22"/>
          <w:lang w:eastAsia="ko-KR"/>
        </w:rPr>
      </w:pPr>
      <w:r w:rsidRPr="004602D9">
        <w:t>A.4.7.1.3</w:t>
      </w:r>
      <w:r w:rsidRPr="004602D9">
        <w:rPr>
          <w:rFonts w:asciiTheme="minorHAnsi" w:eastAsiaTheme="minorEastAsia" w:hAnsiTheme="minorHAnsi" w:cstheme="minorBidi"/>
          <w:sz w:val="22"/>
          <w:szCs w:val="22"/>
          <w:lang w:eastAsia="ko-KR"/>
        </w:rPr>
        <w:tab/>
      </w:r>
      <w:r w:rsidRPr="00CE357B">
        <w:rPr>
          <w:snapToGrid w:val="0"/>
        </w:rPr>
        <w:t>Void</w:t>
      </w:r>
      <w:r>
        <w:tab/>
        <w:t>353</w:t>
      </w:r>
    </w:p>
    <w:p w14:paraId="71FA3866" w14:textId="77777777" w:rsidR="004602D9" w:rsidRDefault="004602D9">
      <w:pPr>
        <w:pStyle w:val="TOC3"/>
        <w:rPr>
          <w:rFonts w:asciiTheme="minorHAnsi" w:eastAsiaTheme="minorEastAsia" w:hAnsiTheme="minorHAnsi" w:cstheme="minorBidi"/>
          <w:sz w:val="22"/>
          <w:szCs w:val="22"/>
          <w:lang w:eastAsia="ko-KR"/>
        </w:rPr>
      </w:pPr>
      <w:r>
        <w:t>A.4.7.2</w:t>
      </w:r>
      <w:r>
        <w:rPr>
          <w:rFonts w:asciiTheme="minorHAnsi" w:eastAsiaTheme="minorEastAsia" w:hAnsiTheme="minorHAnsi" w:cstheme="minorBidi"/>
          <w:sz w:val="22"/>
          <w:szCs w:val="22"/>
          <w:lang w:eastAsia="ko-KR"/>
        </w:rPr>
        <w:tab/>
      </w:r>
      <w:r>
        <w:t>SS-RSRQ</w:t>
      </w:r>
      <w:r>
        <w:tab/>
        <w:t>353</w:t>
      </w:r>
    </w:p>
    <w:p w14:paraId="275283D0" w14:textId="77777777" w:rsidR="004602D9" w:rsidRDefault="004602D9">
      <w:pPr>
        <w:pStyle w:val="TOC4"/>
        <w:rPr>
          <w:rFonts w:asciiTheme="minorHAnsi" w:eastAsiaTheme="minorEastAsia" w:hAnsiTheme="minorHAnsi" w:cstheme="minorBidi"/>
          <w:sz w:val="22"/>
          <w:szCs w:val="22"/>
          <w:lang w:eastAsia="ko-KR"/>
        </w:rPr>
      </w:pPr>
      <w:r w:rsidRPr="004602D9">
        <w:t>A.4.7.2.1</w:t>
      </w:r>
      <w:r w:rsidRPr="004602D9">
        <w:rPr>
          <w:rFonts w:asciiTheme="minorHAnsi" w:eastAsiaTheme="minorEastAsia" w:hAnsiTheme="minorHAnsi"/>
          <w:sz w:val="22"/>
          <w:szCs w:val="22"/>
          <w:lang w:eastAsia="ko-KR"/>
        </w:rPr>
        <w:tab/>
      </w:r>
      <w:r w:rsidRPr="00CE357B">
        <w:rPr>
          <w:rFonts w:cs="Arial"/>
          <w:snapToGrid w:val="0"/>
        </w:rPr>
        <w:t>EN-DC Intra-frequency measurement accuracy with FR1 serving cell and FR1 target cell</w:t>
      </w:r>
      <w:r>
        <w:tab/>
        <w:t>353</w:t>
      </w:r>
    </w:p>
    <w:p w14:paraId="239785A0" w14:textId="77777777" w:rsidR="004602D9" w:rsidRDefault="004602D9">
      <w:pPr>
        <w:pStyle w:val="TOC5"/>
        <w:rPr>
          <w:rFonts w:asciiTheme="minorHAnsi" w:eastAsiaTheme="minorEastAsia" w:hAnsiTheme="minorHAnsi" w:cstheme="minorBidi"/>
          <w:sz w:val="22"/>
          <w:szCs w:val="22"/>
          <w:lang w:eastAsia="ko-KR"/>
        </w:rPr>
      </w:pPr>
      <w:r w:rsidRPr="004602D9">
        <w:t>A.4.7.2.1.1</w:t>
      </w:r>
      <w:r w:rsidRPr="004602D9">
        <w:rPr>
          <w:rFonts w:asciiTheme="minorHAnsi" w:eastAsiaTheme="minorEastAsia" w:hAnsiTheme="minorHAnsi"/>
          <w:sz w:val="22"/>
          <w:szCs w:val="22"/>
          <w:lang w:eastAsia="ko-KR"/>
        </w:rPr>
        <w:tab/>
      </w:r>
      <w:r w:rsidRPr="00CE357B">
        <w:rPr>
          <w:rFonts w:cs="Arial"/>
          <w:snapToGrid w:val="0"/>
        </w:rPr>
        <w:t>Test Purpose and Environment</w:t>
      </w:r>
      <w:r>
        <w:tab/>
        <w:t>353</w:t>
      </w:r>
    </w:p>
    <w:p w14:paraId="06EE1469" w14:textId="77777777" w:rsidR="004602D9" w:rsidRDefault="004602D9">
      <w:pPr>
        <w:pStyle w:val="TOC5"/>
        <w:rPr>
          <w:rFonts w:asciiTheme="minorHAnsi" w:eastAsiaTheme="minorEastAsia" w:hAnsiTheme="minorHAnsi" w:cstheme="minorBidi"/>
          <w:sz w:val="22"/>
          <w:szCs w:val="22"/>
          <w:lang w:eastAsia="ko-KR"/>
        </w:rPr>
      </w:pPr>
      <w:r w:rsidRPr="004602D9">
        <w:t>A.4.7.2.1.2</w:t>
      </w:r>
      <w:r w:rsidRPr="004602D9">
        <w:rPr>
          <w:rFonts w:asciiTheme="minorHAnsi" w:eastAsiaTheme="minorEastAsia" w:hAnsiTheme="minorHAnsi"/>
          <w:sz w:val="22"/>
          <w:szCs w:val="22"/>
          <w:lang w:eastAsia="ko-KR"/>
        </w:rPr>
        <w:tab/>
      </w:r>
      <w:r w:rsidRPr="00CE357B">
        <w:rPr>
          <w:rFonts w:cs="Arial"/>
          <w:snapToGrid w:val="0"/>
        </w:rPr>
        <w:t>Test Parameters</w:t>
      </w:r>
      <w:r>
        <w:tab/>
        <w:t>353</w:t>
      </w:r>
    </w:p>
    <w:p w14:paraId="7691A5FB" w14:textId="77777777" w:rsidR="004602D9" w:rsidRDefault="004602D9">
      <w:pPr>
        <w:pStyle w:val="TOC5"/>
        <w:rPr>
          <w:rFonts w:asciiTheme="minorHAnsi" w:eastAsiaTheme="minorEastAsia" w:hAnsiTheme="minorHAnsi" w:cstheme="minorBidi"/>
          <w:sz w:val="22"/>
          <w:szCs w:val="22"/>
          <w:lang w:eastAsia="ko-KR"/>
        </w:rPr>
      </w:pPr>
      <w:r w:rsidRPr="004602D9">
        <w:t>A.4.7.2.1.3</w:t>
      </w:r>
      <w:r w:rsidRPr="004602D9">
        <w:rPr>
          <w:rFonts w:asciiTheme="minorHAnsi" w:eastAsiaTheme="minorEastAsia" w:hAnsiTheme="minorHAnsi"/>
          <w:sz w:val="22"/>
          <w:szCs w:val="22"/>
          <w:lang w:eastAsia="ko-KR"/>
        </w:rPr>
        <w:tab/>
      </w:r>
      <w:r w:rsidRPr="00CE357B">
        <w:rPr>
          <w:rFonts w:cs="Arial"/>
          <w:snapToGrid w:val="0"/>
        </w:rPr>
        <w:t>Test Requirements</w:t>
      </w:r>
      <w:r>
        <w:tab/>
        <w:t>356</w:t>
      </w:r>
    </w:p>
    <w:p w14:paraId="4C9983F8" w14:textId="77777777" w:rsidR="004602D9" w:rsidRDefault="004602D9">
      <w:pPr>
        <w:pStyle w:val="TOC4"/>
        <w:rPr>
          <w:rFonts w:asciiTheme="minorHAnsi" w:eastAsiaTheme="minorEastAsia" w:hAnsiTheme="minorHAnsi" w:cstheme="minorBidi"/>
          <w:sz w:val="22"/>
          <w:szCs w:val="22"/>
          <w:lang w:eastAsia="ko-KR"/>
        </w:rPr>
      </w:pPr>
      <w:r>
        <w:t>A.4.7.2</w:t>
      </w:r>
      <w:r>
        <w:rPr>
          <w:lang w:eastAsia="zh-CN"/>
        </w:rPr>
        <w:t>.2</w:t>
      </w:r>
      <w:r>
        <w:rPr>
          <w:rFonts w:asciiTheme="minorHAnsi" w:eastAsiaTheme="minorEastAsia" w:hAnsiTheme="minorHAnsi" w:cstheme="minorBidi"/>
          <w:sz w:val="22"/>
          <w:szCs w:val="22"/>
          <w:lang w:eastAsia="ko-KR"/>
        </w:rPr>
        <w:tab/>
      </w:r>
      <w:r>
        <w:rPr>
          <w:lang w:eastAsia="zh-CN"/>
        </w:rPr>
        <w:t>EN-DC Inter-frequency measurement accuracy with FR1 serving cell and FR1 target cell</w:t>
      </w:r>
      <w:r>
        <w:tab/>
        <w:t>356</w:t>
      </w:r>
    </w:p>
    <w:p w14:paraId="3868AF9D" w14:textId="77777777" w:rsidR="004602D9" w:rsidRDefault="004602D9">
      <w:pPr>
        <w:pStyle w:val="TOC5"/>
        <w:rPr>
          <w:rFonts w:asciiTheme="minorHAnsi" w:eastAsiaTheme="minorEastAsia" w:hAnsiTheme="minorHAnsi" w:cstheme="minorBidi"/>
          <w:sz w:val="22"/>
          <w:szCs w:val="22"/>
          <w:lang w:eastAsia="ko-KR"/>
        </w:rPr>
      </w:pPr>
      <w:r w:rsidRPr="004602D9">
        <w:t>A.4.7.2.</w:t>
      </w:r>
      <w:r w:rsidRPr="004602D9">
        <w:rPr>
          <w:lang w:eastAsia="zh-CN"/>
        </w:rPr>
        <w:t>2</w:t>
      </w:r>
      <w:r w:rsidRPr="004602D9">
        <w:t>.1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356</w:t>
      </w:r>
    </w:p>
    <w:p w14:paraId="2325F0CE" w14:textId="77777777" w:rsidR="004602D9" w:rsidRDefault="004602D9">
      <w:pPr>
        <w:pStyle w:val="TOC5"/>
        <w:rPr>
          <w:rFonts w:asciiTheme="minorHAnsi" w:eastAsiaTheme="minorEastAsia" w:hAnsiTheme="minorHAnsi" w:cstheme="minorBidi"/>
          <w:sz w:val="22"/>
          <w:szCs w:val="22"/>
          <w:lang w:eastAsia="ko-KR"/>
        </w:rPr>
      </w:pPr>
      <w:r>
        <w:t>A.4.7.2.2.2</w:t>
      </w:r>
      <w:r>
        <w:rPr>
          <w:rFonts w:asciiTheme="minorHAnsi" w:eastAsiaTheme="minorEastAsia" w:hAnsiTheme="minorHAnsi" w:cstheme="minorBidi"/>
          <w:sz w:val="22"/>
          <w:szCs w:val="22"/>
        </w:rPr>
        <w:tab/>
      </w:r>
      <w:r>
        <w:rPr>
          <w:lang w:eastAsia="ko-KR"/>
        </w:rPr>
        <w:t>Test Parameters</w:t>
      </w:r>
      <w:r>
        <w:tab/>
        <w:t>356</w:t>
      </w:r>
    </w:p>
    <w:p w14:paraId="0193CF5A" w14:textId="77777777" w:rsidR="004602D9" w:rsidRDefault="004602D9">
      <w:pPr>
        <w:pStyle w:val="TOC5"/>
        <w:rPr>
          <w:rFonts w:asciiTheme="minorHAnsi" w:eastAsiaTheme="minorEastAsia" w:hAnsiTheme="minorHAnsi" w:cstheme="minorBidi"/>
          <w:sz w:val="22"/>
          <w:szCs w:val="22"/>
          <w:lang w:eastAsia="ko-KR"/>
        </w:rPr>
      </w:pPr>
      <w:r>
        <w:t>A.4.7.2.2.3</w:t>
      </w:r>
      <w:r>
        <w:rPr>
          <w:rFonts w:asciiTheme="minorHAnsi" w:eastAsiaTheme="minorEastAsia" w:hAnsiTheme="minorHAnsi" w:cstheme="minorBidi"/>
          <w:sz w:val="22"/>
          <w:szCs w:val="22"/>
        </w:rPr>
        <w:tab/>
      </w:r>
      <w:r>
        <w:rPr>
          <w:lang w:eastAsia="ko-KR"/>
        </w:rPr>
        <w:t>Test Requirements</w:t>
      </w:r>
      <w:r>
        <w:tab/>
        <w:t>359</w:t>
      </w:r>
    </w:p>
    <w:p w14:paraId="1E86723C" w14:textId="77777777" w:rsidR="004602D9" w:rsidRDefault="004602D9">
      <w:pPr>
        <w:pStyle w:val="TOC3"/>
        <w:rPr>
          <w:rFonts w:asciiTheme="minorHAnsi" w:eastAsiaTheme="minorEastAsia" w:hAnsiTheme="minorHAnsi" w:cstheme="minorBidi"/>
          <w:sz w:val="22"/>
          <w:szCs w:val="22"/>
          <w:lang w:eastAsia="ko-KR"/>
        </w:rPr>
      </w:pPr>
      <w:r>
        <w:t>A.4.7.3</w:t>
      </w:r>
      <w:r>
        <w:rPr>
          <w:rFonts w:asciiTheme="minorHAnsi" w:eastAsiaTheme="minorEastAsia" w:hAnsiTheme="minorHAnsi" w:cstheme="minorBidi"/>
          <w:sz w:val="22"/>
          <w:szCs w:val="22"/>
          <w:lang w:eastAsia="ko-KR"/>
        </w:rPr>
        <w:tab/>
      </w:r>
      <w:r>
        <w:t>SS-SINR</w:t>
      </w:r>
      <w:r>
        <w:tab/>
        <w:t>359</w:t>
      </w:r>
    </w:p>
    <w:p w14:paraId="26D926AA" w14:textId="77777777" w:rsidR="004602D9" w:rsidRDefault="004602D9">
      <w:pPr>
        <w:pStyle w:val="TOC4"/>
        <w:rPr>
          <w:rFonts w:asciiTheme="minorHAnsi" w:eastAsiaTheme="minorEastAsia" w:hAnsiTheme="minorHAnsi" w:cstheme="minorBidi"/>
          <w:sz w:val="22"/>
          <w:szCs w:val="22"/>
          <w:lang w:eastAsia="ko-KR"/>
        </w:rPr>
      </w:pPr>
      <w:r w:rsidRPr="004602D9">
        <w:t>A.4.7.3.1</w:t>
      </w:r>
      <w:r w:rsidRPr="004602D9">
        <w:rPr>
          <w:rFonts w:asciiTheme="minorHAnsi" w:eastAsiaTheme="minorEastAsia" w:hAnsiTheme="minorHAnsi" w:cstheme="minorBidi"/>
          <w:sz w:val="22"/>
          <w:szCs w:val="22"/>
          <w:lang w:eastAsia="ko-KR"/>
        </w:rPr>
        <w:tab/>
      </w:r>
      <w:r w:rsidRPr="00CE357B">
        <w:rPr>
          <w:snapToGrid w:val="0"/>
        </w:rPr>
        <w:t>EN-DC Intra-frequency measurement accuracy with FR1 serving cell and FR1 target cell</w:t>
      </w:r>
      <w:r>
        <w:tab/>
        <w:t>359</w:t>
      </w:r>
    </w:p>
    <w:p w14:paraId="73AD15F1" w14:textId="77777777" w:rsidR="004602D9" w:rsidRDefault="004602D9">
      <w:pPr>
        <w:pStyle w:val="TOC5"/>
        <w:rPr>
          <w:rFonts w:asciiTheme="minorHAnsi" w:eastAsiaTheme="minorEastAsia" w:hAnsiTheme="minorHAnsi" w:cstheme="minorBidi"/>
          <w:sz w:val="22"/>
          <w:szCs w:val="22"/>
          <w:lang w:eastAsia="ko-KR"/>
        </w:rPr>
      </w:pPr>
      <w:r w:rsidRPr="004602D9">
        <w:t>A.4.7.3.1.1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359</w:t>
      </w:r>
    </w:p>
    <w:p w14:paraId="522FC05D" w14:textId="77777777" w:rsidR="004602D9" w:rsidRDefault="004602D9">
      <w:pPr>
        <w:pStyle w:val="TOC5"/>
        <w:rPr>
          <w:rFonts w:asciiTheme="minorHAnsi" w:eastAsiaTheme="minorEastAsia" w:hAnsiTheme="minorHAnsi" w:cstheme="minorBidi"/>
          <w:sz w:val="22"/>
          <w:szCs w:val="22"/>
          <w:lang w:eastAsia="ko-KR"/>
        </w:rPr>
      </w:pPr>
      <w:r w:rsidRPr="004602D9">
        <w:t>A.4.7.3.1.2</w:t>
      </w:r>
      <w:r w:rsidRPr="004602D9">
        <w:rPr>
          <w:rFonts w:asciiTheme="minorHAnsi" w:eastAsiaTheme="minorEastAsia" w:hAnsiTheme="minorHAnsi" w:cstheme="minorBidi"/>
          <w:sz w:val="22"/>
          <w:szCs w:val="22"/>
          <w:lang w:eastAsia="ko-KR"/>
        </w:rPr>
        <w:tab/>
      </w:r>
      <w:r w:rsidRPr="00CE357B">
        <w:rPr>
          <w:snapToGrid w:val="0"/>
        </w:rPr>
        <w:t>Test Parameters</w:t>
      </w:r>
      <w:r>
        <w:tab/>
        <w:t>359</w:t>
      </w:r>
    </w:p>
    <w:p w14:paraId="0CF3911F" w14:textId="77777777" w:rsidR="004602D9" w:rsidRDefault="004602D9">
      <w:pPr>
        <w:pStyle w:val="TOC5"/>
        <w:rPr>
          <w:rFonts w:asciiTheme="minorHAnsi" w:eastAsiaTheme="minorEastAsia" w:hAnsiTheme="minorHAnsi" w:cstheme="minorBidi"/>
          <w:sz w:val="22"/>
          <w:szCs w:val="22"/>
          <w:lang w:eastAsia="ko-KR"/>
        </w:rPr>
      </w:pPr>
      <w:r w:rsidRPr="004602D9">
        <w:t>A.4.7.3.1.3</w:t>
      </w:r>
      <w:r w:rsidRPr="004602D9">
        <w:rPr>
          <w:rFonts w:asciiTheme="minorHAnsi" w:eastAsiaTheme="minorEastAsia" w:hAnsiTheme="minorHAnsi" w:cstheme="minorBidi"/>
          <w:sz w:val="22"/>
          <w:szCs w:val="22"/>
          <w:lang w:eastAsia="ko-KR"/>
        </w:rPr>
        <w:tab/>
      </w:r>
      <w:r w:rsidRPr="00CE357B">
        <w:rPr>
          <w:snapToGrid w:val="0"/>
        </w:rPr>
        <w:t>Test Requirements</w:t>
      </w:r>
      <w:r>
        <w:tab/>
        <w:t>362</w:t>
      </w:r>
    </w:p>
    <w:p w14:paraId="771303DC" w14:textId="77777777" w:rsidR="004602D9" w:rsidRDefault="004602D9">
      <w:pPr>
        <w:pStyle w:val="TOC4"/>
        <w:rPr>
          <w:rFonts w:asciiTheme="minorHAnsi" w:eastAsiaTheme="minorEastAsia" w:hAnsiTheme="minorHAnsi" w:cstheme="minorBidi"/>
          <w:sz w:val="22"/>
          <w:szCs w:val="22"/>
          <w:lang w:eastAsia="ko-KR"/>
        </w:rPr>
      </w:pPr>
      <w:r>
        <w:t>A.4.7.3</w:t>
      </w:r>
      <w:r>
        <w:rPr>
          <w:lang w:eastAsia="zh-CN"/>
        </w:rPr>
        <w:t>.2</w:t>
      </w:r>
      <w:r>
        <w:rPr>
          <w:rFonts w:asciiTheme="minorHAnsi" w:eastAsiaTheme="minorEastAsia" w:hAnsiTheme="minorHAnsi" w:cstheme="minorBidi"/>
          <w:sz w:val="22"/>
          <w:szCs w:val="22"/>
          <w:lang w:eastAsia="ko-KR"/>
        </w:rPr>
        <w:tab/>
      </w:r>
      <w:r>
        <w:rPr>
          <w:lang w:eastAsia="zh-CN"/>
        </w:rPr>
        <w:t>EN-DC Inter-frequency measurement accuracy with FR1 serving cell and FR1 target cell</w:t>
      </w:r>
      <w:r>
        <w:tab/>
        <w:t>362</w:t>
      </w:r>
    </w:p>
    <w:p w14:paraId="2F881891" w14:textId="77777777" w:rsidR="004602D9" w:rsidRDefault="004602D9">
      <w:pPr>
        <w:pStyle w:val="TOC5"/>
        <w:rPr>
          <w:rFonts w:asciiTheme="minorHAnsi" w:eastAsiaTheme="minorEastAsia" w:hAnsiTheme="minorHAnsi" w:cstheme="minorBidi"/>
          <w:sz w:val="22"/>
          <w:szCs w:val="22"/>
          <w:lang w:eastAsia="ko-KR"/>
        </w:rPr>
      </w:pPr>
      <w:r w:rsidRPr="004602D9">
        <w:t>A.4.7.3.</w:t>
      </w:r>
      <w:r w:rsidRPr="004602D9">
        <w:rPr>
          <w:lang w:eastAsia="zh-CN"/>
        </w:rPr>
        <w:t>2</w:t>
      </w:r>
      <w:r w:rsidRPr="004602D9">
        <w:t>.1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362</w:t>
      </w:r>
    </w:p>
    <w:p w14:paraId="13234014" w14:textId="77777777" w:rsidR="004602D9" w:rsidRDefault="004602D9">
      <w:pPr>
        <w:pStyle w:val="TOC5"/>
        <w:rPr>
          <w:rFonts w:asciiTheme="minorHAnsi" w:eastAsiaTheme="minorEastAsia" w:hAnsiTheme="minorHAnsi" w:cstheme="minorBidi"/>
          <w:sz w:val="22"/>
          <w:szCs w:val="22"/>
          <w:lang w:eastAsia="ko-KR"/>
        </w:rPr>
      </w:pPr>
      <w:r>
        <w:t>A.4.7.3.2.2</w:t>
      </w:r>
      <w:r>
        <w:rPr>
          <w:rFonts w:asciiTheme="minorHAnsi" w:eastAsiaTheme="minorEastAsia" w:hAnsiTheme="minorHAnsi" w:cstheme="minorBidi"/>
          <w:sz w:val="22"/>
          <w:szCs w:val="22"/>
        </w:rPr>
        <w:tab/>
      </w:r>
      <w:r>
        <w:rPr>
          <w:lang w:eastAsia="ko-KR"/>
        </w:rPr>
        <w:t>Test Parameters</w:t>
      </w:r>
      <w:r>
        <w:tab/>
        <w:t>362</w:t>
      </w:r>
    </w:p>
    <w:p w14:paraId="4A5E0B18" w14:textId="77777777" w:rsidR="004602D9" w:rsidRDefault="004602D9">
      <w:pPr>
        <w:pStyle w:val="TOC5"/>
        <w:rPr>
          <w:rFonts w:asciiTheme="minorHAnsi" w:eastAsiaTheme="minorEastAsia" w:hAnsiTheme="minorHAnsi" w:cstheme="minorBidi"/>
          <w:sz w:val="22"/>
          <w:szCs w:val="22"/>
          <w:lang w:eastAsia="ko-KR"/>
        </w:rPr>
      </w:pPr>
      <w:r>
        <w:t>A.4.7.3.2.3</w:t>
      </w:r>
      <w:r>
        <w:rPr>
          <w:rFonts w:asciiTheme="minorHAnsi" w:eastAsiaTheme="minorEastAsia" w:hAnsiTheme="minorHAnsi" w:cstheme="minorBidi"/>
          <w:sz w:val="22"/>
          <w:szCs w:val="22"/>
        </w:rPr>
        <w:tab/>
      </w:r>
      <w:r>
        <w:rPr>
          <w:lang w:eastAsia="ko-KR"/>
        </w:rPr>
        <w:t>Test Requirements</w:t>
      </w:r>
      <w:r>
        <w:tab/>
        <w:t>365</w:t>
      </w:r>
    </w:p>
    <w:p w14:paraId="14DC6AAB" w14:textId="77777777" w:rsidR="004602D9" w:rsidRDefault="004602D9">
      <w:pPr>
        <w:pStyle w:val="TOC3"/>
        <w:rPr>
          <w:rFonts w:asciiTheme="minorHAnsi" w:eastAsiaTheme="minorEastAsia" w:hAnsiTheme="minorHAnsi" w:cstheme="minorBidi"/>
          <w:sz w:val="22"/>
          <w:szCs w:val="22"/>
          <w:lang w:eastAsia="ko-KR"/>
        </w:rPr>
      </w:pPr>
      <w:r>
        <w:t>A.4.7.4</w:t>
      </w:r>
      <w:r>
        <w:rPr>
          <w:rFonts w:asciiTheme="minorHAnsi" w:eastAsiaTheme="minorEastAsia" w:hAnsiTheme="minorHAnsi" w:cstheme="minorBidi"/>
          <w:sz w:val="22"/>
          <w:szCs w:val="22"/>
          <w:lang w:eastAsia="ko-KR"/>
        </w:rPr>
        <w:tab/>
      </w:r>
      <w:r>
        <w:t>L1-RSRP measurement for beam reporting</w:t>
      </w:r>
      <w:r>
        <w:tab/>
        <w:t>366</w:t>
      </w:r>
    </w:p>
    <w:p w14:paraId="66F4D884" w14:textId="77777777" w:rsidR="004602D9" w:rsidRDefault="004602D9">
      <w:pPr>
        <w:pStyle w:val="TOC4"/>
        <w:rPr>
          <w:rFonts w:asciiTheme="minorHAnsi" w:eastAsiaTheme="minorEastAsia" w:hAnsiTheme="minorHAnsi" w:cstheme="minorBidi"/>
          <w:sz w:val="22"/>
          <w:szCs w:val="22"/>
          <w:lang w:eastAsia="ko-KR"/>
        </w:rPr>
      </w:pPr>
      <w:r w:rsidRPr="004602D9">
        <w:t>A.4.7.4.1</w:t>
      </w:r>
      <w:r w:rsidRPr="004602D9">
        <w:rPr>
          <w:rFonts w:asciiTheme="minorHAnsi" w:eastAsiaTheme="minorEastAsia" w:hAnsiTheme="minorHAnsi" w:cstheme="minorBidi"/>
          <w:sz w:val="22"/>
          <w:szCs w:val="22"/>
          <w:lang w:eastAsia="ko-KR"/>
        </w:rPr>
        <w:tab/>
      </w:r>
      <w:r w:rsidRPr="00CE357B">
        <w:rPr>
          <w:snapToGrid w:val="0"/>
        </w:rPr>
        <w:t>SSB based L1-RSRP measurement</w:t>
      </w:r>
      <w:r>
        <w:tab/>
        <w:t>366</w:t>
      </w:r>
    </w:p>
    <w:p w14:paraId="5A233B35" w14:textId="77777777" w:rsidR="004602D9" w:rsidRDefault="004602D9">
      <w:pPr>
        <w:pStyle w:val="TOC5"/>
        <w:rPr>
          <w:rFonts w:asciiTheme="minorHAnsi" w:eastAsiaTheme="minorEastAsia" w:hAnsiTheme="minorHAnsi" w:cstheme="minorBidi"/>
          <w:sz w:val="22"/>
          <w:szCs w:val="22"/>
          <w:lang w:eastAsia="ko-KR"/>
        </w:rPr>
      </w:pPr>
      <w:r>
        <w:t>A.4.7.4.1.1</w:t>
      </w:r>
      <w:r>
        <w:rPr>
          <w:rFonts w:asciiTheme="minorHAnsi" w:eastAsiaTheme="minorEastAsia" w:hAnsiTheme="minorHAnsi" w:cstheme="minorBidi"/>
          <w:sz w:val="22"/>
          <w:szCs w:val="22"/>
        </w:rPr>
        <w:tab/>
      </w:r>
      <w:r>
        <w:rPr>
          <w:lang w:eastAsia="ko-KR"/>
        </w:rPr>
        <w:t>Test Purpose and Environment</w:t>
      </w:r>
      <w:r>
        <w:tab/>
        <w:t>366</w:t>
      </w:r>
    </w:p>
    <w:p w14:paraId="14A358BE" w14:textId="77777777" w:rsidR="004602D9" w:rsidRDefault="004602D9">
      <w:pPr>
        <w:pStyle w:val="TOC5"/>
        <w:rPr>
          <w:rFonts w:asciiTheme="minorHAnsi" w:eastAsiaTheme="minorEastAsia" w:hAnsiTheme="minorHAnsi" w:cstheme="minorBidi"/>
          <w:sz w:val="22"/>
          <w:szCs w:val="22"/>
          <w:lang w:eastAsia="ko-KR"/>
        </w:rPr>
      </w:pPr>
      <w:r>
        <w:t>A.4.7.4.1.2</w:t>
      </w:r>
      <w:r>
        <w:rPr>
          <w:rFonts w:asciiTheme="minorHAnsi" w:eastAsiaTheme="minorEastAsia" w:hAnsiTheme="minorHAnsi" w:cstheme="minorBidi"/>
          <w:sz w:val="22"/>
          <w:szCs w:val="22"/>
        </w:rPr>
        <w:tab/>
      </w:r>
      <w:r>
        <w:rPr>
          <w:lang w:eastAsia="ko-KR"/>
        </w:rPr>
        <w:t>Test parameters</w:t>
      </w:r>
      <w:r>
        <w:tab/>
        <w:t>366</w:t>
      </w:r>
    </w:p>
    <w:p w14:paraId="5990277F" w14:textId="77777777" w:rsidR="004602D9" w:rsidRDefault="004602D9">
      <w:pPr>
        <w:pStyle w:val="TOC5"/>
        <w:rPr>
          <w:rFonts w:asciiTheme="minorHAnsi" w:eastAsiaTheme="minorEastAsia" w:hAnsiTheme="minorHAnsi" w:cstheme="minorBidi"/>
          <w:sz w:val="22"/>
          <w:szCs w:val="22"/>
          <w:lang w:eastAsia="ko-KR"/>
        </w:rPr>
      </w:pPr>
      <w:r>
        <w:t>A.4.7.4.1.3</w:t>
      </w:r>
      <w:r>
        <w:rPr>
          <w:rFonts w:asciiTheme="minorHAnsi" w:eastAsiaTheme="minorEastAsia" w:hAnsiTheme="minorHAnsi" w:cstheme="minorBidi"/>
          <w:sz w:val="22"/>
          <w:szCs w:val="22"/>
        </w:rPr>
        <w:tab/>
      </w:r>
      <w:r>
        <w:rPr>
          <w:lang w:eastAsia="ko-KR"/>
        </w:rPr>
        <w:t>Test Requirements</w:t>
      </w:r>
      <w:r>
        <w:tab/>
        <w:t>368</w:t>
      </w:r>
    </w:p>
    <w:p w14:paraId="0A480F01" w14:textId="77777777" w:rsidR="004602D9" w:rsidRDefault="004602D9">
      <w:pPr>
        <w:pStyle w:val="TOC4"/>
        <w:rPr>
          <w:rFonts w:asciiTheme="minorHAnsi" w:eastAsiaTheme="minorEastAsia" w:hAnsiTheme="minorHAnsi" w:cstheme="minorBidi"/>
          <w:sz w:val="22"/>
          <w:szCs w:val="22"/>
          <w:lang w:eastAsia="ko-KR"/>
        </w:rPr>
      </w:pPr>
      <w:r w:rsidRPr="004602D9">
        <w:t>A.4.7.4.2</w:t>
      </w:r>
      <w:r w:rsidRPr="004602D9">
        <w:rPr>
          <w:rFonts w:asciiTheme="minorHAnsi" w:eastAsiaTheme="minorEastAsia" w:hAnsiTheme="minorHAnsi" w:cstheme="minorBidi"/>
          <w:sz w:val="22"/>
          <w:szCs w:val="22"/>
          <w:lang w:eastAsia="ko-KR"/>
        </w:rPr>
        <w:tab/>
      </w:r>
      <w:r w:rsidRPr="00CE357B">
        <w:rPr>
          <w:snapToGrid w:val="0"/>
        </w:rPr>
        <w:t>CSI-RS based L1-RSRP measurement on resource set with repetition off</w:t>
      </w:r>
      <w:r>
        <w:tab/>
        <w:t>369</w:t>
      </w:r>
    </w:p>
    <w:p w14:paraId="09744101" w14:textId="77777777" w:rsidR="004602D9" w:rsidRDefault="004602D9">
      <w:pPr>
        <w:pStyle w:val="TOC5"/>
        <w:rPr>
          <w:rFonts w:asciiTheme="minorHAnsi" w:eastAsiaTheme="minorEastAsia" w:hAnsiTheme="minorHAnsi" w:cstheme="minorBidi"/>
          <w:sz w:val="22"/>
          <w:szCs w:val="22"/>
          <w:lang w:eastAsia="ko-KR"/>
        </w:rPr>
      </w:pPr>
      <w:r>
        <w:t>A.4.7.4.2.1</w:t>
      </w:r>
      <w:r>
        <w:rPr>
          <w:rFonts w:asciiTheme="minorHAnsi" w:eastAsiaTheme="minorEastAsia" w:hAnsiTheme="minorHAnsi" w:cstheme="minorBidi"/>
          <w:sz w:val="22"/>
          <w:szCs w:val="22"/>
        </w:rPr>
        <w:tab/>
      </w:r>
      <w:r>
        <w:rPr>
          <w:lang w:eastAsia="ko-KR"/>
        </w:rPr>
        <w:t>Test Purpose and Environment</w:t>
      </w:r>
      <w:r>
        <w:tab/>
        <w:t>369</w:t>
      </w:r>
    </w:p>
    <w:p w14:paraId="4BEE7A36" w14:textId="77777777" w:rsidR="004602D9" w:rsidRDefault="004602D9">
      <w:pPr>
        <w:pStyle w:val="TOC5"/>
        <w:rPr>
          <w:rFonts w:asciiTheme="minorHAnsi" w:eastAsiaTheme="minorEastAsia" w:hAnsiTheme="minorHAnsi" w:cstheme="minorBidi"/>
          <w:sz w:val="22"/>
          <w:szCs w:val="22"/>
          <w:lang w:eastAsia="ko-KR"/>
        </w:rPr>
      </w:pPr>
      <w:r>
        <w:t>A.4.7.4.2.2</w:t>
      </w:r>
      <w:r>
        <w:rPr>
          <w:rFonts w:asciiTheme="minorHAnsi" w:eastAsiaTheme="minorEastAsia" w:hAnsiTheme="minorHAnsi" w:cstheme="minorBidi"/>
          <w:sz w:val="22"/>
          <w:szCs w:val="22"/>
        </w:rPr>
        <w:tab/>
      </w:r>
      <w:r>
        <w:rPr>
          <w:lang w:eastAsia="ko-KR"/>
        </w:rPr>
        <w:t>Test parameters</w:t>
      </w:r>
      <w:r>
        <w:tab/>
        <w:t>369</w:t>
      </w:r>
    </w:p>
    <w:p w14:paraId="16D341F6" w14:textId="77777777" w:rsidR="004602D9" w:rsidRDefault="004602D9">
      <w:pPr>
        <w:pStyle w:val="TOC5"/>
        <w:rPr>
          <w:rFonts w:asciiTheme="minorHAnsi" w:eastAsiaTheme="minorEastAsia" w:hAnsiTheme="minorHAnsi" w:cstheme="minorBidi"/>
          <w:sz w:val="22"/>
          <w:szCs w:val="22"/>
          <w:lang w:eastAsia="ko-KR"/>
        </w:rPr>
      </w:pPr>
      <w:r>
        <w:t>A.4.7.4.2.3</w:t>
      </w:r>
      <w:r>
        <w:rPr>
          <w:rFonts w:asciiTheme="minorHAnsi" w:eastAsiaTheme="minorEastAsia" w:hAnsiTheme="minorHAnsi" w:cstheme="minorBidi"/>
          <w:sz w:val="22"/>
          <w:szCs w:val="22"/>
        </w:rPr>
        <w:tab/>
      </w:r>
      <w:r>
        <w:rPr>
          <w:lang w:eastAsia="ko-KR"/>
        </w:rPr>
        <w:t>Test Requirements</w:t>
      </w:r>
      <w:r>
        <w:tab/>
        <w:t>371</w:t>
      </w:r>
    </w:p>
    <w:p w14:paraId="419633C3" w14:textId="77777777" w:rsidR="004602D9" w:rsidRDefault="004602D9">
      <w:pPr>
        <w:pStyle w:val="TOC3"/>
        <w:rPr>
          <w:rFonts w:asciiTheme="minorHAnsi" w:eastAsiaTheme="minorEastAsia" w:hAnsiTheme="minorHAnsi" w:cstheme="minorBidi"/>
          <w:sz w:val="22"/>
          <w:szCs w:val="22"/>
          <w:lang w:eastAsia="ko-KR"/>
        </w:rPr>
      </w:pPr>
      <w:r w:rsidRPr="004602D9">
        <w:t>A.4.7.5</w:t>
      </w:r>
      <w:r w:rsidRPr="004602D9">
        <w:rPr>
          <w:rFonts w:asciiTheme="minorHAnsi" w:eastAsiaTheme="minorEastAsia" w:hAnsiTheme="minorHAnsi"/>
          <w:sz w:val="22"/>
          <w:szCs w:val="22"/>
          <w:lang w:eastAsia="ko-KR"/>
        </w:rPr>
        <w:tab/>
      </w:r>
      <w:r w:rsidRPr="00CE357B">
        <w:rPr>
          <w:rFonts w:cs="v4.2.0"/>
        </w:rPr>
        <w:t>SFTD accuracy</w:t>
      </w:r>
      <w:r>
        <w:tab/>
        <w:t>371</w:t>
      </w:r>
    </w:p>
    <w:p w14:paraId="3A4C9EED" w14:textId="77777777" w:rsidR="004602D9" w:rsidRDefault="004602D9">
      <w:pPr>
        <w:pStyle w:val="TOC4"/>
        <w:rPr>
          <w:rFonts w:asciiTheme="minorHAnsi" w:eastAsiaTheme="minorEastAsia" w:hAnsiTheme="minorHAnsi" w:cstheme="minorBidi"/>
          <w:sz w:val="22"/>
          <w:szCs w:val="22"/>
          <w:lang w:eastAsia="ko-KR"/>
        </w:rPr>
      </w:pPr>
      <w:r w:rsidRPr="004602D9">
        <w:t>A.4.7.5.1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371</w:t>
      </w:r>
    </w:p>
    <w:p w14:paraId="2879B0D5" w14:textId="77777777" w:rsidR="004602D9" w:rsidRDefault="004602D9">
      <w:pPr>
        <w:pStyle w:val="TOC4"/>
        <w:rPr>
          <w:rFonts w:asciiTheme="minorHAnsi" w:eastAsiaTheme="minorEastAsia" w:hAnsiTheme="minorHAnsi" w:cstheme="minorBidi"/>
          <w:sz w:val="22"/>
          <w:szCs w:val="22"/>
          <w:lang w:eastAsia="ko-KR"/>
        </w:rPr>
      </w:pPr>
      <w:r w:rsidRPr="004602D9">
        <w:t>A.4.7.5.2</w:t>
      </w:r>
      <w:r w:rsidRPr="004602D9">
        <w:rPr>
          <w:rFonts w:asciiTheme="minorHAnsi" w:eastAsiaTheme="minorEastAsia" w:hAnsiTheme="minorHAnsi" w:cstheme="minorBidi"/>
          <w:sz w:val="22"/>
          <w:szCs w:val="22"/>
          <w:lang w:eastAsia="ko-KR"/>
        </w:rPr>
        <w:tab/>
      </w:r>
      <w:r w:rsidRPr="00CE357B">
        <w:rPr>
          <w:snapToGrid w:val="0"/>
        </w:rPr>
        <w:t>Test Requirements</w:t>
      </w:r>
      <w:r>
        <w:tab/>
        <w:t>372</w:t>
      </w:r>
    </w:p>
    <w:p w14:paraId="5F81A0D6" w14:textId="77777777" w:rsidR="004602D9" w:rsidRDefault="004602D9">
      <w:pPr>
        <w:pStyle w:val="TOC4"/>
        <w:rPr>
          <w:rFonts w:asciiTheme="minorHAnsi" w:eastAsiaTheme="minorEastAsia" w:hAnsiTheme="minorHAnsi" w:cstheme="minorBidi"/>
          <w:sz w:val="22"/>
          <w:szCs w:val="22"/>
          <w:lang w:eastAsia="ko-KR"/>
        </w:rPr>
      </w:pPr>
      <w:r w:rsidRPr="004602D9">
        <w:t>A.4.7.5.3</w:t>
      </w:r>
      <w:r w:rsidRPr="004602D9">
        <w:rPr>
          <w:rFonts w:asciiTheme="minorHAnsi" w:eastAsiaTheme="minorEastAsia" w:hAnsiTheme="minorHAnsi" w:cstheme="minorBidi"/>
          <w:sz w:val="22"/>
          <w:szCs w:val="22"/>
          <w:lang w:eastAsia="ko-KR"/>
        </w:rPr>
        <w:tab/>
      </w:r>
      <w:r w:rsidRPr="00CE357B">
        <w:rPr>
          <w:snapToGrid w:val="0"/>
        </w:rPr>
        <w:t>Test Requirements</w:t>
      </w:r>
      <w:r>
        <w:tab/>
        <w:t>374</w:t>
      </w:r>
    </w:p>
    <w:p w14:paraId="0B041A32" w14:textId="77777777" w:rsidR="004602D9" w:rsidRDefault="004602D9">
      <w:pPr>
        <w:pStyle w:val="TOC2"/>
        <w:rPr>
          <w:rFonts w:asciiTheme="minorHAnsi" w:eastAsiaTheme="minorEastAsia" w:hAnsiTheme="minorHAnsi" w:cstheme="minorBidi"/>
          <w:sz w:val="22"/>
          <w:szCs w:val="22"/>
          <w:lang w:eastAsia="ko-KR"/>
        </w:rPr>
      </w:pPr>
      <w:r>
        <w:t>A.4.8</w:t>
      </w:r>
      <w:r>
        <w:rPr>
          <w:rFonts w:asciiTheme="minorHAnsi" w:eastAsiaTheme="minorEastAsia" w:hAnsiTheme="minorHAnsi" w:cstheme="minorBidi"/>
          <w:sz w:val="22"/>
          <w:szCs w:val="22"/>
          <w:lang w:eastAsia="ko-KR"/>
        </w:rPr>
        <w:tab/>
      </w:r>
      <w:r>
        <w:t>Void</w:t>
      </w:r>
      <w:r>
        <w:tab/>
        <w:t>374</w:t>
      </w:r>
    </w:p>
    <w:p w14:paraId="376DAB95" w14:textId="79F89C92" w:rsidR="004602D9" w:rsidRDefault="004602D9">
      <w:pPr>
        <w:pStyle w:val="TOC1"/>
        <w:rPr>
          <w:rFonts w:asciiTheme="minorHAnsi" w:eastAsiaTheme="minorEastAsia" w:hAnsiTheme="minorHAnsi" w:cstheme="minorBidi"/>
          <w:szCs w:val="22"/>
          <w:lang w:eastAsia="ko-KR"/>
        </w:rPr>
      </w:pPr>
      <w:r>
        <w:t>A.5</w:t>
      </w:r>
      <w:r>
        <w:rPr>
          <w:rFonts w:asciiTheme="minorHAnsi" w:eastAsiaTheme="minorEastAsia" w:hAnsiTheme="minorHAnsi" w:cstheme="minorBidi"/>
          <w:szCs w:val="22"/>
        </w:rPr>
        <w:tab/>
      </w:r>
      <w:r>
        <w:rPr>
          <w:lang w:eastAsia="zh-CN"/>
        </w:rPr>
        <w:t>EN-DC tests with one or more NR cells in FR2</w:t>
      </w:r>
      <w:r>
        <w:tab/>
        <w:t>375</w:t>
      </w:r>
    </w:p>
    <w:p w14:paraId="055C4E8C" w14:textId="77777777" w:rsidR="004602D9" w:rsidRDefault="004602D9">
      <w:pPr>
        <w:pStyle w:val="TOC2"/>
        <w:rPr>
          <w:rFonts w:asciiTheme="minorHAnsi" w:eastAsiaTheme="minorEastAsia" w:hAnsiTheme="minorHAnsi" w:cstheme="minorBidi"/>
          <w:sz w:val="22"/>
          <w:szCs w:val="22"/>
          <w:lang w:eastAsia="ko-KR"/>
        </w:rPr>
      </w:pPr>
      <w:r>
        <w:t>A.5.1</w:t>
      </w:r>
      <w:r>
        <w:rPr>
          <w:rFonts w:asciiTheme="minorHAnsi" w:eastAsiaTheme="minorEastAsia" w:hAnsiTheme="minorHAnsi" w:cstheme="minorBidi"/>
          <w:sz w:val="22"/>
          <w:szCs w:val="22"/>
        </w:rPr>
        <w:tab/>
      </w:r>
      <w:r>
        <w:rPr>
          <w:lang w:eastAsia="zh-CN"/>
        </w:rPr>
        <w:t>Void</w:t>
      </w:r>
      <w:r>
        <w:tab/>
        <w:t>375</w:t>
      </w:r>
    </w:p>
    <w:p w14:paraId="413DF50D" w14:textId="77777777" w:rsidR="004602D9" w:rsidRDefault="004602D9">
      <w:pPr>
        <w:pStyle w:val="TOC2"/>
        <w:rPr>
          <w:rFonts w:asciiTheme="minorHAnsi" w:eastAsiaTheme="minorEastAsia" w:hAnsiTheme="minorHAnsi" w:cstheme="minorBidi"/>
          <w:sz w:val="22"/>
          <w:szCs w:val="22"/>
          <w:lang w:eastAsia="ko-KR"/>
        </w:rPr>
      </w:pPr>
      <w:r>
        <w:t>A.5.2</w:t>
      </w:r>
      <w:r>
        <w:rPr>
          <w:rFonts w:asciiTheme="minorHAnsi" w:eastAsiaTheme="minorEastAsia" w:hAnsiTheme="minorHAnsi" w:cstheme="minorBidi"/>
          <w:sz w:val="22"/>
          <w:szCs w:val="22"/>
        </w:rPr>
        <w:tab/>
      </w:r>
      <w:r>
        <w:rPr>
          <w:lang w:eastAsia="zh-CN"/>
        </w:rPr>
        <w:t>Void</w:t>
      </w:r>
      <w:r>
        <w:tab/>
        <w:t>375</w:t>
      </w:r>
    </w:p>
    <w:p w14:paraId="00EEC34D" w14:textId="77777777" w:rsidR="004602D9" w:rsidRDefault="004602D9">
      <w:pPr>
        <w:pStyle w:val="TOC2"/>
        <w:rPr>
          <w:rFonts w:asciiTheme="minorHAnsi" w:eastAsiaTheme="minorEastAsia" w:hAnsiTheme="minorHAnsi" w:cstheme="minorBidi"/>
          <w:sz w:val="22"/>
          <w:szCs w:val="22"/>
          <w:lang w:eastAsia="ko-KR"/>
        </w:rPr>
      </w:pPr>
      <w:r>
        <w:t>A.5.3</w:t>
      </w:r>
      <w:r>
        <w:rPr>
          <w:rFonts w:asciiTheme="minorHAnsi" w:eastAsiaTheme="minorEastAsia" w:hAnsiTheme="minorHAnsi" w:cstheme="minorBidi"/>
          <w:sz w:val="22"/>
          <w:szCs w:val="22"/>
        </w:rPr>
        <w:tab/>
      </w:r>
      <w:r>
        <w:t>RRC_CONNECTED state mobility</w:t>
      </w:r>
      <w:r>
        <w:tab/>
        <w:t>375</w:t>
      </w:r>
    </w:p>
    <w:p w14:paraId="62C710B3" w14:textId="77777777" w:rsidR="004602D9" w:rsidRDefault="004602D9">
      <w:pPr>
        <w:pStyle w:val="TOC3"/>
        <w:rPr>
          <w:rFonts w:asciiTheme="minorHAnsi" w:eastAsiaTheme="minorEastAsia" w:hAnsiTheme="minorHAnsi" w:cstheme="minorBidi"/>
          <w:sz w:val="22"/>
          <w:szCs w:val="22"/>
          <w:lang w:eastAsia="ko-KR"/>
        </w:rPr>
      </w:pPr>
      <w:r>
        <w:t>A.5.3.1</w:t>
      </w:r>
      <w:r>
        <w:rPr>
          <w:rFonts w:asciiTheme="minorHAnsi" w:eastAsiaTheme="minorEastAsia" w:hAnsiTheme="minorHAnsi" w:cstheme="minorBidi"/>
          <w:sz w:val="22"/>
          <w:szCs w:val="22"/>
          <w:lang w:eastAsia="ko-KR"/>
        </w:rPr>
        <w:tab/>
      </w:r>
      <w:r>
        <w:t>Void</w:t>
      </w:r>
      <w:r>
        <w:tab/>
        <w:t>375</w:t>
      </w:r>
    </w:p>
    <w:p w14:paraId="09D897EC" w14:textId="77777777" w:rsidR="004602D9" w:rsidRDefault="004602D9">
      <w:pPr>
        <w:pStyle w:val="TOC3"/>
        <w:rPr>
          <w:rFonts w:asciiTheme="minorHAnsi" w:eastAsiaTheme="minorEastAsia" w:hAnsiTheme="minorHAnsi" w:cstheme="minorBidi"/>
          <w:sz w:val="22"/>
          <w:szCs w:val="22"/>
          <w:lang w:eastAsia="ko-KR"/>
        </w:rPr>
      </w:pPr>
      <w:r>
        <w:t>A.5.3.2</w:t>
      </w:r>
      <w:r>
        <w:rPr>
          <w:rFonts w:asciiTheme="minorHAnsi" w:eastAsiaTheme="minorEastAsia" w:hAnsiTheme="minorHAnsi" w:cstheme="minorBidi"/>
          <w:sz w:val="22"/>
          <w:szCs w:val="22"/>
          <w:lang w:eastAsia="ko-KR"/>
        </w:rPr>
        <w:tab/>
      </w:r>
      <w:r>
        <w:t>RRC Connection Mobility Control</w:t>
      </w:r>
      <w:r>
        <w:tab/>
        <w:t>375</w:t>
      </w:r>
    </w:p>
    <w:p w14:paraId="5548DF19" w14:textId="77777777" w:rsidR="004602D9" w:rsidRDefault="004602D9">
      <w:pPr>
        <w:pStyle w:val="TOC4"/>
        <w:rPr>
          <w:rFonts w:asciiTheme="minorHAnsi" w:eastAsiaTheme="minorEastAsia" w:hAnsiTheme="minorHAnsi" w:cstheme="minorBidi"/>
          <w:sz w:val="22"/>
          <w:szCs w:val="22"/>
          <w:lang w:eastAsia="ko-KR"/>
        </w:rPr>
      </w:pPr>
      <w:r w:rsidRPr="004602D9">
        <w:t>A.5.3.2.1</w:t>
      </w:r>
      <w:r w:rsidRPr="004602D9">
        <w:rPr>
          <w:rFonts w:asciiTheme="minorHAnsi" w:eastAsiaTheme="minorEastAsia" w:hAnsiTheme="minorHAnsi" w:cstheme="minorBidi"/>
          <w:sz w:val="22"/>
          <w:szCs w:val="22"/>
          <w:lang w:eastAsia="ko-KR"/>
        </w:rPr>
        <w:tab/>
      </w:r>
      <w:r w:rsidRPr="00CE357B">
        <w:rPr>
          <w:snapToGrid w:val="0"/>
        </w:rPr>
        <w:t>Void</w:t>
      </w:r>
      <w:r>
        <w:tab/>
        <w:t>375</w:t>
      </w:r>
    </w:p>
    <w:p w14:paraId="67A39BEB" w14:textId="77777777" w:rsidR="004602D9" w:rsidRDefault="004602D9">
      <w:pPr>
        <w:pStyle w:val="TOC4"/>
        <w:rPr>
          <w:rFonts w:asciiTheme="minorHAnsi" w:eastAsiaTheme="minorEastAsia" w:hAnsiTheme="minorHAnsi" w:cstheme="minorBidi"/>
          <w:sz w:val="22"/>
          <w:szCs w:val="22"/>
          <w:lang w:eastAsia="ko-KR"/>
        </w:rPr>
      </w:pPr>
      <w:r w:rsidRPr="004602D9">
        <w:t>A.5.3.2.2</w:t>
      </w:r>
      <w:r w:rsidRPr="004602D9">
        <w:rPr>
          <w:rFonts w:asciiTheme="minorHAnsi" w:eastAsiaTheme="minorEastAsia" w:hAnsiTheme="minorHAnsi" w:cstheme="minorBidi"/>
          <w:sz w:val="22"/>
          <w:szCs w:val="22"/>
          <w:lang w:eastAsia="ko-KR"/>
        </w:rPr>
        <w:tab/>
      </w:r>
      <w:r w:rsidRPr="00CE357B">
        <w:rPr>
          <w:snapToGrid w:val="0"/>
        </w:rPr>
        <w:t>Random Access</w:t>
      </w:r>
      <w:r>
        <w:tab/>
        <w:t>375</w:t>
      </w:r>
    </w:p>
    <w:p w14:paraId="0AA17E69" w14:textId="77777777" w:rsidR="004602D9" w:rsidRDefault="004602D9">
      <w:pPr>
        <w:pStyle w:val="TOC5"/>
        <w:rPr>
          <w:rFonts w:asciiTheme="minorHAnsi" w:eastAsiaTheme="minorEastAsia" w:hAnsiTheme="minorHAnsi" w:cstheme="minorBidi"/>
          <w:sz w:val="22"/>
          <w:szCs w:val="22"/>
          <w:lang w:eastAsia="ko-KR"/>
        </w:rPr>
      </w:pPr>
      <w:r>
        <w:t>A.5.3.2.2</w:t>
      </w:r>
      <w:r>
        <w:rPr>
          <w:lang w:eastAsia="zh-CN"/>
        </w:rPr>
        <w:t>.1</w:t>
      </w:r>
      <w:r>
        <w:rPr>
          <w:rFonts w:asciiTheme="minorHAnsi" w:eastAsiaTheme="minorEastAsia" w:hAnsiTheme="minorHAnsi" w:cstheme="minorBidi"/>
          <w:sz w:val="22"/>
          <w:szCs w:val="22"/>
          <w:lang w:eastAsia="ko-KR"/>
        </w:rPr>
        <w:tab/>
      </w:r>
      <w:r>
        <w:t>Contention based random access test in FR2 for PSCell</w:t>
      </w:r>
      <w:r>
        <w:rPr>
          <w:lang w:eastAsia="zh-CN"/>
        </w:rPr>
        <w:t>/SCell</w:t>
      </w:r>
      <w:r>
        <w:t xml:space="preserve"> in EN-DC</w:t>
      </w:r>
      <w:r>
        <w:tab/>
        <w:t>375</w:t>
      </w:r>
    </w:p>
    <w:p w14:paraId="707B352B" w14:textId="77777777" w:rsidR="004602D9" w:rsidRDefault="004602D9">
      <w:pPr>
        <w:pStyle w:val="TOC5"/>
        <w:rPr>
          <w:rFonts w:asciiTheme="minorHAnsi" w:eastAsiaTheme="minorEastAsia" w:hAnsiTheme="minorHAnsi" w:cstheme="minorBidi"/>
          <w:sz w:val="22"/>
          <w:szCs w:val="22"/>
          <w:lang w:eastAsia="ko-KR"/>
        </w:rPr>
      </w:pPr>
      <w:r>
        <w:t>A.5.3.2.2</w:t>
      </w:r>
      <w:r>
        <w:rPr>
          <w:lang w:eastAsia="zh-CN"/>
        </w:rPr>
        <w:t>.2</w:t>
      </w:r>
      <w:r>
        <w:rPr>
          <w:rFonts w:asciiTheme="minorHAnsi" w:eastAsiaTheme="minorEastAsia" w:hAnsiTheme="minorHAnsi" w:cstheme="minorBidi"/>
          <w:sz w:val="22"/>
          <w:szCs w:val="22"/>
          <w:lang w:eastAsia="ko-KR"/>
        </w:rPr>
        <w:tab/>
      </w:r>
      <w:r>
        <w:t>Non-contention based random access test in FR2 for PSCell</w:t>
      </w:r>
      <w:r>
        <w:rPr>
          <w:lang w:eastAsia="zh-CN"/>
        </w:rPr>
        <w:t>/SCell</w:t>
      </w:r>
      <w:r>
        <w:t xml:space="preserve"> in EN-DC</w:t>
      </w:r>
      <w:r>
        <w:tab/>
        <w:t>379</w:t>
      </w:r>
    </w:p>
    <w:p w14:paraId="41B3A736" w14:textId="77777777" w:rsidR="004602D9" w:rsidRDefault="004602D9">
      <w:pPr>
        <w:pStyle w:val="TOC4"/>
        <w:rPr>
          <w:rFonts w:asciiTheme="minorHAnsi" w:eastAsiaTheme="minorEastAsia" w:hAnsiTheme="minorHAnsi" w:cstheme="minorBidi"/>
          <w:sz w:val="22"/>
          <w:szCs w:val="22"/>
          <w:lang w:eastAsia="ko-KR"/>
        </w:rPr>
      </w:pPr>
      <w:r w:rsidRPr="004602D9">
        <w:t>A.5.3.2.3</w:t>
      </w:r>
      <w:r w:rsidRPr="004602D9">
        <w:rPr>
          <w:rFonts w:asciiTheme="minorHAnsi" w:eastAsiaTheme="minorEastAsia" w:hAnsiTheme="minorHAnsi" w:cstheme="minorBidi"/>
          <w:sz w:val="22"/>
          <w:szCs w:val="22"/>
          <w:lang w:eastAsia="ko-KR"/>
        </w:rPr>
        <w:tab/>
      </w:r>
      <w:r w:rsidRPr="00CE357B">
        <w:rPr>
          <w:snapToGrid w:val="0"/>
        </w:rPr>
        <w:t>Void</w:t>
      </w:r>
      <w:r>
        <w:tab/>
        <w:t>383</w:t>
      </w:r>
    </w:p>
    <w:p w14:paraId="24228E5F" w14:textId="77777777" w:rsidR="004602D9" w:rsidRDefault="004602D9">
      <w:pPr>
        <w:pStyle w:val="TOC2"/>
        <w:rPr>
          <w:rFonts w:asciiTheme="minorHAnsi" w:eastAsiaTheme="minorEastAsia" w:hAnsiTheme="minorHAnsi" w:cstheme="minorBidi"/>
          <w:sz w:val="22"/>
          <w:szCs w:val="22"/>
          <w:lang w:eastAsia="ko-KR"/>
        </w:rPr>
      </w:pPr>
      <w:r>
        <w:t>A.5.4</w:t>
      </w:r>
      <w:r>
        <w:rPr>
          <w:rFonts w:asciiTheme="minorHAnsi" w:eastAsiaTheme="minorEastAsia" w:hAnsiTheme="minorHAnsi" w:cstheme="minorBidi"/>
          <w:sz w:val="22"/>
          <w:szCs w:val="22"/>
          <w:lang w:eastAsia="ko-KR"/>
        </w:rPr>
        <w:tab/>
      </w:r>
      <w:r>
        <w:t>Timing</w:t>
      </w:r>
      <w:r>
        <w:tab/>
        <w:t>383</w:t>
      </w:r>
    </w:p>
    <w:p w14:paraId="5CBC9E7D" w14:textId="77777777" w:rsidR="004602D9" w:rsidRDefault="004602D9">
      <w:pPr>
        <w:pStyle w:val="TOC3"/>
        <w:rPr>
          <w:rFonts w:asciiTheme="minorHAnsi" w:eastAsiaTheme="minorEastAsia" w:hAnsiTheme="minorHAnsi" w:cstheme="minorBidi"/>
          <w:sz w:val="22"/>
          <w:szCs w:val="22"/>
          <w:lang w:eastAsia="ko-KR"/>
        </w:rPr>
      </w:pPr>
      <w:r>
        <w:t>A.5.4.1</w:t>
      </w:r>
      <w:r>
        <w:rPr>
          <w:rFonts w:asciiTheme="minorHAnsi" w:eastAsiaTheme="minorEastAsia" w:hAnsiTheme="minorHAnsi" w:cstheme="minorBidi"/>
          <w:sz w:val="22"/>
          <w:szCs w:val="22"/>
          <w:lang w:eastAsia="ko-KR"/>
        </w:rPr>
        <w:tab/>
      </w:r>
      <w:r>
        <w:t>UE transmit timing</w:t>
      </w:r>
      <w:r>
        <w:tab/>
        <w:t>383</w:t>
      </w:r>
    </w:p>
    <w:p w14:paraId="4B19024B" w14:textId="77777777" w:rsidR="004602D9" w:rsidRDefault="004602D9">
      <w:pPr>
        <w:pStyle w:val="TOC4"/>
        <w:rPr>
          <w:rFonts w:asciiTheme="minorHAnsi" w:eastAsiaTheme="minorEastAsia" w:hAnsiTheme="minorHAnsi" w:cstheme="minorBidi"/>
          <w:sz w:val="22"/>
          <w:szCs w:val="22"/>
          <w:lang w:eastAsia="ko-KR"/>
        </w:rPr>
      </w:pPr>
      <w:r>
        <w:t>A.5.4.1.1</w:t>
      </w:r>
      <w:r>
        <w:rPr>
          <w:rFonts w:asciiTheme="minorHAnsi" w:eastAsiaTheme="minorEastAsia" w:hAnsiTheme="minorHAnsi" w:cstheme="minorBidi"/>
          <w:sz w:val="22"/>
          <w:szCs w:val="22"/>
          <w:lang w:eastAsia="ko-KR"/>
        </w:rPr>
        <w:tab/>
      </w:r>
      <w:r>
        <w:t>NR UE Transmit Timing Test for FR2</w:t>
      </w:r>
      <w:r>
        <w:tab/>
        <w:t>383</w:t>
      </w:r>
    </w:p>
    <w:p w14:paraId="1979CBC5" w14:textId="77777777" w:rsidR="004602D9" w:rsidRDefault="004602D9">
      <w:pPr>
        <w:pStyle w:val="TOC5"/>
        <w:rPr>
          <w:rFonts w:asciiTheme="minorHAnsi" w:eastAsiaTheme="minorEastAsia" w:hAnsiTheme="minorHAnsi" w:cstheme="minorBidi"/>
          <w:sz w:val="22"/>
          <w:szCs w:val="22"/>
          <w:lang w:eastAsia="ko-KR"/>
        </w:rPr>
      </w:pPr>
      <w:r>
        <w:t>A.5.4.1.1.1</w:t>
      </w:r>
      <w:r>
        <w:rPr>
          <w:rFonts w:asciiTheme="minorHAnsi" w:eastAsiaTheme="minorEastAsia" w:hAnsiTheme="minorHAnsi" w:cstheme="minorBidi"/>
          <w:sz w:val="22"/>
          <w:szCs w:val="22"/>
          <w:lang w:eastAsia="ko-KR"/>
        </w:rPr>
        <w:tab/>
      </w:r>
      <w:r>
        <w:t>Test Purpose and environment</w:t>
      </w:r>
      <w:r>
        <w:tab/>
        <w:t>383</w:t>
      </w:r>
    </w:p>
    <w:p w14:paraId="708AF3D8" w14:textId="77777777" w:rsidR="004602D9" w:rsidRDefault="004602D9">
      <w:pPr>
        <w:pStyle w:val="TOC5"/>
        <w:rPr>
          <w:rFonts w:asciiTheme="minorHAnsi" w:eastAsiaTheme="minorEastAsia" w:hAnsiTheme="minorHAnsi" w:cstheme="minorBidi"/>
          <w:sz w:val="22"/>
          <w:szCs w:val="22"/>
          <w:lang w:eastAsia="ko-KR"/>
        </w:rPr>
      </w:pPr>
      <w:r>
        <w:t>A.5.4.1.1.2</w:t>
      </w:r>
      <w:r>
        <w:rPr>
          <w:rFonts w:asciiTheme="minorHAnsi" w:eastAsiaTheme="minorEastAsia" w:hAnsiTheme="minorHAnsi" w:cstheme="minorBidi"/>
          <w:sz w:val="22"/>
          <w:szCs w:val="22"/>
          <w:lang w:eastAsia="ko-KR"/>
        </w:rPr>
        <w:tab/>
      </w:r>
      <w:r>
        <w:t>Test requirements</w:t>
      </w:r>
      <w:r>
        <w:tab/>
        <w:t>385</w:t>
      </w:r>
    </w:p>
    <w:p w14:paraId="1DB996EA" w14:textId="77777777" w:rsidR="004602D9" w:rsidRDefault="004602D9">
      <w:pPr>
        <w:pStyle w:val="TOC3"/>
        <w:rPr>
          <w:rFonts w:asciiTheme="minorHAnsi" w:eastAsiaTheme="minorEastAsia" w:hAnsiTheme="minorHAnsi" w:cstheme="minorBidi"/>
          <w:sz w:val="22"/>
          <w:szCs w:val="22"/>
          <w:lang w:eastAsia="ko-KR"/>
        </w:rPr>
      </w:pPr>
      <w:r>
        <w:lastRenderedPageBreak/>
        <w:t>A.5.4.2</w:t>
      </w:r>
      <w:r>
        <w:rPr>
          <w:rFonts w:asciiTheme="minorHAnsi" w:eastAsiaTheme="minorEastAsia" w:hAnsiTheme="minorHAnsi" w:cstheme="minorBidi"/>
          <w:sz w:val="22"/>
          <w:szCs w:val="22"/>
          <w:lang w:eastAsia="ko-KR"/>
        </w:rPr>
        <w:tab/>
      </w:r>
      <w:r>
        <w:t>UE timer accuracy</w:t>
      </w:r>
      <w:r>
        <w:tab/>
        <w:t>386</w:t>
      </w:r>
    </w:p>
    <w:p w14:paraId="73DF42C8" w14:textId="77777777" w:rsidR="004602D9" w:rsidRDefault="004602D9">
      <w:pPr>
        <w:pStyle w:val="TOC3"/>
        <w:rPr>
          <w:rFonts w:asciiTheme="minorHAnsi" w:eastAsiaTheme="minorEastAsia" w:hAnsiTheme="minorHAnsi" w:cstheme="minorBidi"/>
          <w:sz w:val="22"/>
          <w:szCs w:val="22"/>
          <w:lang w:eastAsia="ko-KR"/>
        </w:rPr>
      </w:pPr>
      <w:r>
        <w:t>A.5.4.3</w:t>
      </w:r>
      <w:r>
        <w:rPr>
          <w:rFonts w:asciiTheme="minorHAnsi" w:eastAsiaTheme="minorEastAsia" w:hAnsiTheme="minorHAnsi" w:cstheme="minorBidi"/>
          <w:sz w:val="22"/>
          <w:szCs w:val="22"/>
          <w:lang w:eastAsia="ko-KR"/>
        </w:rPr>
        <w:tab/>
      </w:r>
      <w:r>
        <w:t>Timing advance</w:t>
      </w:r>
      <w:r>
        <w:tab/>
        <w:t>386</w:t>
      </w:r>
    </w:p>
    <w:p w14:paraId="5711E033" w14:textId="77777777" w:rsidR="004602D9" w:rsidRDefault="004602D9">
      <w:pPr>
        <w:pStyle w:val="TOC4"/>
        <w:rPr>
          <w:rFonts w:asciiTheme="minorHAnsi" w:eastAsiaTheme="minorEastAsia" w:hAnsiTheme="minorHAnsi" w:cstheme="minorBidi"/>
          <w:sz w:val="22"/>
          <w:szCs w:val="22"/>
          <w:lang w:eastAsia="ko-KR"/>
        </w:rPr>
      </w:pPr>
      <w:r>
        <w:t>A.5.4.3.1 EN-DC FR2 timing advance adjustment accuracy</w:t>
      </w:r>
      <w:r>
        <w:tab/>
        <w:t>386</w:t>
      </w:r>
    </w:p>
    <w:p w14:paraId="63D2F3F2" w14:textId="77777777" w:rsidR="004602D9" w:rsidRDefault="004602D9">
      <w:pPr>
        <w:pStyle w:val="TOC5"/>
        <w:rPr>
          <w:rFonts w:asciiTheme="minorHAnsi" w:eastAsiaTheme="minorEastAsia" w:hAnsiTheme="minorHAnsi" w:cstheme="minorBidi"/>
          <w:sz w:val="22"/>
          <w:szCs w:val="22"/>
          <w:lang w:eastAsia="ko-KR"/>
        </w:rPr>
      </w:pPr>
      <w:r>
        <w:t>A.5.4.3.1.1 Test Purpose and Environment</w:t>
      </w:r>
      <w:r>
        <w:tab/>
        <w:t>386</w:t>
      </w:r>
    </w:p>
    <w:p w14:paraId="2EE56893" w14:textId="77777777" w:rsidR="004602D9" w:rsidRDefault="004602D9">
      <w:pPr>
        <w:pStyle w:val="TOC5"/>
        <w:rPr>
          <w:rFonts w:asciiTheme="minorHAnsi" w:eastAsiaTheme="minorEastAsia" w:hAnsiTheme="minorHAnsi" w:cstheme="minorBidi"/>
          <w:sz w:val="22"/>
          <w:szCs w:val="22"/>
          <w:lang w:eastAsia="ko-KR"/>
        </w:rPr>
      </w:pPr>
      <w:r>
        <w:t>A.5.4.3.1.2 Test Parameters</w:t>
      </w:r>
      <w:r>
        <w:tab/>
        <w:t>386</w:t>
      </w:r>
    </w:p>
    <w:p w14:paraId="31E9AB31" w14:textId="77777777" w:rsidR="004602D9" w:rsidRDefault="004602D9">
      <w:pPr>
        <w:pStyle w:val="TOC5"/>
        <w:rPr>
          <w:rFonts w:asciiTheme="minorHAnsi" w:eastAsiaTheme="minorEastAsia" w:hAnsiTheme="minorHAnsi" w:cstheme="minorBidi"/>
          <w:sz w:val="22"/>
          <w:szCs w:val="22"/>
          <w:lang w:eastAsia="ko-KR"/>
        </w:rPr>
      </w:pPr>
      <w:r>
        <w:t>A.5.4.3.1.3</w:t>
      </w:r>
      <w:r>
        <w:rPr>
          <w:rFonts w:asciiTheme="minorHAnsi" w:eastAsiaTheme="minorEastAsia" w:hAnsiTheme="minorHAnsi" w:cstheme="minorBidi"/>
          <w:sz w:val="22"/>
          <w:szCs w:val="22"/>
          <w:lang w:eastAsia="ko-KR"/>
        </w:rPr>
        <w:tab/>
      </w:r>
      <w:r>
        <w:t>Test Requirements</w:t>
      </w:r>
      <w:r>
        <w:tab/>
        <w:t>389</w:t>
      </w:r>
    </w:p>
    <w:p w14:paraId="6C593DD5" w14:textId="77777777" w:rsidR="004602D9" w:rsidRDefault="004602D9">
      <w:pPr>
        <w:pStyle w:val="TOC2"/>
        <w:rPr>
          <w:rFonts w:asciiTheme="minorHAnsi" w:eastAsiaTheme="minorEastAsia" w:hAnsiTheme="minorHAnsi" w:cstheme="minorBidi"/>
          <w:sz w:val="22"/>
          <w:szCs w:val="22"/>
          <w:lang w:eastAsia="ko-KR"/>
        </w:rPr>
      </w:pPr>
      <w:r>
        <w:t>A.5.5</w:t>
      </w:r>
      <w:r>
        <w:rPr>
          <w:rFonts w:asciiTheme="minorHAnsi" w:eastAsiaTheme="minorEastAsia" w:hAnsiTheme="minorHAnsi" w:cstheme="minorBidi"/>
          <w:sz w:val="22"/>
          <w:szCs w:val="22"/>
          <w:lang w:eastAsia="ko-KR"/>
        </w:rPr>
        <w:tab/>
      </w:r>
      <w:r>
        <w:t>Signaling characteristics</w:t>
      </w:r>
      <w:r>
        <w:tab/>
        <w:t>389</w:t>
      </w:r>
    </w:p>
    <w:p w14:paraId="36A5F5B6" w14:textId="77777777" w:rsidR="004602D9" w:rsidRDefault="004602D9">
      <w:pPr>
        <w:pStyle w:val="TOC3"/>
        <w:rPr>
          <w:rFonts w:asciiTheme="minorHAnsi" w:eastAsiaTheme="minorEastAsia" w:hAnsiTheme="minorHAnsi" w:cstheme="minorBidi"/>
          <w:sz w:val="22"/>
          <w:szCs w:val="22"/>
          <w:lang w:eastAsia="ko-KR"/>
        </w:rPr>
      </w:pPr>
      <w:r>
        <w:t>A.5.5.1</w:t>
      </w:r>
      <w:r>
        <w:rPr>
          <w:rFonts w:asciiTheme="minorHAnsi" w:eastAsiaTheme="minorEastAsia" w:hAnsiTheme="minorHAnsi" w:cstheme="minorBidi"/>
          <w:sz w:val="22"/>
          <w:szCs w:val="22"/>
          <w:lang w:eastAsia="ko-KR"/>
        </w:rPr>
        <w:tab/>
      </w:r>
      <w:r>
        <w:t>Radio link Monitoring</w:t>
      </w:r>
      <w:r>
        <w:tab/>
        <w:t>389</w:t>
      </w:r>
    </w:p>
    <w:p w14:paraId="17D01F29" w14:textId="77777777" w:rsidR="004602D9" w:rsidRDefault="004602D9">
      <w:pPr>
        <w:pStyle w:val="TOC4"/>
        <w:rPr>
          <w:rFonts w:asciiTheme="minorHAnsi" w:eastAsiaTheme="minorEastAsia" w:hAnsiTheme="minorHAnsi" w:cstheme="minorBidi"/>
          <w:sz w:val="22"/>
          <w:szCs w:val="22"/>
          <w:lang w:eastAsia="ko-KR"/>
        </w:rPr>
      </w:pPr>
      <w:r>
        <w:t>A.5.5.1.1</w:t>
      </w:r>
      <w:r>
        <w:rPr>
          <w:rFonts w:asciiTheme="minorHAnsi" w:eastAsiaTheme="minorEastAsia" w:hAnsiTheme="minorHAnsi" w:cstheme="minorBidi"/>
          <w:sz w:val="22"/>
          <w:szCs w:val="22"/>
          <w:lang w:eastAsia="ko-KR"/>
        </w:rPr>
        <w:tab/>
      </w:r>
      <w:r>
        <w:t>Radio Link Monitoring Out-of-sync Test for FR2 PSCell configured with SSB-based RLM RS in non-DRX mode</w:t>
      </w:r>
      <w:r>
        <w:tab/>
        <w:t>389</w:t>
      </w:r>
    </w:p>
    <w:p w14:paraId="26482BC8" w14:textId="77777777" w:rsidR="004602D9" w:rsidRDefault="004602D9">
      <w:pPr>
        <w:pStyle w:val="TOC5"/>
        <w:rPr>
          <w:rFonts w:asciiTheme="minorHAnsi" w:eastAsiaTheme="minorEastAsia" w:hAnsiTheme="minorHAnsi" w:cstheme="minorBidi"/>
          <w:sz w:val="22"/>
          <w:szCs w:val="22"/>
          <w:lang w:eastAsia="ko-KR"/>
        </w:rPr>
      </w:pPr>
      <w:r w:rsidRPr="004602D9">
        <w:t>A.5.5.1.1.1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389</w:t>
      </w:r>
    </w:p>
    <w:p w14:paraId="39C460DD" w14:textId="77777777" w:rsidR="004602D9" w:rsidRDefault="004602D9">
      <w:pPr>
        <w:pStyle w:val="TOC5"/>
        <w:rPr>
          <w:rFonts w:asciiTheme="minorHAnsi" w:eastAsiaTheme="minorEastAsia" w:hAnsiTheme="minorHAnsi" w:cstheme="minorBidi"/>
          <w:sz w:val="22"/>
          <w:szCs w:val="22"/>
          <w:lang w:eastAsia="ko-KR"/>
        </w:rPr>
      </w:pPr>
      <w:r w:rsidRPr="004602D9">
        <w:t>A.5.5.1.1.2</w:t>
      </w:r>
      <w:r w:rsidRPr="004602D9">
        <w:rPr>
          <w:rFonts w:asciiTheme="minorHAnsi" w:eastAsiaTheme="minorEastAsia" w:hAnsiTheme="minorHAnsi" w:cstheme="minorBidi"/>
          <w:sz w:val="22"/>
          <w:szCs w:val="22"/>
          <w:lang w:eastAsia="ko-KR"/>
        </w:rPr>
        <w:tab/>
      </w:r>
      <w:r w:rsidRPr="00CE357B">
        <w:rPr>
          <w:snapToGrid w:val="0"/>
        </w:rPr>
        <w:t>Test Requirements</w:t>
      </w:r>
      <w:r>
        <w:tab/>
        <w:t>392</w:t>
      </w:r>
    </w:p>
    <w:p w14:paraId="3DC4C385" w14:textId="77777777" w:rsidR="004602D9" w:rsidRDefault="004602D9">
      <w:pPr>
        <w:pStyle w:val="TOC4"/>
        <w:rPr>
          <w:rFonts w:asciiTheme="minorHAnsi" w:eastAsiaTheme="minorEastAsia" w:hAnsiTheme="minorHAnsi" w:cstheme="minorBidi"/>
          <w:sz w:val="22"/>
          <w:szCs w:val="22"/>
          <w:lang w:eastAsia="ko-KR"/>
        </w:rPr>
      </w:pPr>
      <w:r>
        <w:t>A.5.5.1.2</w:t>
      </w:r>
      <w:r>
        <w:rPr>
          <w:rFonts w:asciiTheme="minorHAnsi" w:eastAsiaTheme="minorEastAsia" w:hAnsiTheme="minorHAnsi" w:cstheme="minorBidi"/>
          <w:sz w:val="22"/>
          <w:szCs w:val="22"/>
          <w:lang w:eastAsia="ko-KR"/>
        </w:rPr>
        <w:tab/>
      </w:r>
      <w:r>
        <w:t>Radio Link Monitoring In-sync Test for FR2 PSCell configured with SSB-based RLM RS in non-DRX mode</w:t>
      </w:r>
      <w:r>
        <w:tab/>
        <w:t>392</w:t>
      </w:r>
    </w:p>
    <w:p w14:paraId="408D98DD" w14:textId="77777777" w:rsidR="004602D9" w:rsidRDefault="004602D9">
      <w:pPr>
        <w:pStyle w:val="TOC5"/>
        <w:rPr>
          <w:rFonts w:asciiTheme="minorHAnsi" w:eastAsiaTheme="minorEastAsia" w:hAnsiTheme="minorHAnsi" w:cstheme="minorBidi"/>
          <w:sz w:val="22"/>
          <w:szCs w:val="22"/>
          <w:lang w:eastAsia="ko-KR"/>
        </w:rPr>
      </w:pPr>
      <w:r w:rsidRPr="004602D9">
        <w:t>A.5.5.1.2.1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392</w:t>
      </w:r>
    </w:p>
    <w:p w14:paraId="132E1E12" w14:textId="77777777" w:rsidR="004602D9" w:rsidRDefault="004602D9">
      <w:pPr>
        <w:pStyle w:val="TOC5"/>
        <w:rPr>
          <w:rFonts w:asciiTheme="minorHAnsi" w:eastAsiaTheme="minorEastAsia" w:hAnsiTheme="minorHAnsi" w:cstheme="minorBidi"/>
          <w:sz w:val="22"/>
          <w:szCs w:val="22"/>
          <w:lang w:eastAsia="ko-KR"/>
        </w:rPr>
      </w:pPr>
      <w:r w:rsidRPr="004602D9">
        <w:t>A.5.5.1.2.2</w:t>
      </w:r>
      <w:r w:rsidRPr="004602D9">
        <w:rPr>
          <w:rFonts w:asciiTheme="minorHAnsi" w:eastAsiaTheme="minorEastAsia" w:hAnsiTheme="minorHAnsi" w:cstheme="minorBidi"/>
          <w:sz w:val="22"/>
          <w:szCs w:val="22"/>
          <w:lang w:eastAsia="ko-KR"/>
        </w:rPr>
        <w:tab/>
      </w:r>
      <w:r w:rsidRPr="00CE357B">
        <w:rPr>
          <w:snapToGrid w:val="0"/>
        </w:rPr>
        <w:t>Test Requirements</w:t>
      </w:r>
      <w:r>
        <w:tab/>
        <w:t>395</w:t>
      </w:r>
    </w:p>
    <w:p w14:paraId="6B444C76" w14:textId="77777777" w:rsidR="004602D9" w:rsidRDefault="004602D9">
      <w:pPr>
        <w:pStyle w:val="TOC4"/>
        <w:rPr>
          <w:rFonts w:asciiTheme="minorHAnsi" w:eastAsiaTheme="minorEastAsia" w:hAnsiTheme="minorHAnsi" w:cstheme="minorBidi"/>
          <w:sz w:val="22"/>
          <w:szCs w:val="22"/>
          <w:lang w:eastAsia="ko-KR"/>
        </w:rPr>
      </w:pPr>
      <w:r>
        <w:t>A.5.5.1.3</w:t>
      </w:r>
      <w:r>
        <w:rPr>
          <w:rFonts w:asciiTheme="minorHAnsi" w:eastAsiaTheme="minorEastAsia" w:hAnsiTheme="minorHAnsi" w:cstheme="minorBidi"/>
          <w:sz w:val="22"/>
          <w:szCs w:val="22"/>
          <w:lang w:eastAsia="ko-KR"/>
        </w:rPr>
        <w:tab/>
      </w:r>
      <w:r>
        <w:t>Radio Link Monitoring Out-of-sync Test for FR2 PSCell configured with SSB-based RLM RS in DRX mode</w:t>
      </w:r>
      <w:r>
        <w:tab/>
        <w:t>395</w:t>
      </w:r>
    </w:p>
    <w:p w14:paraId="3636465A" w14:textId="77777777" w:rsidR="004602D9" w:rsidRDefault="004602D9">
      <w:pPr>
        <w:pStyle w:val="TOC5"/>
        <w:rPr>
          <w:rFonts w:asciiTheme="minorHAnsi" w:eastAsiaTheme="minorEastAsia" w:hAnsiTheme="minorHAnsi" w:cstheme="minorBidi"/>
          <w:sz w:val="22"/>
          <w:szCs w:val="22"/>
          <w:lang w:eastAsia="ko-KR"/>
        </w:rPr>
      </w:pPr>
      <w:r w:rsidRPr="004602D9">
        <w:t>A.5.5.1.3.1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395</w:t>
      </w:r>
    </w:p>
    <w:p w14:paraId="5B35AB5B" w14:textId="77777777" w:rsidR="004602D9" w:rsidRDefault="004602D9">
      <w:pPr>
        <w:pStyle w:val="TOC5"/>
        <w:rPr>
          <w:rFonts w:asciiTheme="minorHAnsi" w:eastAsiaTheme="minorEastAsia" w:hAnsiTheme="minorHAnsi" w:cstheme="minorBidi"/>
          <w:sz w:val="22"/>
          <w:szCs w:val="22"/>
          <w:lang w:eastAsia="ko-KR"/>
        </w:rPr>
      </w:pPr>
      <w:r w:rsidRPr="004602D9">
        <w:t>A.5.5.1.3.2</w:t>
      </w:r>
      <w:r w:rsidRPr="004602D9">
        <w:rPr>
          <w:rFonts w:asciiTheme="minorHAnsi" w:eastAsiaTheme="minorEastAsia" w:hAnsiTheme="minorHAnsi" w:cstheme="minorBidi"/>
          <w:sz w:val="22"/>
          <w:szCs w:val="22"/>
          <w:lang w:eastAsia="ko-KR"/>
        </w:rPr>
        <w:tab/>
      </w:r>
      <w:r w:rsidRPr="00CE357B">
        <w:rPr>
          <w:snapToGrid w:val="0"/>
        </w:rPr>
        <w:t>Test Requirements</w:t>
      </w:r>
      <w:r>
        <w:tab/>
        <w:t>398</w:t>
      </w:r>
    </w:p>
    <w:p w14:paraId="34FBB8E5" w14:textId="77777777" w:rsidR="004602D9" w:rsidRDefault="004602D9">
      <w:pPr>
        <w:pStyle w:val="TOC4"/>
        <w:rPr>
          <w:rFonts w:asciiTheme="minorHAnsi" w:eastAsiaTheme="minorEastAsia" w:hAnsiTheme="minorHAnsi" w:cstheme="minorBidi"/>
          <w:sz w:val="22"/>
          <w:szCs w:val="22"/>
          <w:lang w:eastAsia="ko-KR"/>
        </w:rPr>
      </w:pPr>
      <w:r>
        <w:t>A.5.5.1.4</w:t>
      </w:r>
      <w:r>
        <w:rPr>
          <w:rFonts w:asciiTheme="minorHAnsi" w:eastAsiaTheme="minorEastAsia" w:hAnsiTheme="minorHAnsi" w:cstheme="minorBidi"/>
          <w:sz w:val="22"/>
          <w:szCs w:val="22"/>
          <w:lang w:eastAsia="ko-KR"/>
        </w:rPr>
        <w:tab/>
      </w:r>
      <w:r>
        <w:t>Radio Link Monitoring In-sync Test for FR2 PSCell configured with SSB-based RLM RS in DRX mode</w:t>
      </w:r>
      <w:r>
        <w:tab/>
        <w:t>398</w:t>
      </w:r>
    </w:p>
    <w:p w14:paraId="37F1062E" w14:textId="77777777" w:rsidR="004602D9" w:rsidRDefault="004602D9">
      <w:pPr>
        <w:pStyle w:val="TOC5"/>
        <w:rPr>
          <w:rFonts w:asciiTheme="minorHAnsi" w:eastAsiaTheme="minorEastAsia" w:hAnsiTheme="minorHAnsi" w:cstheme="minorBidi"/>
          <w:sz w:val="22"/>
          <w:szCs w:val="22"/>
          <w:lang w:eastAsia="ko-KR"/>
        </w:rPr>
      </w:pPr>
      <w:r w:rsidRPr="004602D9">
        <w:t>A.5.5.1.4.1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398</w:t>
      </w:r>
    </w:p>
    <w:p w14:paraId="3486D626" w14:textId="77777777" w:rsidR="004602D9" w:rsidRDefault="004602D9">
      <w:pPr>
        <w:pStyle w:val="TOC5"/>
        <w:rPr>
          <w:rFonts w:asciiTheme="minorHAnsi" w:eastAsiaTheme="minorEastAsia" w:hAnsiTheme="minorHAnsi" w:cstheme="minorBidi"/>
          <w:sz w:val="22"/>
          <w:szCs w:val="22"/>
          <w:lang w:eastAsia="ko-KR"/>
        </w:rPr>
      </w:pPr>
      <w:r w:rsidRPr="004602D9">
        <w:t>A.5.5.1.4.2</w:t>
      </w:r>
      <w:r w:rsidRPr="004602D9">
        <w:rPr>
          <w:rFonts w:asciiTheme="minorHAnsi" w:eastAsiaTheme="minorEastAsia" w:hAnsiTheme="minorHAnsi" w:cstheme="minorBidi"/>
          <w:sz w:val="22"/>
          <w:szCs w:val="22"/>
          <w:lang w:eastAsia="ko-KR"/>
        </w:rPr>
        <w:tab/>
      </w:r>
      <w:r w:rsidRPr="00CE357B">
        <w:rPr>
          <w:snapToGrid w:val="0"/>
        </w:rPr>
        <w:t>Test Requirements</w:t>
      </w:r>
      <w:r>
        <w:tab/>
        <w:t>402</w:t>
      </w:r>
    </w:p>
    <w:p w14:paraId="33D23590" w14:textId="77777777" w:rsidR="004602D9" w:rsidRDefault="004602D9">
      <w:pPr>
        <w:pStyle w:val="TOC3"/>
        <w:rPr>
          <w:rFonts w:asciiTheme="minorHAnsi" w:eastAsiaTheme="minorEastAsia" w:hAnsiTheme="minorHAnsi" w:cstheme="minorBidi"/>
          <w:sz w:val="22"/>
          <w:szCs w:val="22"/>
          <w:lang w:eastAsia="ko-KR"/>
        </w:rPr>
      </w:pPr>
      <w:r>
        <w:t>A.5.5.2</w:t>
      </w:r>
      <w:r>
        <w:rPr>
          <w:rFonts w:asciiTheme="minorHAnsi" w:eastAsiaTheme="minorEastAsia" w:hAnsiTheme="minorHAnsi" w:cstheme="minorBidi"/>
          <w:sz w:val="22"/>
          <w:szCs w:val="22"/>
          <w:lang w:eastAsia="ko-KR"/>
        </w:rPr>
        <w:tab/>
      </w:r>
      <w:r>
        <w:t>Interruption</w:t>
      </w:r>
      <w:r>
        <w:tab/>
        <w:t>420</w:t>
      </w:r>
    </w:p>
    <w:p w14:paraId="225DB346" w14:textId="77777777" w:rsidR="004602D9" w:rsidRDefault="004602D9">
      <w:pPr>
        <w:pStyle w:val="TOC4"/>
        <w:rPr>
          <w:rFonts w:asciiTheme="minorHAnsi" w:eastAsiaTheme="minorEastAsia" w:hAnsiTheme="minorHAnsi" w:cstheme="minorBidi"/>
          <w:sz w:val="22"/>
          <w:szCs w:val="22"/>
          <w:lang w:eastAsia="ko-KR"/>
        </w:rPr>
      </w:pPr>
      <w:r>
        <w:t>A.5.5.2.1</w:t>
      </w:r>
      <w:r>
        <w:rPr>
          <w:rFonts w:asciiTheme="minorHAnsi" w:eastAsiaTheme="minorEastAsia" w:hAnsiTheme="minorHAnsi" w:cstheme="minorBidi"/>
          <w:sz w:val="22"/>
          <w:szCs w:val="22"/>
          <w:lang w:eastAsia="ko-KR"/>
        </w:rPr>
        <w:tab/>
      </w:r>
      <w:r>
        <w:t>E-UTRAN – NR FR2 interruptions at transitions between active and non-active during DRX in synchronous EN-DC</w:t>
      </w:r>
      <w:r>
        <w:tab/>
        <w:t>420</w:t>
      </w:r>
    </w:p>
    <w:p w14:paraId="7FB355B9" w14:textId="77777777" w:rsidR="004602D9" w:rsidRDefault="004602D9">
      <w:pPr>
        <w:pStyle w:val="TOC5"/>
        <w:rPr>
          <w:rFonts w:asciiTheme="minorHAnsi" w:eastAsiaTheme="minorEastAsia" w:hAnsiTheme="minorHAnsi" w:cstheme="minorBidi"/>
          <w:sz w:val="22"/>
          <w:szCs w:val="22"/>
          <w:lang w:eastAsia="ko-KR"/>
        </w:rPr>
      </w:pPr>
      <w:r>
        <w:t>A.5.5.2.</w:t>
      </w:r>
      <w:r w:rsidRPr="00CE357B">
        <w:rPr>
          <w:rFonts w:cs="Arial"/>
        </w:rPr>
        <w:t>1</w:t>
      </w:r>
      <w:r>
        <w:t>.1</w:t>
      </w:r>
      <w:r>
        <w:rPr>
          <w:rFonts w:asciiTheme="minorHAnsi" w:eastAsiaTheme="minorEastAsia" w:hAnsiTheme="minorHAnsi" w:cstheme="minorBidi"/>
          <w:sz w:val="22"/>
          <w:szCs w:val="22"/>
          <w:lang w:eastAsia="ko-KR"/>
        </w:rPr>
        <w:tab/>
      </w:r>
      <w:r>
        <w:t>Test Purpose and Environment</w:t>
      </w:r>
      <w:r>
        <w:tab/>
        <w:t>420</w:t>
      </w:r>
    </w:p>
    <w:p w14:paraId="1DEC9D7C" w14:textId="77777777" w:rsidR="004602D9" w:rsidRDefault="004602D9">
      <w:pPr>
        <w:pStyle w:val="TOC5"/>
        <w:rPr>
          <w:rFonts w:asciiTheme="minorHAnsi" w:eastAsiaTheme="minorEastAsia" w:hAnsiTheme="minorHAnsi" w:cstheme="minorBidi"/>
          <w:sz w:val="22"/>
          <w:szCs w:val="22"/>
          <w:lang w:eastAsia="ko-KR"/>
        </w:rPr>
      </w:pPr>
      <w:r w:rsidRPr="004602D9">
        <w:t>A.5.5.2.</w:t>
      </w:r>
      <w:r w:rsidRPr="004602D9">
        <w:rPr>
          <w:rFonts w:cs="Arial"/>
          <w:bCs/>
        </w:rPr>
        <w:t>1</w:t>
      </w:r>
      <w:r w:rsidRPr="004602D9">
        <w:rPr>
          <w:rFonts w:eastAsia="MS Mincho"/>
          <w:bCs/>
        </w:rPr>
        <w:t>.</w:t>
      </w:r>
      <w:r w:rsidRPr="004602D9">
        <w:rPr>
          <w:bCs/>
        </w:rPr>
        <w:t>2</w:t>
      </w:r>
      <w:r w:rsidRPr="004602D9">
        <w:rPr>
          <w:rFonts w:asciiTheme="minorHAnsi" w:eastAsiaTheme="minorEastAsia" w:hAnsiTheme="minorHAnsi" w:cstheme="minorBidi"/>
          <w:sz w:val="22"/>
          <w:szCs w:val="22"/>
          <w:lang w:eastAsia="ko-KR"/>
        </w:rPr>
        <w:tab/>
      </w:r>
      <w:r w:rsidRPr="00CE357B">
        <w:rPr>
          <w:snapToGrid w:val="0"/>
        </w:rPr>
        <w:t>Test Requirements</w:t>
      </w:r>
      <w:r>
        <w:tab/>
        <w:t>422</w:t>
      </w:r>
    </w:p>
    <w:p w14:paraId="19625A84" w14:textId="77777777" w:rsidR="004602D9" w:rsidRDefault="004602D9">
      <w:pPr>
        <w:pStyle w:val="TOC4"/>
        <w:rPr>
          <w:rFonts w:asciiTheme="minorHAnsi" w:eastAsiaTheme="minorEastAsia" w:hAnsiTheme="minorHAnsi" w:cstheme="minorBidi"/>
          <w:sz w:val="22"/>
          <w:szCs w:val="22"/>
          <w:lang w:eastAsia="ko-KR"/>
        </w:rPr>
      </w:pPr>
      <w:r>
        <w:t>A.5.5.2.2</w:t>
      </w:r>
      <w:r>
        <w:rPr>
          <w:rFonts w:asciiTheme="minorHAnsi" w:eastAsiaTheme="minorEastAsia" w:hAnsiTheme="minorHAnsi" w:cstheme="minorBidi"/>
          <w:sz w:val="22"/>
          <w:szCs w:val="22"/>
          <w:lang w:eastAsia="ko-KR"/>
        </w:rPr>
        <w:tab/>
      </w:r>
      <w:r>
        <w:t>E-UTRAN – NR FR2 interruptions at transitions between active and non-active during DRX in asynchronous EN-DC</w:t>
      </w:r>
      <w:r>
        <w:tab/>
        <w:t>423</w:t>
      </w:r>
    </w:p>
    <w:p w14:paraId="6D3743D4" w14:textId="77777777" w:rsidR="004602D9" w:rsidRDefault="004602D9">
      <w:pPr>
        <w:pStyle w:val="TOC5"/>
        <w:rPr>
          <w:rFonts w:asciiTheme="minorHAnsi" w:eastAsiaTheme="minorEastAsia" w:hAnsiTheme="minorHAnsi" w:cstheme="minorBidi"/>
          <w:sz w:val="22"/>
          <w:szCs w:val="22"/>
          <w:lang w:eastAsia="ko-KR"/>
        </w:rPr>
      </w:pPr>
      <w:r>
        <w:t>A.5.5.2.</w:t>
      </w:r>
      <w:r w:rsidRPr="00CE357B">
        <w:rPr>
          <w:rFonts w:cs="Arial"/>
        </w:rPr>
        <w:t>2</w:t>
      </w:r>
      <w:r>
        <w:t>.1</w:t>
      </w:r>
      <w:r>
        <w:rPr>
          <w:rFonts w:asciiTheme="minorHAnsi" w:eastAsiaTheme="minorEastAsia" w:hAnsiTheme="minorHAnsi" w:cstheme="minorBidi"/>
          <w:sz w:val="22"/>
          <w:szCs w:val="22"/>
          <w:lang w:eastAsia="ko-KR"/>
        </w:rPr>
        <w:tab/>
      </w:r>
      <w:r>
        <w:t>Test Purpose and Environment</w:t>
      </w:r>
      <w:r>
        <w:tab/>
        <w:t>423</w:t>
      </w:r>
    </w:p>
    <w:p w14:paraId="7C321FF6" w14:textId="77777777" w:rsidR="004602D9" w:rsidRDefault="004602D9">
      <w:pPr>
        <w:pStyle w:val="TOC5"/>
        <w:rPr>
          <w:rFonts w:asciiTheme="minorHAnsi" w:eastAsiaTheme="minorEastAsia" w:hAnsiTheme="minorHAnsi" w:cstheme="minorBidi"/>
          <w:sz w:val="22"/>
          <w:szCs w:val="22"/>
          <w:lang w:eastAsia="ko-KR"/>
        </w:rPr>
      </w:pPr>
      <w:r w:rsidRPr="004602D9">
        <w:t>A.5.5.2.</w:t>
      </w:r>
      <w:r w:rsidRPr="004602D9">
        <w:rPr>
          <w:rFonts w:cs="Arial"/>
          <w:bCs/>
        </w:rPr>
        <w:t>2</w:t>
      </w:r>
      <w:r w:rsidRPr="004602D9">
        <w:rPr>
          <w:rFonts w:eastAsia="MS Mincho"/>
          <w:bCs/>
        </w:rPr>
        <w:t>.</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425</w:t>
      </w:r>
    </w:p>
    <w:p w14:paraId="2A011BA0" w14:textId="77777777" w:rsidR="004602D9" w:rsidRDefault="004602D9">
      <w:pPr>
        <w:pStyle w:val="TOC4"/>
        <w:rPr>
          <w:rFonts w:asciiTheme="minorHAnsi" w:eastAsiaTheme="minorEastAsia" w:hAnsiTheme="minorHAnsi" w:cstheme="minorBidi"/>
          <w:sz w:val="22"/>
          <w:szCs w:val="22"/>
          <w:lang w:eastAsia="ko-KR"/>
        </w:rPr>
      </w:pPr>
      <w:r w:rsidRPr="004602D9">
        <w:t>A.5.5.2.3</w:t>
      </w:r>
      <w:r w:rsidRPr="004602D9">
        <w:rPr>
          <w:rFonts w:asciiTheme="minorHAnsi" w:hAnsiTheme="minorHAnsi"/>
          <w:sz w:val="22"/>
          <w:szCs w:val="22"/>
          <w:lang w:eastAsia="ko-KR"/>
        </w:rPr>
        <w:tab/>
      </w:r>
      <w:r>
        <w:t>E-UTRAN – NR FR2 interruptions during measurements on deactivated NR SCC in synchronous EN-DC</w:t>
      </w:r>
      <w:r>
        <w:tab/>
        <w:t>425</w:t>
      </w:r>
    </w:p>
    <w:p w14:paraId="078D9B53" w14:textId="77777777" w:rsidR="004602D9" w:rsidRDefault="004602D9">
      <w:pPr>
        <w:pStyle w:val="TOC5"/>
        <w:rPr>
          <w:rFonts w:asciiTheme="minorHAnsi" w:eastAsiaTheme="minorEastAsia" w:hAnsiTheme="minorHAnsi" w:cstheme="minorBidi"/>
          <w:sz w:val="22"/>
          <w:szCs w:val="22"/>
          <w:lang w:eastAsia="ko-KR"/>
        </w:rPr>
      </w:pPr>
      <w:r>
        <w:t>A.5.5.2.</w:t>
      </w:r>
      <w:r w:rsidRPr="00CE357B">
        <w:rPr>
          <w:rFonts w:cs="Arial"/>
        </w:rPr>
        <w:t>3</w:t>
      </w:r>
      <w:r>
        <w:t>.1</w:t>
      </w:r>
      <w:r>
        <w:rPr>
          <w:rFonts w:asciiTheme="minorHAnsi" w:eastAsiaTheme="minorEastAsia" w:hAnsiTheme="minorHAnsi" w:cstheme="minorBidi"/>
          <w:sz w:val="22"/>
          <w:szCs w:val="22"/>
          <w:lang w:eastAsia="ko-KR"/>
        </w:rPr>
        <w:tab/>
      </w:r>
      <w:r>
        <w:t>Test Purpose and Environment</w:t>
      </w:r>
      <w:r>
        <w:tab/>
        <w:t>425</w:t>
      </w:r>
    </w:p>
    <w:p w14:paraId="5E8C7C98" w14:textId="77777777" w:rsidR="004602D9" w:rsidRDefault="004602D9">
      <w:pPr>
        <w:pStyle w:val="TOC5"/>
        <w:rPr>
          <w:rFonts w:asciiTheme="minorHAnsi" w:eastAsiaTheme="minorEastAsia" w:hAnsiTheme="minorHAnsi" w:cstheme="minorBidi"/>
          <w:sz w:val="22"/>
          <w:szCs w:val="22"/>
          <w:lang w:eastAsia="ko-KR"/>
        </w:rPr>
      </w:pPr>
      <w:r w:rsidRPr="004602D9">
        <w:t>A.5.5.2.</w:t>
      </w:r>
      <w:r w:rsidRPr="004602D9">
        <w:rPr>
          <w:rFonts w:cs="Arial"/>
          <w:bCs/>
        </w:rPr>
        <w:t>3</w:t>
      </w:r>
      <w:r w:rsidRPr="004602D9">
        <w:rPr>
          <w:rFonts w:eastAsia="MS Mincho"/>
          <w:bCs/>
        </w:rPr>
        <w:t>.</w:t>
      </w:r>
      <w:r w:rsidRPr="004602D9">
        <w:rPr>
          <w:bCs/>
        </w:rPr>
        <w:t>2</w:t>
      </w:r>
      <w:r w:rsidRPr="004602D9">
        <w:rPr>
          <w:rFonts w:asciiTheme="minorHAnsi" w:eastAsiaTheme="minorEastAsia" w:hAnsiTheme="minorHAnsi" w:cstheme="minorBidi"/>
          <w:sz w:val="22"/>
          <w:szCs w:val="22"/>
          <w:lang w:eastAsia="ko-KR"/>
        </w:rPr>
        <w:tab/>
      </w:r>
      <w:r w:rsidRPr="00CE357B">
        <w:rPr>
          <w:snapToGrid w:val="0"/>
        </w:rPr>
        <w:t>Test Requirements</w:t>
      </w:r>
      <w:r>
        <w:tab/>
        <w:t>428</w:t>
      </w:r>
    </w:p>
    <w:p w14:paraId="4E94AAF6" w14:textId="77777777" w:rsidR="004602D9" w:rsidRDefault="004602D9">
      <w:pPr>
        <w:pStyle w:val="TOC4"/>
        <w:rPr>
          <w:rFonts w:asciiTheme="minorHAnsi" w:eastAsiaTheme="minorEastAsia" w:hAnsiTheme="minorHAnsi" w:cstheme="minorBidi"/>
          <w:sz w:val="22"/>
          <w:szCs w:val="22"/>
          <w:lang w:eastAsia="ko-KR"/>
        </w:rPr>
      </w:pPr>
      <w:r w:rsidRPr="004602D9">
        <w:t>A.5.5.2.4</w:t>
      </w:r>
      <w:r w:rsidRPr="004602D9">
        <w:rPr>
          <w:rFonts w:asciiTheme="minorHAnsi" w:hAnsiTheme="minorHAnsi"/>
          <w:sz w:val="22"/>
          <w:szCs w:val="22"/>
          <w:lang w:eastAsia="ko-KR"/>
        </w:rPr>
        <w:tab/>
      </w:r>
      <w:r>
        <w:t>E-UTRAN – NR FR2 interruptions during measurements on deactivated NR SCC in asynchronous EN-DC</w:t>
      </w:r>
      <w:r>
        <w:tab/>
        <w:t>428</w:t>
      </w:r>
    </w:p>
    <w:p w14:paraId="386F6DBE" w14:textId="77777777" w:rsidR="004602D9" w:rsidRDefault="004602D9">
      <w:pPr>
        <w:pStyle w:val="TOC5"/>
        <w:rPr>
          <w:rFonts w:asciiTheme="minorHAnsi" w:eastAsiaTheme="minorEastAsia" w:hAnsiTheme="minorHAnsi" w:cstheme="minorBidi"/>
          <w:sz w:val="22"/>
          <w:szCs w:val="22"/>
          <w:lang w:eastAsia="ko-KR"/>
        </w:rPr>
      </w:pPr>
      <w:r>
        <w:t>A.5.5.2.</w:t>
      </w:r>
      <w:r w:rsidRPr="00CE357B">
        <w:rPr>
          <w:rFonts w:cs="Arial"/>
        </w:rPr>
        <w:t>4</w:t>
      </w:r>
      <w:r>
        <w:t>.1</w:t>
      </w:r>
      <w:r>
        <w:rPr>
          <w:rFonts w:asciiTheme="minorHAnsi" w:eastAsiaTheme="minorEastAsia" w:hAnsiTheme="minorHAnsi" w:cstheme="minorBidi"/>
          <w:sz w:val="22"/>
          <w:szCs w:val="22"/>
          <w:lang w:eastAsia="ko-KR"/>
        </w:rPr>
        <w:tab/>
      </w:r>
      <w:r>
        <w:t>Test Purpose and Environment</w:t>
      </w:r>
      <w:r>
        <w:tab/>
        <w:t>428</w:t>
      </w:r>
    </w:p>
    <w:p w14:paraId="25D1EBB7" w14:textId="77777777" w:rsidR="004602D9" w:rsidRDefault="004602D9">
      <w:pPr>
        <w:pStyle w:val="TOC5"/>
        <w:rPr>
          <w:rFonts w:asciiTheme="minorHAnsi" w:eastAsiaTheme="minorEastAsia" w:hAnsiTheme="minorHAnsi" w:cstheme="minorBidi"/>
          <w:sz w:val="22"/>
          <w:szCs w:val="22"/>
          <w:lang w:eastAsia="ko-KR"/>
        </w:rPr>
      </w:pPr>
      <w:r w:rsidRPr="004602D9">
        <w:t>A.5.5.2.</w:t>
      </w:r>
      <w:r w:rsidRPr="004602D9">
        <w:rPr>
          <w:rFonts w:cs="Arial"/>
          <w:bCs/>
        </w:rPr>
        <w:t>4</w:t>
      </w:r>
      <w:r w:rsidRPr="004602D9">
        <w:rPr>
          <w:rFonts w:eastAsia="MS Mincho"/>
          <w:bCs/>
        </w:rPr>
        <w:t>.</w:t>
      </w:r>
      <w:r w:rsidRPr="004602D9">
        <w:rPr>
          <w:bCs/>
        </w:rPr>
        <w:t>2</w:t>
      </w:r>
      <w:r w:rsidRPr="004602D9">
        <w:rPr>
          <w:rFonts w:asciiTheme="minorHAnsi" w:eastAsiaTheme="minorEastAsia" w:hAnsiTheme="minorHAnsi" w:cstheme="minorBidi"/>
          <w:sz w:val="22"/>
          <w:szCs w:val="22"/>
          <w:lang w:eastAsia="ko-KR"/>
        </w:rPr>
        <w:tab/>
      </w:r>
      <w:r w:rsidRPr="00CE357B">
        <w:rPr>
          <w:snapToGrid w:val="0"/>
        </w:rPr>
        <w:t>Test Requirements</w:t>
      </w:r>
      <w:r>
        <w:tab/>
        <w:t>431</w:t>
      </w:r>
    </w:p>
    <w:p w14:paraId="014C8F38" w14:textId="77777777" w:rsidR="004602D9" w:rsidRDefault="004602D9">
      <w:pPr>
        <w:pStyle w:val="TOC4"/>
        <w:rPr>
          <w:rFonts w:asciiTheme="minorHAnsi" w:eastAsiaTheme="minorEastAsia" w:hAnsiTheme="minorHAnsi" w:cstheme="minorBidi"/>
          <w:sz w:val="22"/>
          <w:szCs w:val="22"/>
          <w:lang w:eastAsia="ko-KR"/>
        </w:rPr>
      </w:pPr>
      <w:r w:rsidRPr="004602D9">
        <w:t>A.5.5.2.5</w:t>
      </w:r>
      <w:r w:rsidRPr="004602D9">
        <w:rPr>
          <w:rFonts w:asciiTheme="minorHAnsi" w:hAnsiTheme="minorHAnsi"/>
          <w:sz w:val="22"/>
          <w:szCs w:val="22"/>
          <w:lang w:eastAsia="ko-KR"/>
        </w:rPr>
        <w:tab/>
      </w:r>
      <w:r>
        <w:t>E-UTRAN – NR FR2 interruptions during measurements on deactivated E-UTRAN SCC in synchronous EN-DC</w:t>
      </w:r>
      <w:r>
        <w:tab/>
        <w:t>431</w:t>
      </w:r>
    </w:p>
    <w:p w14:paraId="711F129C" w14:textId="77777777" w:rsidR="004602D9" w:rsidRDefault="004602D9">
      <w:pPr>
        <w:pStyle w:val="TOC5"/>
        <w:rPr>
          <w:rFonts w:asciiTheme="minorHAnsi" w:eastAsiaTheme="minorEastAsia" w:hAnsiTheme="minorHAnsi" w:cstheme="minorBidi"/>
          <w:sz w:val="22"/>
          <w:szCs w:val="22"/>
          <w:lang w:eastAsia="ko-KR"/>
        </w:rPr>
      </w:pPr>
      <w:r>
        <w:t>A.5.5.2.</w:t>
      </w:r>
      <w:r w:rsidRPr="00CE357B">
        <w:rPr>
          <w:rFonts w:cs="Arial"/>
        </w:rPr>
        <w:t>5</w:t>
      </w:r>
      <w:r>
        <w:t>.1</w:t>
      </w:r>
      <w:r>
        <w:rPr>
          <w:rFonts w:asciiTheme="minorHAnsi" w:eastAsiaTheme="minorEastAsia" w:hAnsiTheme="minorHAnsi" w:cstheme="minorBidi"/>
          <w:sz w:val="22"/>
          <w:szCs w:val="22"/>
          <w:lang w:eastAsia="ko-KR"/>
        </w:rPr>
        <w:tab/>
      </w:r>
      <w:r>
        <w:t>Test Purpose and Environment</w:t>
      </w:r>
      <w:r>
        <w:tab/>
        <w:t>431</w:t>
      </w:r>
    </w:p>
    <w:p w14:paraId="5019DE83" w14:textId="77777777" w:rsidR="004602D9" w:rsidRDefault="004602D9">
      <w:pPr>
        <w:pStyle w:val="TOC5"/>
        <w:rPr>
          <w:rFonts w:asciiTheme="minorHAnsi" w:eastAsiaTheme="minorEastAsia" w:hAnsiTheme="minorHAnsi" w:cstheme="minorBidi"/>
          <w:sz w:val="22"/>
          <w:szCs w:val="22"/>
          <w:lang w:eastAsia="ko-KR"/>
        </w:rPr>
      </w:pPr>
      <w:r w:rsidRPr="004602D9">
        <w:t>A.5.5.2.</w:t>
      </w:r>
      <w:r w:rsidRPr="004602D9">
        <w:rPr>
          <w:rFonts w:cs="Arial"/>
          <w:bCs/>
        </w:rPr>
        <w:t>5</w:t>
      </w:r>
      <w:r w:rsidRPr="004602D9">
        <w:rPr>
          <w:rFonts w:eastAsia="MS Mincho"/>
          <w:bCs/>
        </w:rPr>
        <w:t>.</w:t>
      </w:r>
      <w:r w:rsidRPr="004602D9">
        <w:rPr>
          <w:bCs/>
        </w:rPr>
        <w:t>2</w:t>
      </w:r>
      <w:r w:rsidRPr="004602D9">
        <w:rPr>
          <w:rFonts w:asciiTheme="minorHAnsi" w:eastAsiaTheme="minorEastAsia" w:hAnsiTheme="minorHAnsi" w:cstheme="minorBidi"/>
          <w:sz w:val="22"/>
          <w:szCs w:val="22"/>
          <w:lang w:eastAsia="ko-KR"/>
        </w:rPr>
        <w:tab/>
      </w:r>
      <w:r w:rsidRPr="00CE357B">
        <w:rPr>
          <w:snapToGrid w:val="0"/>
        </w:rPr>
        <w:t>Test Requirements</w:t>
      </w:r>
      <w:r>
        <w:tab/>
        <w:t>434</w:t>
      </w:r>
    </w:p>
    <w:p w14:paraId="0B7A25EE" w14:textId="77777777" w:rsidR="004602D9" w:rsidRDefault="004602D9">
      <w:pPr>
        <w:pStyle w:val="TOC4"/>
        <w:rPr>
          <w:rFonts w:asciiTheme="minorHAnsi" w:eastAsiaTheme="minorEastAsia" w:hAnsiTheme="minorHAnsi" w:cstheme="minorBidi"/>
          <w:sz w:val="22"/>
          <w:szCs w:val="22"/>
          <w:lang w:eastAsia="ko-KR"/>
        </w:rPr>
      </w:pPr>
      <w:r w:rsidRPr="004602D9">
        <w:t>A.5.5.2.6</w:t>
      </w:r>
      <w:r w:rsidRPr="004602D9">
        <w:rPr>
          <w:rFonts w:asciiTheme="minorHAnsi" w:hAnsiTheme="minorHAnsi"/>
          <w:sz w:val="22"/>
          <w:szCs w:val="22"/>
          <w:lang w:eastAsia="ko-KR"/>
        </w:rPr>
        <w:tab/>
      </w:r>
      <w:r>
        <w:t>E-UTRAN – NR FR2 interruptions during measurements on deactivated E-UTRAN SCC in asynchronous EN-DC</w:t>
      </w:r>
      <w:r>
        <w:tab/>
        <w:t>434</w:t>
      </w:r>
    </w:p>
    <w:p w14:paraId="680DC2DF" w14:textId="77777777" w:rsidR="004602D9" w:rsidRDefault="004602D9">
      <w:pPr>
        <w:pStyle w:val="TOC5"/>
        <w:rPr>
          <w:rFonts w:asciiTheme="minorHAnsi" w:eastAsiaTheme="minorEastAsia" w:hAnsiTheme="minorHAnsi" w:cstheme="minorBidi"/>
          <w:sz w:val="22"/>
          <w:szCs w:val="22"/>
          <w:lang w:eastAsia="ko-KR"/>
        </w:rPr>
      </w:pPr>
      <w:r>
        <w:t>A.5.5.2.</w:t>
      </w:r>
      <w:r w:rsidRPr="00CE357B">
        <w:rPr>
          <w:rFonts w:cs="Arial"/>
        </w:rPr>
        <w:t>6</w:t>
      </w:r>
      <w:r>
        <w:t>.1</w:t>
      </w:r>
      <w:r>
        <w:rPr>
          <w:rFonts w:asciiTheme="minorHAnsi" w:eastAsiaTheme="minorEastAsia" w:hAnsiTheme="minorHAnsi" w:cstheme="minorBidi"/>
          <w:sz w:val="22"/>
          <w:szCs w:val="22"/>
          <w:lang w:eastAsia="ko-KR"/>
        </w:rPr>
        <w:tab/>
      </w:r>
      <w:r>
        <w:t>Test Purpose and Environment</w:t>
      </w:r>
      <w:r>
        <w:tab/>
        <w:t>434</w:t>
      </w:r>
    </w:p>
    <w:p w14:paraId="72F9D3AE" w14:textId="77777777" w:rsidR="004602D9" w:rsidRDefault="004602D9">
      <w:pPr>
        <w:pStyle w:val="TOC5"/>
        <w:rPr>
          <w:rFonts w:asciiTheme="minorHAnsi" w:eastAsiaTheme="minorEastAsia" w:hAnsiTheme="minorHAnsi" w:cstheme="minorBidi"/>
          <w:sz w:val="22"/>
          <w:szCs w:val="22"/>
          <w:lang w:eastAsia="ko-KR"/>
        </w:rPr>
      </w:pPr>
      <w:r w:rsidRPr="004602D9">
        <w:t>A.5.5.2.</w:t>
      </w:r>
      <w:r w:rsidRPr="004602D9">
        <w:rPr>
          <w:rFonts w:cs="Arial"/>
          <w:bCs/>
        </w:rPr>
        <w:t>6</w:t>
      </w:r>
      <w:r w:rsidRPr="004602D9">
        <w:rPr>
          <w:rFonts w:eastAsia="MS Mincho"/>
          <w:bCs/>
        </w:rPr>
        <w:t>.</w:t>
      </w:r>
      <w:r w:rsidRPr="004602D9">
        <w:rPr>
          <w:bCs/>
        </w:rPr>
        <w:t>2</w:t>
      </w:r>
      <w:r w:rsidRPr="004602D9">
        <w:rPr>
          <w:rFonts w:asciiTheme="minorHAnsi" w:eastAsiaTheme="minorEastAsia" w:hAnsiTheme="minorHAnsi" w:cstheme="minorBidi"/>
          <w:sz w:val="22"/>
          <w:szCs w:val="22"/>
          <w:lang w:eastAsia="ko-KR"/>
        </w:rPr>
        <w:tab/>
      </w:r>
      <w:r w:rsidRPr="00CE357B">
        <w:rPr>
          <w:snapToGrid w:val="0"/>
        </w:rPr>
        <w:t>Test Requirements</w:t>
      </w:r>
      <w:r>
        <w:tab/>
        <w:t>437</w:t>
      </w:r>
    </w:p>
    <w:p w14:paraId="753A9EE9" w14:textId="77777777" w:rsidR="004602D9" w:rsidRDefault="004602D9">
      <w:pPr>
        <w:pStyle w:val="TOC3"/>
        <w:rPr>
          <w:rFonts w:asciiTheme="minorHAnsi" w:eastAsiaTheme="minorEastAsia" w:hAnsiTheme="minorHAnsi" w:cstheme="minorBidi"/>
          <w:sz w:val="22"/>
          <w:szCs w:val="22"/>
          <w:lang w:eastAsia="ko-KR"/>
        </w:rPr>
      </w:pPr>
      <w:r>
        <w:t>A.5.5.4</w:t>
      </w:r>
      <w:r>
        <w:rPr>
          <w:rFonts w:asciiTheme="minorHAnsi" w:eastAsiaTheme="minorEastAsia" w:hAnsiTheme="minorHAnsi" w:cstheme="minorBidi"/>
          <w:sz w:val="22"/>
          <w:szCs w:val="22"/>
          <w:lang w:eastAsia="ko-KR"/>
        </w:rPr>
        <w:tab/>
      </w:r>
      <w:r>
        <w:t>UE UL carrier RRC reconfiguration Delay</w:t>
      </w:r>
      <w:r>
        <w:tab/>
        <w:t>442</w:t>
      </w:r>
    </w:p>
    <w:p w14:paraId="64EF55A4" w14:textId="77777777" w:rsidR="004602D9" w:rsidRDefault="004602D9">
      <w:pPr>
        <w:pStyle w:val="TOC3"/>
        <w:rPr>
          <w:rFonts w:asciiTheme="minorHAnsi" w:eastAsiaTheme="minorEastAsia" w:hAnsiTheme="minorHAnsi" w:cstheme="minorBidi"/>
          <w:sz w:val="22"/>
          <w:szCs w:val="22"/>
          <w:lang w:eastAsia="ko-KR"/>
        </w:rPr>
      </w:pPr>
      <w:r>
        <w:t>A.5.5.5</w:t>
      </w:r>
      <w:r>
        <w:rPr>
          <w:rFonts w:asciiTheme="minorHAnsi" w:eastAsiaTheme="minorEastAsia" w:hAnsiTheme="minorHAnsi" w:cstheme="minorBidi"/>
          <w:sz w:val="22"/>
          <w:szCs w:val="22"/>
          <w:lang w:eastAsia="ko-KR"/>
        </w:rPr>
        <w:tab/>
      </w:r>
      <w:r>
        <w:t>Beam Failure Detection and Link recovery procedures</w:t>
      </w:r>
      <w:r>
        <w:tab/>
        <w:t>442</w:t>
      </w:r>
    </w:p>
    <w:p w14:paraId="4CB55E4D" w14:textId="77777777" w:rsidR="004602D9" w:rsidRDefault="004602D9">
      <w:pPr>
        <w:pStyle w:val="TOC4"/>
        <w:rPr>
          <w:rFonts w:asciiTheme="minorHAnsi" w:eastAsiaTheme="minorEastAsia" w:hAnsiTheme="minorHAnsi" w:cstheme="minorBidi"/>
          <w:sz w:val="22"/>
          <w:szCs w:val="22"/>
          <w:lang w:eastAsia="ko-KR"/>
        </w:rPr>
      </w:pPr>
      <w:r>
        <w:t>A.5.5.5.1</w:t>
      </w:r>
      <w:r>
        <w:rPr>
          <w:rFonts w:asciiTheme="minorHAnsi" w:eastAsiaTheme="minorEastAsia" w:hAnsiTheme="minorHAnsi" w:cstheme="minorBidi"/>
          <w:sz w:val="22"/>
          <w:szCs w:val="22"/>
          <w:lang w:eastAsia="ko-KR"/>
        </w:rPr>
        <w:tab/>
      </w:r>
      <w:r>
        <w:t>EN-DC Beam Failure Detection and Link Recovery Test for FR2 PSCell configured with SSB-based BFD and LR in non-DRX mode</w:t>
      </w:r>
      <w:r>
        <w:tab/>
        <w:t>442</w:t>
      </w:r>
    </w:p>
    <w:p w14:paraId="64EF9520" w14:textId="77777777" w:rsidR="004602D9" w:rsidRDefault="004602D9">
      <w:pPr>
        <w:pStyle w:val="TOC5"/>
        <w:rPr>
          <w:rFonts w:asciiTheme="minorHAnsi" w:eastAsiaTheme="minorEastAsia" w:hAnsiTheme="minorHAnsi" w:cstheme="minorBidi"/>
          <w:sz w:val="22"/>
          <w:szCs w:val="22"/>
          <w:lang w:eastAsia="ko-KR"/>
        </w:rPr>
      </w:pPr>
      <w:r w:rsidRPr="004602D9">
        <w:t>A.5.5.5.1.1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442</w:t>
      </w:r>
    </w:p>
    <w:p w14:paraId="5638CEB5" w14:textId="77777777" w:rsidR="004602D9" w:rsidRDefault="004602D9">
      <w:pPr>
        <w:pStyle w:val="TOC5"/>
        <w:rPr>
          <w:rFonts w:asciiTheme="minorHAnsi" w:eastAsiaTheme="minorEastAsia" w:hAnsiTheme="minorHAnsi" w:cstheme="minorBidi"/>
          <w:sz w:val="22"/>
          <w:szCs w:val="22"/>
          <w:lang w:eastAsia="ko-KR"/>
        </w:rPr>
      </w:pPr>
      <w:r w:rsidRPr="004602D9">
        <w:t>A.5.5.5.1.2</w:t>
      </w:r>
      <w:r w:rsidRPr="004602D9">
        <w:rPr>
          <w:rFonts w:asciiTheme="minorHAnsi" w:eastAsiaTheme="minorEastAsia" w:hAnsiTheme="minorHAnsi" w:cstheme="minorBidi"/>
          <w:sz w:val="22"/>
          <w:szCs w:val="22"/>
          <w:lang w:eastAsia="ko-KR"/>
        </w:rPr>
        <w:tab/>
      </w:r>
      <w:r w:rsidRPr="00CE357B">
        <w:rPr>
          <w:snapToGrid w:val="0"/>
        </w:rPr>
        <w:t>Test Requirements</w:t>
      </w:r>
      <w:r>
        <w:tab/>
        <w:t>446</w:t>
      </w:r>
    </w:p>
    <w:p w14:paraId="5C5EC6AD" w14:textId="77777777" w:rsidR="004602D9" w:rsidRDefault="004602D9">
      <w:pPr>
        <w:pStyle w:val="TOC4"/>
        <w:rPr>
          <w:rFonts w:asciiTheme="minorHAnsi" w:eastAsiaTheme="minorEastAsia" w:hAnsiTheme="minorHAnsi" w:cstheme="minorBidi"/>
          <w:sz w:val="22"/>
          <w:szCs w:val="22"/>
          <w:lang w:eastAsia="ko-KR"/>
        </w:rPr>
      </w:pPr>
      <w:r>
        <w:t>A.5.5.5.2</w:t>
      </w:r>
      <w:r>
        <w:rPr>
          <w:rFonts w:asciiTheme="minorHAnsi" w:eastAsiaTheme="minorEastAsia" w:hAnsiTheme="minorHAnsi" w:cstheme="minorBidi"/>
          <w:sz w:val="22"/>
          <w:szCs w:val="22"/>
          <w:lang w:eastAsia="ko-KR"/>
        </w:rPr>
        <w:tab/>
      </w:r>
      <w:r>
        <w:t>EN-DC Beam Failure Detection and Link Recovery Test for FR2 PSCell configured with SSB-based BFD and LR in DRX mode</w:t>
      </w:r>
      <w:r>
        <w:tab/>
        <w:t>446</w:t>
      </w:r>
    </w:p>
    <w:p w14:paraId="3AF8BB48" w14:textId="77777777" w:rsidR="004602D9" w:rsidRDefault="004602D9">
      <w:pPr>
        <w:pStyle w:val="TOC5"/>
        <w:rPr>
          <w:rFonts w:asciiTheme="minorHAnsi" w:eastAsiaTheme="minorEastAsia" w:hAnsiTheme="minorHAnsi" w:cstheme="minorBidi"/>
          <w:sz w:val="22"/>
          <w:szCs w:val="22"/>
          <w:lang w:eastAsia="ko-KR"/>
        </w:rPr>
      </w:pPr>
      <w:r w:rsidRPr="004602D9">
        <w:t>A.5.5.5.2.1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446</w:t>
      </w:r>
    </w:p>
    <w:p w14:paraId="73358A3A" w14:textId="77777777" w:rsidR="004602D9" w:rsidRDefault="004602D9">
      <w:pPr>
        <w:pStyle w:val="TOC5"/>
        <w:rPr>
          <w:rFonts w:asciiTheme="minorHAnsi" w:eastAsiaTheme="minorEastAsia" w:hAnsiTheme="minorHAnsi" w:cstheme="minorBidi"/>
          <w:sz w:val="22"/>
          <w:szCs w:val="22"/>
          <w:lang w:eastAsia="ko-KR"/>
        </w:rPr>
      </w:pPr>
      <w:r w:rsidRPr="004602D9">
        <w:t>A.5.5.5.2.2</w:t>
      </w:r>
      <w:r w:rsidRPr="004602D9">
        <w:rPr>
          <w:rFonts w:asciiTheme="minorHAnsi" w:eastAsiaTheme="minorEastAsia" w:hAnsiTheme="minorHAnsi" w:cstheme="minorBidi"/>
          <w:sz w:val="22"/>
          <w:szCs w:val="22"/>
          <w:lang w:eastAsia="ko-KR"/>
        </w:rPr>
        <w:tab/>
      </w:r>
      <w:r w:rsidRPr="00CE357B">
        <w:rPr>
          <w:snapToGrid w:val="0"/>
        </w:rPr>
        <w:t>Test Requirements</w:t>
      </w:r>
      <w:r>
        <w:tab/>
        <w:t>450</w:t>
      </w:r>
    </w:p>
    <w:p w14:paraId="6804C170" w14:textId="77777777" w:rsidR="004602D9" w:rsidRDefault="004602D9">
      <w:pPr>
        <w:pStyle w:val="TOC4"/>
        <w:rPr>
          <w:rFonts w:asciiTheme="minorHAnsi" w:eastAsiaTheme="minorEastAsia" w:hAnsiTheme="minorHAnsi" w:cstheme="minorBidi"/>
          <w:sz w:val="22"/>
          <w:szCs w:val="22"/>
          <w:lang w:eastAsia="ko-KR"/>
        </w:rPr>
      </w:pPr>
      <w:r>
        <w:t>A.5.5.5.3</w:t>
      </w:r>
      <w:r>
        <w:rPr>
          <w:rFonts w:asciiTheme="minorHAnsi" w:eastAsiaTheme="minorEastAsia" w:hAnsiTheme="minorHAnsi" w:cstheme="minorBidi"/>
          <w:sz w:val="22"/>
          <w:szCs w:val="22"/>
          <w:lang w:eastAsia="ko-KR"/>
        </w:rPr>
        <w:tab/>
      </w:r>
      <w:r>
        <w:t>EN-DC Beam Failure Detection and Link Recovery Test for FR2 PSCell configured with CSI-RS-based BFD and LR in non-DRX mode</w:t>
      </w:r>
      <w:r>
        <w:tab/>
        <w:t>451</w:t>
      </w:r>
    </w:p>
    <w:p w14:paraId="197DD4F5" w14:textId="77777777" w:rsidR="004602D9" w:rsidRDefault="004602D9">
      <w:pPr>
        <w:pStyle w:val="TOC5"/>
        <w:rPr>
          <w:rFonts w:asciiTheme="minorHAnsi" w:eastAsiaTheme="minorEastAsia" w:hAnsiTheme="minorHAnsi" w:cstheme="minorBidi"/>
          <w:sz w:val="22"/>
          <w:szCs w:val="22"/>
          <w:lang w:eastAsia="ko-KR"/>
        </w:rPr>
      </w:pPr>
      <w:r w:rsidRPr="004602D9">
        <w:t>A.5.5.5.3.1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451</w:t>
      </w:r>
    </w:p>
    <w:p w14:paraId="0B5F8ABB" w14:textId="77777777" w:rsidR="004602D9" w:rsidRDefault="004602D9">
      <w:pPr>
        <w:pStyle w:val="TOC5"/>
        <w:rPr>
          <w:rFonts w:asciiTheme="minorHAnsi" w:eastAsiaTheme="minorEastAsia" w:hAnsiTheme="minorHAnsi" w:cstheme="minorBidi"/>
          <w:sz w:val="22"/>
          <w:szCs w:val="22"/>
          <w:lang w:eastAsia="ko-KR"/>
        </w:rPr>
      </w:pPr>
      <w:r w:rsidRPr="004602D9">
        <w:lastRenderedPageBreak/>
        <w:t>A.5.5.5.3.2</w:t>
      </w:r>
      <w:r w:rsidRPr="004602D9">
        <w:rPr>
          <w:rFonts w:asciiTheme="minorHAnsi" w:eastAsiaTheme="minorEastAsia" w:hAnsiTheme="minorHAnsi" w:cstheme="minorBidi"/>
          <w:sz w:val="22"/>
          <w:szCs w:val="22"/>
          <w:lang w:eastAsia="ko-KR"/>
        </w:rPr>
        <w:tab/>
      </w:r>
      <w:r w:rsidRPr="00CE357B">
        <w:rPr>
          <w:snapToGrid w:val="0"/>
        </w:rPr>
        <w:t>Test Requirements</w:t>
      </w:r>
      <w:r>
        <w:tab/>
        <w:t>455</w:t>
      </w:r>
    </w:p>
    <w:p w14:paraId="6B59E599" w14:textId="77777777" w:rsidR="004602D9" w:rsidRDefault="004602D9">
      <w:pPr>
        <w:pStyle w:val="TOC4"/>
        <w:rPr>
          <w:rFonts w:asciiTheme="minorHAnsi" w:eastAsiaTheme="minorEastAsia" w:hAnsiTheme="minorHAnsi" w:cstheme="minorBidi"/>
          <w:sz w:val="22"/>
          <w:szCs w:val="22"/>
          <w:lang w:eastAsia="ko-KR"/>
        </w:rPr>
      </w:pPr>
      <w:r>
        <w:t>A.5.5.5.4</w:t>
      </w:r>
      <w:r>
        <w:rPr>
          <w:rFonts w:asciiTheme="minorHAnsi" w:eastAsiaTheme="minorEastAsia" w:hAnsiTheme="minorHAnsi" w:cstheme="minorBidi"/>
          <w:sz w:val="22"/>
          <w:szCs w:val="22"/>
          <w:lang w:eastAsia="ko-KR"/>
        </w:rPr>
        <w:tab/>
      </w:r>
      <w:r>
        <w:t>EN-DC Beam Failure Detection and Link Recovery Test for FR2 PSCell configured with CSI-RS-based BFD and LR in DRX mode</w:t>
      </w:r>
      <w:r>
        <w:tab/>
        <w:t>456</w:t>
      </w:r>
    </w:p>
    <w:p w14:paraId="72CA0B3A" w14:textId="77777777" w:rsidR="004602D9" w:rsidRDefault="004602D9">
      <w:pPr>
        <w:pStyle w:val="TOC5"/>
        <w:rPr>
          <w:rFonts w:asciiTheme="minorHAnsi" w:eastAsiaTheme="minorEastAsia" w:hAnsiTheme="minorHAnsi" w:cstheme="minorBidi"/>
          <w:sz w:val="22"/>
          <w:szCs w:val="22"/>
          <w:lang w:eastAsia="ko-KR"/>
        </w:rPr>
      </w:pPr>
      <w:r w:rsidRPr="004602D9">
        <w:t>A.5.5.5.4.1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456</w:t>
      </w:r>
    </w:p>
    <w:p w14:paraId="4C1D9898" w14:textId="77777777" w:rsidR="004602D9" w:rsidRDefault="004602D9">
      <w:pPr>
        <w:pStyle w:val="TOC5"/>
        <w:rPr>
          <w:rFonts w:asciiTheme="minorHAnsi" w:eastAsiaTheme="minorEastAsia" w:hAnsiTheme="minorHAnsi" w:cstheme="minorBidi"/>
          <w:sz w:val="22"/>
          <w:szCs w:val="22"/>
          <w:lang w:eastAsia="ko-KR"/>
        </w:rPr>
      </w:pPr>
      <w:r w:rsidRPr="004602D9">
        <w:t>A.5.5.5.4.2</w:t>
      </w:r>
      <w:r w:rsidRPr="004602D9">
        <w:rPr>
          <w:rFonts w:asciiTheme="minorHAnsi" w:eastAsiaTheme="minorEastAsia" w:hAnsiTheme="minorHAnsi" w:cstheme="minorBidi"/>
          <w:sz w:val="22"/>
          <w:szCs w:val="22"/>
          <w:lang w:eastAsia="ko-KR"/>
        </w:rPr>
        <w:tab/>
      </w:r>
      <w:r w:rsidRPr="00CE357B">
        <w:rPr>
          <w:snapToGrid w:val="0"/>
        </w:rPr>
        <w:t>Test Requirements</w:t>
      </w:r>
      <w:r>
        <w:tab/>
        <w:t>460</w:t>
      </w:r>
    </w:p>
    <w:p w14:paraId="2673E80C" w14:textId="77777777" w:rsidR="004602D9" w:rsidRDefault="004602D9">
      <w:pPr>
        <w:pStyle w:val="TOC3"/>
        <w:rPr>
          <w:rFonts w:asciiTheme="minorHAnsi" w:eastAsiaTheme="minorEastAsia" w:hAnsiTheme="minorHAnsi" w:cstheme="minorBidi"/>
          <w:sz w:val="22"/>
          <w:szCs w:val="22"/>
          <w:lang w:eastAsia="ko-KR"/>
        </w:rPr>
      </w:pPr>
      <w:r>
        <w:t>A.5.5.6</w:t>
      </w:r>
      <w:r>
        <w:rPr>
          <w:rFonts w:asciiTheme="minorHAnsi" w:eastAsiaTheme="minorEastAsia" w:hAnsiTheme="minorHAnsi" w:cstheme="minorBidi"/>
          <w:sz w:val="22"/>
          <w:szCs w:val="22"/>
          <w:lang w:eastAsia="ko-KR"/>
        </w:rPr>
        <w:tab/>
      </w:r>
      <w:r>
        <w:t>Active BWP switch delay</w:t>
      </w:r>
      <w:r>
        <w:tab/>
        <w:t>461</w:t>
      </w:r>
    </w:p>
    <w:p w14:paraId="4799CC41" w14:textId="77777777" w:rsidR="004602D9" w:rsidRDefault="004602D9">
      <w:pPr>
        <w:pStyle w:val="TOC4"/>
        <w:rPr>
          <w:rFonts w:asciiTheme="minorHAnsi" w:eastAsiaTheme="minorEastAsia" w:hAnsiTheme="minorHAnsi" w:cstheme="minorBidi"/>
          <w:sz w:val="22"/>
          <w:szCs w:val="22"/>
          <w:lang w:eastAsia="ko-KR"/>
        </w:rPr>
      </w:pPr>
      <w:r>
        <w:t>A.5.5.6.1</w:t>
      </w:r>
      <w:r>
        <w:rPr>
          <w:rFonts w:asciiTheme="minorHAnsi" w:eastAsiaTheme="minorEastAsia" w:hAnsiTheme="minorHAnsi" w:cstheme="minorBidi"/>
          <w:sz w:val="22"/>
          <w:szCs w:val="22"/>
          <w:lang w:eastAsia="ko-KR"/>
        </w:rPr>
        <w:tab/>
      </w:r>
      <w:r>
        <w:t>DCI-based and Timer-based Active BWP Switch</w:t>
      </w:r>
      <w:r>
        <w:tab/>
        <w:t>461</w:t>
      </w:r>
    </w:p>
    <w:p w14:paraId="723DC6C8" w14:textId="77777777" w:rsidR="004602D9" w:rsidRDefault="004602D9">
      <w:pPr>
        <w:pStyle w:val="TOC5"/>
        <w:rPr>
          <w:rFonts w:asciiTheme="minorHAnsi" w:eastAsiaTheme="minorEastAsia" w:hAnsiTheme="minorHAnsi" w:cstheme="minorBidi"/>
          <w:sz w:val="22"/>
          <w:szCs w:val="22"/>
          <w:lang w:eastAsia="ko-KR"/>
        </w:rPr>
      </w:pPr>
      <w:r w:rsidRPr="004602D9">
        <w:t>A.5.5.6.1.1</w:t>
      </w:r>
      <w:r w:rsidRPr="004602D9">
        <w:rPr>
          <w:rFonts w:asciiTheme="minorHAnsi" w:eastAsiaTheme="minorEastAsia" w:hAnsiTheme="minorHAnsi"/>
          <w:sz w:val="22"/>
          <w:szCs w:val="22"/>
          <w:lang w:eastAsia="ko-KR"/>
        </w:rPr>
        <w:tab/>
      </w:r>
      <w:r w:rsidRPr="00CE357B">
        <w:rPr>
          <w:rFonts w:cs="Arial"/>
        </w:rPr>
        <w:t xml:space="preserve">E-UTRAN – NR </w:t>
      </w:r>
      <w:r w:rsidRPr="00CE357B">
        <w:rPr>
          <w:rFonts w:cs="Arial"/>
          <w:lang w:val="en-US"/>
        </w:rPr>
        <w:t xml:space="preserve">PSCell </w:t>
      </w:r>
      <w:r w:rsidRPr="00CE357B">
        <w:rPr>
          <w:rFonts w:cs="Arial"/>
        </w:rPr>
        <w:t>FR2 DL active BWP switch with non-DRX in synchronous EN-DC</w:t>
      </w:r>
      <w:r>
        <w:tab/>
        <w:t>461</w:t>
      </w:r>
    </w:p>
    <w:p w14:paraId="46FFD972" w14:textId="77777777" w:rsidR="004602D9" w:rsidRDefault="004602D9">
      <w:pPr>
        <w:pStyle w:val="TOC6"/>
        <w:rPr>
          <w:rFonts w:asciiTheme="minorHAnsi" w:eastAsiaTheme="minorEastAsia" w:hAnsiTheme="minorHAnsi" w:cstheme="minorBidi"/>
          <w:sz w:val="22"/>
          <w:szCs w:val="22"/>
          <w:lang w:eastAsia="ko-KR"/>
        </w:rPr>
      </w:pPr>
      <w:r w:rsidRPr="004602D9">
        <w:t>A.5.5.6.1.1.1</w:t>
      </w:r>
      <w:r w:rsidRPr="004602D9">
        <w:rPr>
          <w:rFonts w:asciiTheme="minorHAnsi" w:hAnsiTheme="minorHAnsi" w:cstheme="minorBidi"/>
          <w:sz w:val="22"/>
          <w:szCs w:val="22"/>
          <w:lang w:eastAsia="ko-KR"/>
        </w:rPr>
        <w:tab/>
      </w:r>
      <w:r w:rsidRPr="00CE357B">
        <w:rPr>
          <w:rFonts w:eastAsia="MS Mincho"/>
        </w:rPr>
        <w:t>Test Purpose and Environment</w:t>
      </w:r>
      <w:r>
        <w:tab/>
        <w:t>461</w:t>
      </w:r>
    </w:p>
    <w:p w14:paraId="6045CEBE" w14:textId="77777777" w:rsidR="004602D9" w:rsidRDefault="004602D9">
      <w:pPr>
        <w:pStyle w:val="TOC6"/>
        <w:rPr>
          <w:rFonts w:asciiTheme="minorHAnsi" w:eastAsiaTheme="minorEastAsia" w:hAnsiTheme="minorHAnsi" w:cstheme="minorBidi"/>
          <w:sz w:val="22"/>
          <w:szCs w:val="22"/>
          <w:lang w:eastAsia="ko-KR"/>
        </w:rPr>
      </w:pPr>
      <w:r w:rsidRPr="004602D9">
        <w:t>A.</w:t>
      </w:r>
      <w:r w:rsidRPr="004602D9">
        <w:rPr>
          <w:rFonts w:eastAsia="MS Mincho"/>
          <w:bCs/>
        </w:rPr>
        <w:t>5.5.6.1.1</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464</w:t>
      </w:r>
    </w:p>
    <w:p w14:paraId="7119312D" w14:textId="77777777" w:rsidR="004602D9" w:rsidRDefault="004602D9">
      <w:pPr>
        <w:pStyle w:val="TOC5"/>
        <w:rPr>
          <w:rFonts w:asciiTheme="minorHAnsi" w:eastAsiaTheme="minorEastAsia" w:hAnsiTheme="minorHAnsi" w:cstheme="minorBidi"/>
          <w:sz w:val="22"/>
          <w:szCs w:val="22"/>
          <w:lang w:eastAsia="ko-KR"/>
        </w:rPr>
      </w:pPr>
      <w:r>
        <w:t>A.5.5.6.1.2</w:t>
      </w:r>
      <w:r>
        <w:rPr>
          <w:rFonts w:asciiTheme="minorHAnsi" w:eastAsiaTheme="minorEastAsia" w:hAnsiTheme="minorHAnsi" w:cstheme="minorBidi"/>
          <w:sz w:val="22"/>
          <w:szCs w:val="22"/>
          <w:lang w:eastAsia="ko-KR"/>
        </w:rPr>
        <w:tab/>
      </w:r>
      <w:r>
        <w:t>E-UTRAN – NR PSCell FR2 DL active BWP switch with FR2 SCell in non-DRX in synchronous EN-DC</w:t>
      </w:r>
      <w:r>
        <w:tab/>
        <w:t>465</w:t>
      </w:r>
    </w:p>
    <w:p w14:paraId="6E808999" w14:textId="77777777" w:rsidR="004602D9" w:rsidRDefault="004602D9">
      <w:pPr>
        <w:pStyle w:val="TOC6"/>
        <w:rPr>
          <w:rFonts w:asciiTheme="minorHAnsi" w:eastAsiaTheme="minorEastAsia" w:hAnsiTheme="minorHAnsi" w:cstheme="minorBidi"/>
          <w:sz w:val="22"/>
          <w:szCs w:val="22"/>
          <w:lang w:eastAsia="ko-KR"/>
        </w:rPr>
      </w:pPr>
      <w:r w:rsidRPr="004602D9">
        <w:t>A.5.5.6.1.2.1</w:t>
      </w:r>
      <w:r w:rsidRPr="004602D9">
        <w:rPr>
          <w:rFonts w:asciiTheme="minorHAnsi" w:hAnsiTheme="minorHAnsi" w:cstheme="minorBidi"/>
          <w:sz w:val="22"/>
          <w:szCs w:val="22"/>
          <w:lang w:eastAsia="ko-KR"/>
        </w:rPr>
        <w:tab/>
      </w:r>
      <w:r w:rsidRPr="00CE357B">
        <w:rPr>
          <w:rFonts w:eastAsia="MS Mincho"/>
        </w:rPr>
        <w:t>Test Purpose and Environment</w:t>
      </w:r>
      <w:r>
        <w:tab/>
        <w:t>465</w:t>
      </w:r>
    </w:p>
    <w:p w14:paraId="542BB555" w14:textId="77777777" w:rsidR="004602D9" w:rsidRDefault="004602D9">
      <w:pPr>
        <w:pStyle w:val="TOC6"/>
        <w:rPr>
          <w:rFonts w:asciiTheme="minorHAnsi" w:eastAsiaTheme="minorEastAsia" w:hAnsiTheme="minorHAnsi" w:cstheme="minorBidi"/>
          <w:sz w:val="22"/>
          <w:szCs w:val="22"/>
          <w:lang w:eastAsia="ko-KR"/>
        </w:rPr>
      </w:pPr>
      <w:r w:rsidRPr="004602D9">
        <w:t>A.</w:t>
      </w:r>
      <w:r w:rsidRPr="004602D9">
        <w:rPr>
          <w:rFonts w:eastAsia="MS Mincho"/>
          <w:bCs/>
        </w:rPr>
        <w:t>5.5.6.1.2</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468</w:t>
      </w:r>
    </w:p>
    <w:p w14:paraId="2BD8565F" w14:textId="77777777" w:rsidR="004602D9" w:rsidRDefault="004602D9">
      <w:pPr>
        <w:pStyle w:val="TOC4"/>
        <w:rPr>
          <w:rFonts w:asciiTheme="minorHAnsi" w:eastAsiaTheme="minorEastAsia" w:hAnsiTheme="minorHAnsi" w:cstheme="minorBidi"/>
          <w:sz w:val="22"/>
          <w:szCs w:val="22"/>
          <w:lang w:eastAsia="ko-KR"/>
        </w:rPr>
      </w:pPr>
      <w:r>
        <w:t>A.5.5.6.2</w:t>
      </w:r>
      <w:r>
        <w:rPr>
          <w:rFonts w:asciiTheme="minorHAnsi" w:eastAsiaTheme="minorEastAsia" w:hAnsiTheme="minorHAnsi" w:cstheme="minorBidi"/>
          <w:sz w:val="22"/>
          <w:szCs w:val="22"/>
          <w:lang w:eastAsia="ko-KR"/>
        </w:rPr>
        <w:tab/>
      </w:r>
      <w:r>
        <w:t>RRC-based Active BWP Switch</w:t>
      </w:r>
      <w:r>
        <w:tab/>
        <w:t>468</w:t>
      </w:r>
    </w:p>
    <w:p w14:paraId="257641D8" w14:textId="77777777" w:rsidR="004602D9" w:rsidRDefault="004602D9">
      <w:pPr>
        <w:pStyle w:val="TOC6"/>
        <w:rPr>
          <w:rFonts w:asciiTheme="minorHAnsi" w:eastAsiaTheme="minorEastAsia" w:hAnsiTheme="minorHAnsi" w:cstheme="minorBidi"/>
          <w:sz w:val="22"/>
          <w:szCs w:val="22"/>
          <w:lang w:eastAsia="ko-KR"/>
        </w:rPr>
      </w:pPr>
      <w:r w:rsidRPr="004602D9">
        <w:t>A.5.5.6.2.1.1</w:t>
      </w:r>
      <w:r w:rsidRPr="004602D9">
        <w:rPr>
          <w:rFonts w:asciiTheme="minorHAnsi" w:hAnsiTheme="minorHAnsi" w:cstheme="minorBidi"/>
          <w:sz w:val="22"/>
          <w:szCs w:val="22"/>
          <w:lang w:eastAsia="ko-KR"/>
        </w:rPr>
        <w:tab/>
      </w:r>
      <w:r w:rsidRPr="00CE357B">
        <w:rPr>
          <w:rFonts w:eastAsia="MS Mincho"/>
        </w:rPr>
        <w:t>Test Purpose and Environment</w:t>
      </w:r>
      <w:r>
        <w:tab/>
        <w:t>468</w:t>
      </w:r>
    </w:p>
    <w:p w14:paraId="44C8D250" w14:textId="77777777" w:rsidR="004602D9" w:rsidRDefault="004602D9">
      <w:pPr>
        <w:pStyle w:val="TOC6"/>
        <w:rPr>
          <w:rFonts w:asciiTheme="minorHAnsi" w:eastAsiaTheme="minorEastAsia" w:hAnsiTheme="minorHAnsi" w:cstheme="minorBidi"/>
          <w:sz w:val="22"/>
          <w:szCs w:val="22"/>
          <w:lang w:eastAsia="ko-KR"/>
        </w:rPr>
      </w:pPr>
      <w:r w:rsidRPr="004602D9">
        <w:t>A.</w:t>
      </w:r>
      <w:r w:rsidRPr="004602D9">
        <w:rPr>
          <w:rFonts w:eastAsia="MS Mincho"/>
          <w:bCs/>
        </w:rPr>
        <w:t>5.5.6.1.2</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470</w:t>
      </w:r>
    </w:p>
    <w:p w14:paraId="67390E8B" w14:textId="77777777" w:rsidR="004602D9" w:rsidRDefault="004602D9">
      <w:pPr>
        <w:pStyle w:val="TOC2"/>
        <w:rPr>
          <w:rFonts w:asciiTheme="minorHAnsi" w:eastAsiaTheme="minorEastAsia" w:hAnsiTheme="minorHAnsi" w:cstheme="minorBidi"/>
          <w:sz w:val="22"/>
          <w:szCs w:val="22"/>
          <w:lang w:eastAsia="ko-KR"/>
        </w:rPr>
      </w:pPr>
      <w:r>
        <w:t>A.5.6</w:t>
      </w:r>
      <w:r>
        <w:rPr>
          <w:rFonts w:asciiTheme="minorHAnsi" w:eastAsiaTheme="minorEastAsia" w:hAnsiTheme="minorHAnsi" w:cstheme="minorBidi"/>
          <w:sz w:val="22"/>
          <w:szCs w:val="22"/>
          <w:lang w:eastAsia="ko-KR"/>
        </w:rPr>
        <w:tab/>
      </w:r>
      <w:r>
        <w:t>Measurement procedure</w:t>
      </w:r>
      <w:r>
        <w:tab/>
        <w:t>471</w:t>
      </w:r>
    </w:p>
    <w:p w14:paraId="12EFCF47" w14:textId="77777777" w:rsidR="004602D9" w:rsidRDefault="004602D9">
      <w:pPr>
        <w:pStyle w:val="TOC3"/>
        <w:rPr>
          <w:rFonts w:asciiTheme="minorHAnsi" w:eastAsiaTheme="minorEastAsia" w:hAnsiTheme="minorHAnsi" w:cstheme="minorBidi"/>
          <w:sz w:val="22"/>
          <w:szCs w:val="22"/>
          <w:lang w:eastAsia="ko-KR"/>
        </w:rPr>
      </w:pPr>
      <w:r>
        <w:t>A.5.6.1</w:t>
      </w:r>
      <w:r>
        <w:rPr>
          <w:rFonts w:asciiTheme="minorHAnsi" w:eastAsiaTheme="minorEastAsia" w:hAnsiTheme="minorHAnsi" w:cstheme="minorBidi"/>
          <w:sz w:val="22"/>
          <w:szCs w:val="22"/>
          <w:lang w:eastAsia="ko-KR"/>
        </w:rPr>
        <w:tab/>
      </w:r>
      <w:r>
        <w:t>Intra-frequency Measurements</w:t>
      </w:r>
      <w:r>
        <w:tab/>
        <w:t>471</w:t>
      </w:r>
    </w:p>
    <w:p w14:paraId="14EF9609" w14:textId="77777777" w:rsidR="004602D9" w:rsidRDefault="004602D9">
      <w:pPr>
        <w:pStyle w:val="TOC4"/>
        <w:rPr>
          <w:rFonts w:asciiTheme="minorHAnsi" w:eastAsiaTheme="minorEastAsia" w:hAnsiTheme="minorHAnsi" w:cstheme="minorBidi"/>
          <w:sz w:val="22"/>
          <w:szCs w:val="22"/>
          <w:lang w:eastAsia="ko-KR"/>
        </w:rPr>
      </w:pPr>
      <w:r w:rsidRPr="004602D9">
        <w:t>A.5.6.1.1</w:t>
      </w:r>
      <w:r w:rsidRPr="004602D9">
        <w:rPr>
          <w:rFonts w:asciiTheme="minorHAnsi" w:eastAsiaTheme="minorEastAsia" w:hAnsiTheme="minorHAnsi" w:cstheme="minorBidi"/>
          <w:sz w:val="22"/>
          <w:szCs w:val="22"/>
          <w:lang w:eastAsia="ko-KR"/>
        </w:rPr>
        <w:tab/>
      </w:r>
      <w:r w:rsidRPr="00CE357B">
        <w:rPr>
          <w:snapToGrid w:val="0"/>
        </w:rPr>
        <w:t xml:space="preserve">EN-DC event triggered reporting </w:t>
      </w:r>
      <w:r w:rsidRPr="00CE357B">
        <w:rPr>
          <w:snapToGrid w:val="0"/>
          <w:lang w:eastAsia="zh-CN"/>
        </w:rPr>
        <w:t>test without gap under non-DRX</w:t>
      </w:r>
      <w:r>
        <w:tab/>
        <w:t>471</w:t>
      </w:r>
    </w:p>
    <w:p w14:paraId="465B966F" w14:textId="77777777" w:rsidR="004602D9" w:rsidRDefault="004602D9">
      <w:pPr>
        <w:pStyle w:val="TOC5"/>
        <w:rPr>
          <w:rFonts w:asciiTheme="minorHAnsi" w:eastAsiaTheme="minorEastAsia" w:hAnsiTheme="minorHAnsi" w:cstheme="minorBidi"/>
          <w:sz w:val="22"/>
          <w:szCs w:val="22"/>
          <w:lang w:eastAsia="ko-KR"/>
        </w:rPr>
      </w:pPr>
      <w:r w:rsidRPr="004602D9">
        <w:t>A.5.6.1.1.1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471</w:t>
      </w:r>
    </w:p>
    <w:p w14:paraId="42A6FEE2" w14:textId="77777777" w:rsidR="004602D9" w:rsidRDefault="004602D9">
      <w:pPr>
        <w:pStyle w:val="TOC5"/>
        <w:rPr>
          <w:rFonts w:asciiTheme="minorHAnsi" w:eastAsiaTheme="minorEastAsia" w:hAnsiTheme="minorHAnsi" w:cstheme="minorBidi"/>
          <w:sz w:val="22"/>
          <w:szCs w:val="22"/>
          <w:lang w:eastAsia="ko-KR"/>
        </w:rPr>
      </w:pPr>
      <w:r w:rsidRPr="004602D9">
        <w:t>A.5.6.1.1.2</w:t>
      </w:r>
      <w:r w:rsidRPr="004602D9">
        <w:rPr>
          <w:rFonts w:asciiTheme="minorHAnsi" w:eastAsiaTheme="minorEastAsia" w:hAnsiTheme="minorHAnsi" w:cstheme="minorBidi"/>
          <w:sz w:val="22"/>
          <w:szCs w:val="22"/>
          <w:lang w:eastAsia="ko-KR"/>
        </w:rPr>
        <w:tab/>
      </w:r>
      <w:r w:rsidRPr="00CE357B">
        <w:rPr>
          <w:snapToGrid w:val="0"/>
        </w:rPr>
        <w:t>Test Requirements</w:t>
      </w:r>
      <w:r>
        <w:tab/>
        <w:t>473</w:t>
      </w:r>
    </w:p>
    <w:p w14:paraId="1B8D06C9" w14:textId="77777777" w:rsidR="004602D9" w:rsidRDefault="004602D9">
      <w:pPr>
        <w:pStyle w:val="TOC4"/>
        <w:rPr>
          <w:rFonts w:asciiTheme="minorHAnsi" w:eastAsiaTheme="minorEastAsia" w:hAnsiTheme="minorHAnsi" w:cstheme="minorBidi"/>
          <w:sz w:val="22"/>
          <w:szCs w:val="22"/>
          <w:lang w:eastAsia="ko-KR"/>
        </w:rPr>
      </w:pPr>
      <w:r w:rsidRPr="004602D9">
        <w:t>A.5.6.1.</w:t>
      </w:r>
      <w:r w:rsidRPr="004602D9">
        <w:rPr>
          <w:lang w:eastAsia="zh-CN"/>
        </w:rPr>
        <w:t>2</w:t>
      </w:r>
      <w:r w:rsidRPr="004602D9">
        <w:rPr>
          <w:rFonts w:asciiTheme="minorHAnsi" w:eastAsiaTheme="minorEastAsia" w:hAnsiTheme="minorHAnsi" w:cstheme="minorBidi"/>
          <w:sz w:val="22"/>
          <w:szCs w:val="22"/>
          <w:lang w:eastAsia="ko-KR"/>
        </w:rPr>
        <w:tab/>
      </w:r>
      <w:r w:rsidRPr="00CE357B">
        <w:rPr>
          <w:snapToGrid w:val="0"/>
        </w:rPr>
        <w:t>EN-DC event triggered reporting</w:t>
      </w:r>
      <w:r w:rsidRPr="00CE357B">
        <w:rPr>
          <w:snapToGrid w:val="0"/>
          <w:lang w:eastAsia="zh-CN"/>
        </w:rPr>
        <w:t xml:space="preserve"> test without gap under DRX</w:t>
      </w:r>
      <w:r>
        <w:tab/>
        <w:t>473</w:t>
      </w:r>
    </w:p>
    <w:p w14:paraId="0C4A08F7" w14:textId="77777777" w:rsidR="004602D9" w:rsidRDefault="004602D9">
      <w:pPr>
        <w:pStyle w:val="TOC5"/>
        <w:rPr>
          <w:rFonts w:asciiTheme="minorHAnsi" w:eastAsiaTheme="minorEastAsia" w:hAnsiTheme="minorHAnsi" w:cstheme="minorBidi"/>
          <w:sz w:val="22"/>
          <w:szCs w:val="22"/>
          <w:lang w:eastAsia="ko-KR"/>
        </w:rPr>
      </w:pPr>
      <w:r w:rsidRPr="004602D9">
        <w:t>A.5.6.1.</w:t>
      </w:r>
      <w:r w:rsidRPr="004602D9">
        <w:rPr>
          <w:lang w:eastAsia="zh-CN"/>
        </w:rPr>
        <w:t>2</w:t>
      </w:r>
      <w:r w:rsidRPr="004602D9">
        <w:t>.1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473</w:t>
      </w:r>
    </w:p>
    <w:p w14:paraId="0F46AB33" w14:textId="77777777" w:rsidR="004602D9" w:rsidRDefault="004602D9">
      <w:pPr>
        <w:pStyle w:val="TOC5"/>
        <w:rPr>
          <w:rFonts w:asciiTheme="minorHAnsi" w:eastAsiaTheme="minorEastAsia" w:hAnsiTheme="minorHAnsi" w:cstheme="minorBidi"/>
          <w:sz w:val="22"/>
          <w:szCs w:val="22"/>
          <w:lang w:eastAsia="ko-KR"/>
        </w:rPr>
      </w:pPr>
      <w:r w:rsidRPr="004602D9">
        <w:t>A.5.6.1.</w:t>
      </w:r>
      <w:r w:rsidRPr="004602D9">
        <w:rPr>
          <w:lang w:eastAsia="zh-CN"/>
        </w:rPr>
        <w:t>2</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476</w:t>
      </w:r>
    </w:p>
    <w:p w14:paraId="2522713C" w14:textId="77777777" w:rsidR="004602D9" w:rsidRDefault="004602D9">
      <w:pPr>
        <w:pStyle w:val="TOC4"/>
        <w:rPr>
          <w:rFonts w:asciiTheme="minorHAnsi" w:eastAsiaTheme="minorEastAsia" w:hAnsiTheme="minorHAnsi" w:cstheme="minorBidi"/>
          <w:sz w:val="22"/>
          <w:szCs w:val="22"/>
          <w:lang w:eastAsia="ko-KR"/>
        </w:rPr>
      </w:pPr>
      <w:r w:rsidRPr="004602D9">
        <w:t>A.5.6.1.3</w:t>
      </w:r>
      <w:r w:rsidRPr="004602D9">
        <w:rPr>
          <w:rFonts w:asciiTheme="minorHAnsi" w:eastAsiaTheme="minorEastAsia" w:hAnsiTheme="minorHAnsi" w:cstheme="minorBidi"/>
          <w:sz w:val="22"/>
          <w:szCs w:val="22"/>
          <w:lang w:eastAsia="ko-KR"/>
        </w:rPr>
        <w:tab/>
      </w:r>
      <w:r w:rsidRPr="00CE357B">
        <w:rPr>
          <w:snapToGrid w:val="0"/>
        </w:rPr>
        <w:t>EN-DC event triggered reporting</w:t>
      </w:r>
      <w:r w:rsidRPr="00CE357B">
        <w:rPr>
          <w:snapToGrid w:val="0"/>
          <w:lang w:eastAsia="zh-CN"/>
        </w:rPr>
        <w:t xml:space="preserve"> test with per-UE gaps under non-DRX</w:t>
      </w:r>
      <w:r>
        <w:tab/>
        <w:t>476</w:t>
      </w:r>
    </w:p>
    <w:p w14:paraId="355EDCFF" w14:textId="77777777" w:rsidR="004602D9" w:rsidRDefault="004602D9">
      <w:pPr>
        <w:pStyle w:val="TOC5"/>
        <w:rPr>
          <w:rFonts w:asciiTheme="minorHAnsi" w:eastAsiaTheme="minorEastAsia" w:hAnsiTheme="minorHAnsi" w:cstheme="minorBidi"/>
          <w:sz w:val="22"/>
          <w:szCs w:val="22"/>
          <w:lang w:eastAsia="ko-KR"/>
        </w:rPr>
      </w:pPr>
      <w:r w:rsidRPr="004602D9">
        <w:t>A.5.6.1.3.1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476</w:t>
      </w:r>
    </w:p>
    <w:p w14:paraId="1350E015" w14:textId="77777777" w:rsidR="004602D9" w:rsidRDefault="004602D9">
      <w:pPr>
        <w:pStyle w:val="TOC5"/>
        <w:rPr>
          <w:rFonts w:asciiTheme="minorHAnsi" w:eastAsiaTheme="minorEastAsia" w:hAnsiTheme="minorHAnsi" w:cstheme="minorBidi"/>
          <w:sz w:val="22"/>
          <w:szCs w:val="22"/>
          <w:lang w:eastAsia="ko-KR"/>
        </w:rPr>
      </w:pPr>
      <w:r w:rsidRPr="004602D9">
        <w:t>A.5.6.1.3.2</w:t>
      </w:r>
      <w:r w:rsidRPr="004602D9">
        <w:rPr>
          <w:rFonts w:asciiTheme="minorHAnsi" w:eastAsiaTheme="minorEastAsia" w:hAnsiTheme="minorHAnsi" w:cstheme="minorBidi"/>
          <w:sz w:val="22"/>
          <w:szCs w:val="22"/>
          <w:lang w:eastAsia="ko-KR"/>
        </w:rPr>
        <w:tab/>
      </w:r>
      <w:r w:rsidRPr="00CE357B">
        <w:rPr>
          <w:snapToGrid w:val="0"/>
        </w:rPr>
        <w:t>Test Requirements</w:t>
      </w:r>
      <w:r>
        <w:tab/>
        <w:t>479</w:t>
      </w:r>
    </w:p>
    <w:p w14:paraId="20B13702" w14:textId="77777777" w:rsidR="004602D9" w:rsidRDefault="004602D9">
      <w:pPr>
        <w:pStyle w:val="TOC4"/>
        <w:rPr>
          <w:rFonts w:asciiTheme="minorHAnsi" w:eastAsiaTheme="minorEastAsia" w:hAnsiTheme="minorHAnsi" w:cstheme="minorBidi"/>
          <w:sz w:val="22"/>
          <w:szCs w:val="22"/>
          <w:lang w:eastAsia="ko-KR"/>
        </w:rPr>
      </w:pPr>
      <w:r w:rsidRPr="004602D9">
        <w:t>A.5.6.1.4</w:t>
      </w:r>
      <w:r w:rsidRPr="004602D9">
        <w:rPr>
          <w:rFonts w:asciiTheme="minorHAnsi" w:eastAsiaTheme="minorEastAsia" w:hAnsiTheme="minorHAnsi" w:cstheme="minorBidi"/>
          <w:sz w:val="22"/>
          <w:szCs w:val="22"/>
          <w:lang w:eastAsia="ko-KR"/>
        </w:rPr>
        <w:tab/>
      </w:r>
      <w:r w:rsidRPr="00CE357B">
        <w:rPr>
          <w:snapToGrid w:val="0"/>
        </w:rPr>
        <w:t>EN-DC event triggered reporting</w:t>
      </w:r>
      <w:r w:rsidRPr="00CE357B">
        <w:rPr>
          <w:snapToGrid w:val="0"/>
          <w:lang w:eastAsia="zh-CN"/>
        </w:rPr>
        <w:t xml:space="preserve"> test with per-UE gaps under DRX</w:t>
      </w:r>
      <w:r>
        <w:tab/>
        <w:t>479</w:t>
      </w:r>
    </w:p>
    <w:p w14:paraId="4998161A" w14:textId="77777777" w:rsidR="004602D9" w:rsidRDefault="004602D9">
      <w:pPr>
        <w:pStyle w:val="TOC5"/>
        <w:rPr>
          <w:rFonts w:asciiTheme="minorHAnsi" w:eastAsiaTheme="minorEastAsia" w:hAnsiTheme="minorHAnsi" w:cstheme="minorBidi"/>
          <w:sz w:val="22"/>
          <w:szCs w:val="22"/>
          <w:lang w:eastAsia="ko-KR"/>
        </w:rPr>
      </w:pPr>
      <w:r w:rsidRPr="004602D9">
        <w:t>A.5.6.1.4.1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479</w:t>
      </w:r>
    </w:p>
    <w:p w14:paraId="6A94BD22" w14:textId="77777777" w:rsidR="004602D9" w:rsidRDefault="004602D9">
      <w:pPr>
        <w:pStyle w:val="TOC5"/>
        <w:rPr>
          <w:rFonts w:asciiTheme="minorHAnsi" w:eastAsiaTheme="minorEastAsia" w:hAnsiTheme="minorHAnsi" w:cstheme="minorBidi"/>
          <w:sz w:val="22"/>
          <w:szCs w:val="22"/>
          <w:lang w:eastAsia="ko-KR"/>
        </w:rPr>
      </w:pPr>
      <w:r w:rsidRPr="004602D9">
        <w:t>A.5.6.1.4.2</w:t>
      </w:r>
      <w:r w:rsidRPr="004602D9">
        <w:rPr>
          <w:rFonts w:asciiTheme="minorHAnsi" w:eastAsiaTheme="minorEastAsia" w:hAnsiTheme="minorHAnsi" w:cstheme="minorBidi"/>
          <w:sz w:val="22"/>
          <w:szCs w:val="22"/>
          <w:lang w:eastAsia="ko-KR"/>
        </w:rPr>
        <w:tab/>
      </w:r>
      <w:r w:rsidRPr="00CE357B">
        <w:rPr>
          <w:snapToGrid w:val="0"/>
        </w:rPr>
        <w:t>Test Requirements</w:t>
      </w:r>
      <w:r>
        <w:tab/>
        <w:t>482</w:t>
      </w:r>
    </w:p>
    <w:p w14:paraId="6728AB73" w14:textId="77777777" w:rsidR="004602D9" w:rsidRDefault="004602D9">
      <w:pPr>
        <w:pStyle w:val="TOC3"/>
        <w:rPr>
          <w:rFonts w:asciiTheme="minorHAnsi" w:eastAsiaTheme="minorEastAsia" w:hAnsiTheme="minorHAnsi" w:cstheme="minorBidi"/>
          <w:sz w:val="22"/>
          <w:szCs w:val="22"/>
          <w:lang w:eastAsia="ko-KR"/>
        </w:rPr>
      </w:pPr>
      <w:r>
        <w:t>A.5.6.2</w:t>
      </w:r>
      <w:r>
        <w:rPr>
          <w:rFonts w:asciiTheme="minorHAnsi" w:eastAsiaTheme="minorEastAsia" w:hAnsiTheme="minorHAnsi" w:cstheme="minorBidi"/>
          <w:sz w:val="22"/>
          <w:szCs w:val="22"/>
          <w:lang w:eastAsia="ko-KR"/>
        </w:rPr>
        <w:tab/>
      </w:r>
      <w:r>
        <w:t>Inter-frequency Measurements</w:t>
      </w:r>
      <w:r>
        <w:tab/>
        <w:t>482</w:t>
      </w:r>
    </w:p>
    <w:p w14:paraId="1E463C69" w14:textId="77777777" w:rsidR="004602D9" w:rsidRDefault="004602D9">
      <w:pPr>
        <w:pStyle w:val="TOC4"/>
        <w:rPr>
          <w:rFonts w:asciiTheme="minorHAnsi" w:eastAsiaTheme="minorEastAsia" w:hAnsiTheme="minorHAnsi" w:cstheme="minorBidi"/>
          <w:sz w:val="22"/>
          <w:szCs w:val="22"/>
          <w:lang w:eastAsia="ko-KR"/>
        </w:rPr>
      </w:pPr>
      <w:r>
        <w:t xml:space="preserve">A.5.6.2.1 </w:t>
      </w:r>
      <w:r>
        <w:rPr>
          <w:rFonts w:asciiTheme="minorHAnsi" w:eastAsiaTheme="minorEastAsia" w:hAnsiTheme="minorHAnsi" w:cstheme="minorBidi"/>
          <w:sz w:val="22"/>
          <w:szCs w:val="22"/>
          <w:lang w:eastAsia="ko-KR"/>
        </w:rPr>
        <w:tab/>
      </w:r>
      <w:r>
        <w:t>EN-DC event triggered reporting tests for FR2 cell without SSB time index detection when DRX is not used</w:t>
      </w:r>
      <w:r>
        <w:tab/>
        <w:t>482</w:t>
      </w:r>
    </w:p>
    <w:p w14:paraId="078855A0" w14:textId="77777777" w:rsidR="004602D9" w:rsidRDefault="004602D9">
      <w:pPr>
        <w:pStyle w:val="TOC5"/>
        <w:rPr>
          <w:rFonts w:asciiTheme="minorHAnsi" w:eastAsiaTheme="minorEastAsia" w:hAnsiTheme="minorHAnsi" w:cstheme="minorBidi"/>
          <w:sz w:val="22"/>
          <w:szCs w:val="22"/>
          <w:lang w:eastAsia="ko-KR"/>
        </w:rPr>
      </w:pPr>
      <w:r>
        <w:t>A.5.6.2.1.1</w:t>
      </w:r>
      <w:r>
        <w:rPr>
          <w:rFonts w:asciiTheme="minorHAnsi" w:eastAsiaTheme="minorEastAsia" w:hAnsiTheme="minorHAnsi" w:cstheme="minorBidi"/>
          <w:sz w:val="22"/>
          <w:szCs w:val="22"/>
          <w:lang w:eastAsia="ko-KR"/>
        </w:rPr>
        <w:tab/>
      </w:r>
      <w:r>
        <w:t>Test Purpose and Environment</w:t>
      </w:r>
      <w:r>
        <w:tab/>
        <w:t>482</w:t>
      </w:r>
    </w:p>
    <w:p w14:paraId="1449878F" w14:textId="77777777" w:rsidR="004602D9" w:rsidRDefault="004602D9">
      <w:pPr>
        <w:pStyle w:val="TOC5"/>
        <w:rPr>
          <w:rFonts w:asciiTheme="minorHAnsi" w:eastAsiaTheme="minorEastAsia" w:hAnsiTheme="minorHAnsi" w:cstheme="minorBidi"/>
          <w:sz w:val="22"/>
          <w:szCs w:val="22"/>
          <w:lang w:eastAsia="ko-KR"/>
        </w:rPr>
      </w:pPr>
      <w:r>
        <w:t>A.5.6.2.1.2</w:t>
      </w:r>
      <w:r>
        <w:rPr>
          <w:rFonts w:asciiTheme="minorHAnsi" w:eastAsiaTheme="minorEastAsia" w:hAnsiTheme="minorHAnsi" w:cstheme="minorBidi"/>
          <w:sz w:val="22"/>
          <w:szCs w:val="22"/>
          <w:lang w:eastAsia="ko-KR"/>
        </w:rPr>
        <w:tab/>
      </w:r>
      <w:r>
        <w:t>Test Requirements</w:t>
      </w:r>
      <w:r>
        <w:tab/>
        <w:t>485</w:t>
      </w:r>
    </w:p>
    <w:p w14:paraId="63E247C6" w14:textId="77777777" w:rsidR="004602D9" w:rsidRDefault="004602D9">
      <w:pPr>
        <w:pStyle w:val="TOC4"/>
        <w:rPr>
          <w:rFonts w:asciiTheme="minorHAnsi" w:eastAsiaTheme="minorEastAsia" w:hAnsiTheme="minorHAnsi" w:cstheme="minorBidi"/>
          <w:sz w:val="22"/>
          <w:szCs w:val="22"/>
          <w:lang w:eastAsia="ko-KR"/>
        </w:rPr>
      </w:pPr>
      <w:r>
        <w:t xml:space="preserve">A.5.6.2.2 </w:t>
      </w:r>
      <w:r>
        <w:rPr>
          <w:rFonts w:asciiTheme="minorHAnsi" w:eastAsiaTheme="minorEastAsia" w:hAnsiTheme="minorHAnsi" w:cstheme="minorBidi"/>
          <w:sz w:val="22"/>
          <w:szCs w:val="22"/>
          <w:lang w:eastAsia="ko-KR"/>
        </w:rPr>
        <w:tab/>
      </w:r>
      <w:r>
        <w:t>EN-DC event triggered reporting tests for FR2 cell without SSB time index detection when DRX is used</w:t>
      </w:r>
      <w:r>
        <w:tab/>
        <w:t>485</w:t>
      </w:r>
    </w:p>
    <w:p w14:paraId="7AE85410" w14:textId="77777777" w:rsidR="004602D9" w:rsidRDefault="004602D9">
      <w:pPr>
        <w:pStyle w:val="TOC5"/>
        <w:rPr>
          <w:rFonts w:asciiTheme="minorHAnsi" w:eastAsiaTheme="minorEastAsia" w:hAnsiTheme="minorHAnsi" w:cstheme="minorBidi"/>
          <w:sz w:val="22"/>
          <w:szCs w:val="22"/>
          <w:lang w:eastAsia="ko-KR"/>
        </w:rPr>
      </w:pPr>
      <w:r>
        <w:t>A.5.6.2.2.1</w:t>
      </w:r>
      <w:r>
        <w:rPr>
          <w:rFonts w:asciiTheme="minorHAnsi" w:eastAsiaTheme="minorEastAsia" w:hAnsiTheme="minorHAnsi" w:cstheme="minorBidi"/>
          <w:sz w:val="22"/>
          <w:szCs w:val="22"/>
          <w:lang w:eastAsia="ko-KR"/>
        </w:rPr>
        <w:tab/>
      </w:r>
      <w:r>
        <w:t>Test Purpose and Environment</w:t>
      </w:r>
      <w:r>
        <w:tab/>
        <w:t>485</w:t>
      </w:r>
    </w:p>
    <w:p w14:paraId="3DEDE18C" w14:textId="77777777" w:rsidR="004602D9" w:rsidRDefault="004602D9">
      <w:pPr>
        <w:pStyle w:val="TOC5"/>
        <w:rPr>
          <w:rFonts w:asciiTheme="minorHAnsi" w:eastAsiaTheme="minorEastAsia" w:hAnsiTheme="minorHAnsi" w:cstheme="minorBidi"/>
          <w:sz w:val="22"/>
          <w:szCs w:val="22"/>
          <w:lang w:eastAsia="ko-KR"/>
        </w:rPr>
      </w:pPr>
      <w:r>
        <w:t>A.5.6.2.2.2</w:t>
      </w:r>
      <w:r>
        <w:rPr>
          <w:rFonts w:asciiTheme="minorHAnsi" w:eastAsiaTheme="minorEastAsia" w:hAnsiTheme="minorHAnsi" w:cstheme="minorBidi"/>
          <w:sz w:val="22"/>
          <w:szCs w:val="22"/>
          <w:lang w:eastAsia="ko-KR"/>
        </w:rPr>
        <w:tab/>
      </w:r>
      <w:r>
        <w:t>Test Requirements</w:t>
      </w:r>
      <w:r>
        <w:tab/>
        <w:t>488</w:t>
      </w:r>
    </w:p>
    <w:p w14:paraId="69F29BE3" w14:textId="77777777" w:rsidR="004602D9" w:rsidRDefault="004602D9">
      <w:pPr>
        <w:pStyle w:val="TOC4"/>
        <w:rPr>
          <w:rFonts w:asciiTheme="minorHAnsi" w:eastAsiaTheme="minorEastAsia" w:hAnsiTheme="minorHAnsi" w:cstheme="minorBidi"/>
          <w:sz w:val="22"/>
          <w:szCs w:val="22"/>
          <w:lang w:eastAsia="ko-KR"/>
        </w:rPr>
      </w:pPr>
      <w:r>
        <w:t xml:space="preserve">A.5.6.2.3 </w:t>
      </w:r>
      <w:r>
        <w:rPr>
          <w:rFonts w:asciiTheme="minorHAnsi" w:eastAsiaTheme="minorEastAsia" w:hAnsiTheme="minorHAnsi" w:cstheme="minorBidi"/>
          <w:sz w:val="22"/>
          <w:szCs w:val="22"/>
          <w:lang w:eastAsia="ko-KR"/>
        </w:rPr>
        <w:tab/>
      </w:r>
      <w:r>
        <w:t>EN-DC event triggered reporting tests for FR2 cell with SSB time index detection when DRX is not used</w:t>
      </w:r>
      <w:r>
        <w:tab/>
        <w:t>488</w:t>
      </w:r>
    </w:p>
    <w:p w14:paraId="1B53401D" w14:textId="77777777" w:rsidR="004602D9" w:rsidRDefault="004602D9">
      <w:pPr>
        <w:pStyle w:val="TOC5"/>
        <w:rPr>
          <w:rFonts w:asciiTheme="minorHAnsi" w:eastAsiaTheme="minorEastAsia" w:hAnsiTheme="minorHAnsi" w:cstheme="minorBidi"/>
          <w:sz w:val="22"/>
          <w:szCs w:val="22"/>
          <w:lang w:eastAsia="ko-KR"/>
        </w:rPr>
      </w:pPr>
      <w:r>
        <w:t>A.5.6.2.3.1</w:t>
      </w:r>
      <w:r>
        <w:rPr>
          <w:rFonts w:asciiTheme="minorHAnsi" w:eastAsiaTheme="minorEastAsia" w:hAnsiTheme="minorHAnsi" w:cstheme="minorBidi"/>
          <w:sz w:val="22"/>
          <w:szCs w:val="22"/>
          <w:lang w:eastAsia="ko-KR"/>
        </w:rPr>
        <w:tab/>
      </w:r>
      <w:r>
        <w:t>Test Purpose and Environment</w:t>
      </w:r>
      <w:r>
        <w:tab/>
        <w:t>488</w:t>
      </w:r>
    </w:p>
    <w:p w14:paraId="63CF5A8C" w14:textId="77777777" w:rsidR="004602D9" w:rsidRDefault="004602D9">
      <w:pPr>
        <w:pStyle w:val="TOC5"/>
        <w:rPr>
          <w:rFonts w:asciiTheme="minorHAnsi" w:eastAsiaTheme="minorEastAsia" w:hAnsiTheme="minorHAnsi" w:cstheme="minorBidi"/>
          <w:sz w:val="22"/>
          <w:szCs w:val="22"/>
          <w:lang w:eastAsia="ko-KR"/>
        </w:rPr>
      </w:pPr>
      <w:r>
        <w:t>A.5.6.2.3.2</w:t>
      </w:r>
      <w:r>
        <w:rPr>
          <w:rFonts w:asciiTheme="minorHAnsi" w:eastAsiaTheme="minorEastAsia" w:hAnsiTheme="minorHAnsi" w:cstheme="minorBidi"/>
          <w:sz w:val="22"/>
          <w:szCs w:val="22"/>
          <w:lang w:eastAsia="ko-KR"/>
        </w:rPr>
        <w:tab/>
      </w:r>
      <w:r>
        <w:t>Test Requirements</w:t>
      </w:r>
      <w:r>
        <w:tab/>
        <w:t>492</w:t>
      </w:r>
    </w:p>
    <w:p w14:paraId="24D187AD" w14:textId="77777777" w:rsidR="004602D9" w:rsidRDefault="004602D9">
      <w:pPr>
        <w:pStyle w:val="TOC4"/>
        <w:rPr>
          <w:rFonts w:asciiTheme="minorHAnsi" w:eastAsiaTheme="minorEastAsia" w:hAnsiTheme="minorHAnsi" w:cstheme="minorBidi"/>
          <w:sz w:val="22"/>
          <w:szCs w:val="22"/>
          <w:lang w:eastAsia="ko-KR"/>
        </w:rPr>
      </w:pPr>
      <w:r>
        <w:t>A.5.6.2.4</w:t>
      </w:r>
      <w:r>
        <w:rPr>
          <w:rFonts w:asciiTheme="minorHAnsi" w:eastAsiaTheme="minorEastAsia" w:hAnsiTheme="minorHAnsi" w:cstheme="minorBidi"/>
          <w:sz w:val="22"/>
          <w:szCs w:val="22"/>
          <w:lang w:eastAsia="ko-KR"/>
        </w:rPr>
        <w:tab/>
      </w:r>
      <w:r>
        <w:t>EN-DC event triggered reporting tests for FR2 cell with SSB time index detection when DRX is used</w:t>
      </w:r>
      <w:r>
        <w:tab/>
        <w:t>492</w:t>
      </w:r>
    </w:p>
    <w:p w14:paraId="154EB105" w14:textId="77777777" w:rsidR="004602D9" w:rsidRDefault="004602D9">
      <w:pPr>
        <w:pStyle w:val="TOC5"/>
        <w:rPr>
          <w:rFonts w:asciiTheme="minorHAnsi" w:eastAsiaTheme="minorEastAsia" w:hAnsiTheme="minorHAnsi" w:cstheme="minorBidi"/>
          <w:sz w:val="22"/>
          <w:szCs w:val="22"/>
          <w:lang w:eastAsia="ko-KR"/>
        </w:rPr>
      </w:pPr>
      <w:r>
        <w:t>A.5.6.2.4.1</w:t>
      </w:r>
      <w:r>
        <w:rPr>
          <w:rFonts w:asciiTheme="minorHAnsi" w:eastAsiaTheme="minorEastAsia" w:hAnsiTheme="minorHAnsi" w:cstheme="minorBidi"/>
          <w:sz w:val="22"/>
          <w:szCs w:val="22"/>
          <w:lang w:eastAsia="ko-KR"/>
        </w:rPr>
        <w:tab/>
      </w:r>
      <w:r>
        <w:t>Test Purpose and Environment</w:t>
      </w:r>
      <w:r>
        <w:tab/>
        <w:t>492</w:t>
      </w:r>
    </w:p>
    <w:p w14:paraId="06E9D700" w14:textId="77777777" w:rsidR="004602D9" w:rsidRDefault="004602D9">
      <w:pPr>
        <w:pStyle w:val="TOC5"/>
        <w:rPr>
          <w:rFonts w:asciiTheme="minorHAnsi" w:eastAsiaTheme="minorEastAsia" w:hAnsiTheme="minorHAnsi" w:cstheme="minorBidi"/>
          <w:sz w:val="22"/>
          <w:szCs w:val="22"/>
          <w:lang w:eastAsia="ko-KR"/>
        </w:rPr>
      </w:pPr>
      <w:r>
        <w:t>A.5.6.2.2.4</w:t>
      </w:r>
      <w:r>
        <w:rPr>
          <w:rFonts w:asciiTheme="minorHAnsi" w:eastAsiaTheme="minorEastAsia" w:hAnsiTheme="minorHAnsi" w:cstheme="minorBidi"/>
          <w:sz w:val="22"/>
          <w:szCs w:val="22"/>
          <w:lang w:eastAsia="ko-KR"/>
        </w:rPr>
        <w:tab/>
      </w:r>
      <w:r>
        <w:t>Test Requirements</w:t>
      </w:r>
      <w:r>
        <w:tab/>
        <w:t>495</w:t>
      </w:r>
    </w:p>
    <w:p w14:paraId="53E9C7BB" w14:textId="77777777" w:rsidR="004602D9" w:rsidRDefault="004602D9">
      <w:pPr>
        <w:pStyle w:val="TOC4"/>
        <w:rPr>
          <w:rFonts w:asciiTheme="minorHAnsi" w:eastAsiaTheme="minorEastAsia" w:hAnsiTheme="minorHAnsi" w:cstheme="minorBidi"/>
          <w:sz w:val="22"/>
          <w:szCs w:val="22"/>
          <w:lang w:eastAsia="ko-KR"/>
        </w:rPr>
      </w:pPr>
      <w:r>
        <w:t>A.5.6.2.5</w:t>
      </w:r>
      <w:r>
        <w:rPr>
          <w:rFonts w:asciiTheme="minorHAnsi" w:eastAsiaTheme="minorEastAsia" w:hAnsiTheme="minorHAnsi" w:cstheme="minorBidi"/>
          <w:sz w:val="22"/>
          <w:szCs w:val="22"/>
          <w:lang w:eastAsia="ko-KR"/>
        </w:rPr>
        <w:tab/>
      </w:r>
      <w:r>
        <w:t>EN-DC event triggered reporting tests for FR2 cell without SSB time index detection when DRX is not used</w:t>
      </w:r>
      <w:r>
        <w:tab/>
        <w:t>495</w:t>
      </w:r>
    </w:p>
    <w:p w14:paraId="4AA03BA2" w14:textId="77777777" w:rsidR="004602D9" w:rsidRDefault="004602D9">
      <w:pPr>
        <w:pStyle w:val="TOC5"/>
        <w:rPr>
          <w:rFonts w:asciiTheme="minorHAnsi" w:eastAsiaTheme="minorEastAsia" w:hAnsiTheme="minorHAnsi" w:cstheme="minorBidi"/>
          <w:sz w:val="22"/>
          <w:szCs w:val="22"/>
          <w:lang w:eastAsia="ko-KR"/>
        </w:rPr>
      </w:pPr>
      <w:r>
        <w:t>A.5.6.2.5.1</w:t>
      </w:r>
      <w:r>
        <w:rPr>
          <w:rFonts w:asciiTheme="minorHAnsi" w:eastAsiaTheme="minorEastAsia" w:hAnsiTheme="minorHAnsi" w:cstheme="minorBidi"/>
          <w:sz w:val="22"/>
          <w:szCs w:val="22"/>
          <w:lang w:eastAsia="ko-KR"/>
        </w:rPr>
        <w:tab/>
      </w:r>
      <w:r>
        <w:t>Test Purpose and Environment</w:t>
      </w:r>
      <w:r>
        <w:tab/>
        <w:t>495</w:t>
      </w:r>
    </w:p>
    <w:p w14:paraId="001C8282" w14:textId="77777777" w:rsidR="004602D9" w:rsidRDefault="004602D9">
      <w:pPr>
        <w:pStyle w:val="TOC5"/>
        <w:rPr>
          <w:rFonts w:asciiTheme="minorHAnsi" w:eastAsiaTheme="minorEastAsia" w:hAnsiTheme="minorHAnsi" w:cstheme="minorBidi"/>
          <w:sz w:val="22"/>
          <w:szCs w:val="22"/>
          <w:lang w:eastAsia="ko-KR"/>
        </w:rPr>
      </w:pPr>
      <w:r>
        <w:t>A.5.6.2.5.2</w:t>
      </w:r>
      <w:r>
        <w:rPr>
          <w:rFonts w:asciiTheme="minorHAnsi" w:eastAsiaTheme="minorEastAsia" w:hAnsiTheme="minorHAnsi" w:cstheme="minorBidi"/>
          <w:sz w:val="22"/>
          <w:szCs w:val="22"/>
          <w:lang w:eastAsia="ko-KR"/>
        </w:rPr>
        <w:tab/>
      </w:r>
      <w:r>
        <w:t>Test Requirements</w:t>
      </w:r>
      <w:r>
        <w:tab/>
        <w:t>499</w:t>
      </w:r>
    </w:p>
    <w:p w14:paraId="60C761BB" w14:textId="77777777" w:rsidR="004602D9" w:rsidRDefault="004602D9">
      <w:pPr>
        <w:pStyle w:val="TOC4"/>
        <w:rPr>
          <w:rFonts w:asciiTheme="minorHAnsi" w:eastAsiaTheme="minorEastAsia" w:hAnsiTheme="minorHAnsi" w:cstheme="minorBidi"/>
          <w:sz w:val="22"/>
          <w:szCs w:val="22"/>
          <w:lang w:eastAsia="ko-KR"/>
        </w:rPr>
      </w:pPr>
      <w:r>
        <w:t>A.5.6.2.6</w:t>
      </w:r>
      <w:r>
        <w:rPr>
          <w:rFonts w:asciiTheme="minorHAnsi" w:eastAsiaTheme="minorEastAsia" w:hAnsiTheme="minorHAnsi" w:cstheme="minorBidi"/>
          <w:sz w:val="22"/>
          <w:szCs w:val="22"/>
          <w:lang w:eastAsia="ko-KR"/>
        </w:rPr>
        <w:tab/>
      </w:r>
      <w:r>
        <w:t>EN-DC event triggered reporting tests for FR2 cell without SSB time index detection when DRX is used</w:t>
      </w:r>
      <w:r>
        <w:tab/>
        <w:t>500</w:t>
      </w:r>
    </w:p>
    <w:p w14:paraId="5BFD3F17" w14:textId="77777777" w:rsidR="004602D9" w:rsidRDefault="004602D9">
      <w:pPr>
        <w:pStyle w:val="TOC5"/>
        <w:rPr>
          <w:rFonts w:asciiTheme="minorHAnsi" w:eastAsiaTheme="minorEastAsia" w:hAnsiTheme="minorHAnsi" w:cstheme="minorBidi"/>
          <w:sz w:val="22"/>
          <w:szCs w:val="22"/>
          <w:lang w:eastAsia="ko-KR"/>
        </w:rPr>
      </w:pPr>
      <w:r>
        <w:t>A.5.6.2.6.1</w:t>
      </w:r>
      <w:r>
        <w:rPr>
          <w:rFonts w:asciiTheme="minorHAnsi" w:eastAsiaTheme="minorEastAsia" w:hAnsiTheme="minorHAnsi" w:cstheme="minorBidi"/>
          <w:sz w:val="22"/>
          <w:szCs w:val="22"/>
          <w:lang w:eastAsia="ko-KR"/>
        </w:rPr>
        <w:tab/>
      </w:r>
      <w:r>
        <w:t>Test Purpose and Environment</w:t>
      </w:r>
      <w:r>
        <w:tab/>
        <w:t>500</w:t>
      </w:r>
    </w:p>
    <w:p w14:paraId="1D6A3CC2" w14:textId="77777777" w:rsidR="004602D9" w:rsidRDefault="004602D9">
      <w:pPr>
        <w:pStyle w:val="TOC5"/>
        <w:rPr>
          <w:rFonts w:asciiTheme="minorHAnsi" w:eastAsiaTheme="minorEastAsia" w:hAnsiTheme="minorHAnsi" w:cstheme="minorBidi"/>
          <w:sz w:val="22"/>
          <w:szCs w:val="22"/>
          <w:lang w:eastAsia="ko-KR"/>
        </w:rPr>
      </w:pPr>
      <w:r>
        <w:t>A.5.6.2.6.2</w:t>
      </w:r>
      <w:r>
        <w:rPr>
          <w:rFonts w:asciiTheme="minorHAnsi" w:eastAsiaTheme="minorEastAsia" w:hAnsiTheme="minorHAnsi" w:cstheme="minorBidi"/>
          <w:sz w:val="22"/>
          <w:szCs w:val="22"/>
          <w:lang w:eastAsia="ko-KR"/>
        </w:rPr>
        <w:tab/>
      </w:r>
      <w:r>
        <w:t>Test Requirements</w:t>
      </w:r>
      <w:r>
        <w:tab/>
        <w:t>503</w:t>
      </w:r>
    </w:p>
    <w:p w14:paraId="0FA9AB6E" w14:textId="77777777" w:rsidR="004602D9" w:rsidRDefault="004602D9">
      <w:pPr>
        <w:pStyle w:val="TOC4"/>
        <w:rPr>
          <w:rFonts w:asciiTheme="minorHAnsi" w:eastAsiaTheme="minorEastAsia" w:hAnsiTheme="minorHAnsi" w:cstheme="minorBidi"/>
          <w:sz w:val="22"/>
          <w:szCs w:val="22"/>
          <w:lang w:eastAsia="ko-KR"/>
        </w:rPr>
      </w:pPr>
      <w:r>
        <w:t>A.5.6.2.7</w:t>
      </w:r>
      <w:r>
        <w:rPr>
          <w:rFonts w:asciiTheme="minorHAnsi" w:eastAsiaTheme="minorEastAsia" w:hAnsiTheme="minorHAnsi" w:cstheme="minorBidi"/>
          <w:sz w:val="22"/>
          <w:szCs w:val="22"/>
          <w:lang w:eastAsia="ko-KR"/>
        </w:rPr>
        <w:tab/>
      </w:r>
      <w:r>
        <w:t>EN-DC event triggered reporting tests for FR2 cell with SSB time index detection when DRX is not used</w:t>
      </w:r>
      <w:r>
        <w:tab/>
        <w:t>504</w:t>
      </w:r>
    </w:p>
    <w:p w14:paraId="7B226357" w14:textId="77777777" w:rsidR="004602D9" w:rsidRDefault="004602D9">
      <w:pPr>
        <w:pStyle w:val="TOC5"/>
        <w:rPr>
          <w:rFonts w:asciiTheme="minorHAnsi" w:eastAsiaTheme="minorEastAsia" w:hAnsiTheme="minorHAnsi" w:cstheme="minorBidi"/>
          <w:sz w:val="22"/>
          <w:szCs w:val="22"/>
          <w:lang w:eastAsia="ko-KR"/>
        </w:rPr>
      </w:pPr>
      <w:r>
        <w:t>A.5.6.2.7.1</w:t>
      </w:r>
      <w:r>
        <w:rPr>
          <w:rFonts w:asciiTheme="minorHAnsi" w:eastAsiaTheme="minorEastAsia" w:hAnsiTheme="minorHAnsi" w:cstheme="minorBidi"/>
          <w:sz w:val="22"/>
          <w:szCs w:val="22"/>
          <w:lang w:eastAsia="ko-KR"/>
        </w:rPr>
        <w:tab/>
      </w:r>
      <w:r>
        <w:t>Test Purpose and Environment</w:t>
      </w:r>
      <w:r>
        <w:tab/>
        <w:t>504</w:t>
      </w:r>
    </w:p>
    <w:p w14:paraId="7149EC46" w14:textId="77777777" w:rsidR="004602D9" w:rsidRDefault="004602D9">
      <w:pPr>
        <w:pStyle w:val="TOC5"/>
        <w:rPr>
          <w:rFonts w:asciiTheme="minorHAnsi" w:eastAsiaTheme="minorEastAsia" w:hAnsiTheme="minorHAnsi" w:cstheme="minorBidi"/>
          <w:sz w:val="22"/>
          <w:szCs w:val="22"/>
          <w:lang w:eastAsia="ko-KR"/>
        </w:rPr>
      </w:pPr>
      <w:r>
        <w:t>A.5.6.2.7.2</w:t>
      </w:r>
      <w:r>
        <w:rPr>
          <w:rFonts w:asciiTheme="minorHAnsi" w:eastAsiaTheme="minorEastAsia" w:hAnsiTheme="minorHAnsi" w:cstheme="minorBidi"/>
          <w:sz w:val="22"/>
          <w:szCs w:val="22"/>
          <w:lang w:eastAsia="ko-KR"/>
        </w:rPr>
        <w:tab/>
      </w:r>
      <w:r>
        <w:t>Test Requirements</w:t>
      </w:r>
      <w:r>
        <w:tab/>
        <w:t>507</w:t>
      </w:r>
    </w:p>
    <w:p w14:paraId="3BFA3A62" w14:textId="77777777" w:rsidR="004602D9" w:rsidRDefault="004602D9">
      <w:pPr>
        <w:pStyle w:val="TOC4"/>
        <w:rPr>
          <w:rFonts w:asciiTheme="minorHAnsi" w:eastAsiaTheme="minorEastAsia" w:hAnsiTheme="minorHAnsi" w:cstheme="minorBidi"/>
          <w:sz w:val="22"/>
          <w:szCs w:val="22"/>
          <w:lang w:eastAsia="ko-KR"/>
        </w:rPr>
      </w:pPr>
      <w:r>
        <w:t>A.5.6.2.8</w:t>
      </w:r>
      <w:r>
        <w:rPr>
          <w:rFonts w:asciiTheme="minorHAnsi" w:eastAsiaTheme="minorEastAsia" w:hAnsiTheme="minorHAnsi" w:cstheme="minorBidi"/>
          <w:sz w:val="22"/>
          <w:szCs w:val="22"/>
          <w:lang w:eastAsia="ko-KR"/>
        </w:rPr>
        <w:tab/>
      </w:r>
      <w:r>
        <w:t>EN-DC event triggered reporting tests for FR2 cell with SSB time index detection when DRX is used</w:t>
      </w:r>
      <w:r>
        <w:tab/>
        <w:t>508</w:t>
      </w:r>
    </w:p>
    <w:p w14:paraId="099E8C4F" w14:textId="77777777" w:rsidR="004602D9" w:rsidRDefault="004602D9">
      <w:pPr>
        <w:pStyle w:val="TOC5"/>
        <w:rPr>
          <w:rFonts w:asciiTheme="minorHAnsi" w:eastAsiaTheme="minorEastAsia" w:hAnsiTheme="minorHAnsi" w:cstheme="minorBidi"/>
          <w:sz w:val="22"/>
          <w:szCs w:val="22"/>
          <w:lang w:eastAsia="ko-KR"/>
        </w:rPr>
      </w:pPr>
      <w:r>
        <w:lastRenderedPageBreak/>
        <w:t>A.5.6.2.8.1</w:t>
      </w:r>
      <w:r>
        <w:rPr>
          <w:rFonts w:asciiTheme="minorHAnsi" w:eastAsiaTheme="minorEastAsia" w:hAnsiTheme="minorHAnsi" w:cstheme="minorBidi"/>
          <w:sz w:val="22"/>
          <w:szCs w:val="22"/>
          <w:lang w:eastAsia="ko-KR"/>
        </w:rPr>
        <w:tab/>
      </w:r>
      <w:r>
        <w:t>Test Purpose and Environment</w:t>
      </w:r>
      <w:r>
        <w:tab/>
        <w:t>508</w:t>
      </w:r>
    </w:p>
    <w:p w14:paraId="227969D9" w14:textId="77777777" w:rsidR="004602D9" w:rsidRDefault="004602D9">
      <w:pPr>
        <w:pStyle w:val="TOC5"/>
        <w:rPr>
          <w:rFonts w:asciiTheme="minorHAnsi" w:eastAsiaTheme="minorEastAsia" w:hAnsiTheme="minorHAnsi" w:cstheme="minorBidi"/>
          <w:sz w:val="22"/>
          <w:szCs w:val="22"/>
          <w:lang w:eastAsia="ko-KR"/>
        </w:rPr>
      </w:pPr>
      <w:r>
        <w:t>A.5.6.2.8.2</w:t>
      </w:r>
      <w:r>
        <w:rPr>
          <w:rFonts w:asciiTheme="minorHAnsi" w:eastAsiaTheme="minorEastAsia" w:hAnsiTheme="minorHAnsi" w:cstheme="minorBidi"/>
          <w:sz w:val="22"/>
          <w:szCs w:val="22"/>
          <w:lang w:eastAsia="ko-KR"/>
        </w:rPr>
        <w:tab/>
      </w:r>
      <w:r>
        <w:t>Test Requirements</w:t>
      </w:r>
      <w:r>
        <w:tab/>
        <w:t>511</w:t>
      </w:r>
    </w:p>
    <w:p w14:paraId="26DE77AF" w14:textId="77777777" w:rsidR="004602D9" w:rsidRDefault="004602D9">
      <w:pPr>
        <w:pStyle w:val="TOC2"/>
        <w:rPr>
          <w:rFonts w:asciiTheme="minorHAnsi" w:eastAsiaTheme="minorEastAsia" w:hAnsiTheme="minorHAnsi" w:cstheme="minorBidi"/>
          <w:sz w:val="22"/>
          <w:szCs w:val="22"/>
          <w:lang w:eastAsia="ko-KR"/>
        </w:rPr>
      </w:pPr>
      <w:r>
        <w:t>A.5.7</w:t>
      </w:r>
      <w:r>
        <w:rPr>
          <w:rFonts w:asciiTheme="minorHAnsi" w:eastAsiaTheme="minorEastAsia" w:hAnsiTheme="minorHAnsi" w:cstheme="minorBidi"/>
          <w:sz w:val="22"/>
          <w:szCs w:val="22"/>
          <w:lang w:eastAsia="ko-KR"/>
        </w:rPr>
        <w:tab/>
      </w:r>
      <w:r>
        <w:t>Measurement Performance requirements</w:t>
      </w:r>
      <w:r>
        <w:tab/>
        <w:t>512</w:t>
      </w:r>
    </w:p>
    <w:p w14:paraId="3FA243D9" w14:textId="77777777" w:rsidR="004602D9" w:rsidRDefault="004602D9">
      <w:pPr>
        <w:pStyle w:val="TOC3"/>
        <w:rPr>
          <w:rFonts w:asciiTheme="minorHAnsi" w:eastAsiaTheme="minorEastAsia" w:hAnsiTheme="minorHAnsi" w:cstheme="minorBidi"/>
          <w:sz w:val="22"/>
          <w:szCs w:val="22"/>
          <w:lang w:eastAsia="ko-KR"/>
        </w:rPr>
      </w:pPr>
      <w:r>
        <w:t>A.5.7.1</w:t>
      </w:r>
      <w:r>
        <w:rPr>
          <w:rFonts w:asciiTheme="minorHAnsi" w:eastAsiaTheme="minorEastAsia" w:hAnsiTheme="minorHAnsi" w:cstheme="minorBidi"/>
          <w:sz w:val="22"/>
          <w:szCs w:val="22"/>
          <w:lang w:eastAsia="ko-KR"/>
        </w:rPr>
        <w:tab/>
      </w:r>
      <w:r>
        <w:t>SS-RSRP</w:t>
      </w:r>
      <w:r>
        <w:tab/>
        <w:t>512</w:t>
      </w:r>
    </w:p>
    <w:p w14:paraId="4F11BC6A" w14:textId="77777777" w:rsidR="004602D9" w:rsidRDefault="004602D9">
      <w:pPr>
        <w:pStyle w:val="TOC4"/>
        <w:rPr>
          <w:rFonts w:asciiTheme="minorHAnsi" w:eastAsiaTheme="minorEastAsia" w:hAnsiTheme="minorHAnsi" w:cstheme="minorBidi"/>
          <w:sz w:val="22"/>
          <w:szCs w:val="22"/>
          <w:lang w:eastAsia="ko-KR"/>
        </w:rPr>
      </w:pPr>
      <w:r w:rsidRPr="004602D9">
        <w:t>A.5.7.1.1</w:t>
      </w:r>
      <w:r w:rsidRPr="004602D9">
        <w:rPr>
          <w:rFonts w:asciiTheme="minorHAnsi" w:eastAsiaTheme="minorEastAsia" w:hAnsiTheme="minorHAnsi" w:cstheme="minorBidi"/>
          <w:sz w:val="22"/>
          <w:szCs w:val="22"/>
          <w:lang w:eastAsia="ko-KR"/>
        </w:rPr>
        <w:tab/>
      </w:r>
      <w:r w:rsidRPr="00CE357B">
        <w:rPr>
          <w:snapToGrid w:val="0"/>
        </w:rPr>
        <w:t>EN-DC intra-frequency case measurement accuracy with FR2 serving cell and FR2 target cell</w:t>
      </w:r>
      <w:r>
        <w:tab/>
        <w:t>512</w:t>
      </w:r>
    </w:p>
    <w:p w14:paraId="76760D84" w14:textId="77777777" w:rsidR="004602D9" w:rsidRDefault="004602D9">
      <w:pPr>
        <w:pStyle w:val="TOC5"/>
        <w:rPr>
          <w:rFonts w:asciiTheme="minorHAnsi" w:eastAsiaTheme="minorEastAsia" w:hAnsiTheme="minorHAnsi" w:cstheme="minorBidi"/>
          <w:sz w:val="22"/>
          <w:szCs w:val="22"/>
          <w:lang w:eastAsia="ko-KR"/>
        </w:rPr>
      </w:pPr>
      <w:r>
        <w:t>A.5.7.1.1.1</w:t>
      </w:r>
      <w:r>
        <w:rPr>
          <w:rFonts w:asciiTheme="minorHAnsi" w:eastAsiaTheme="minorEastAsia" w:hAnsiTheme="minorHAnsi" w:cstheme="minorBidi"/>
          <w:sz w:val="22"/>
          <w:szCs w:val="22"/>
          <w:lang w:eastAsia="ko-KR"/>
        </w:rPr>
        <w:tab/>
      </w:r>
      <w:r>
        <w:t>Test Purpose and Environment</w:t>
      </w:r>
      <w:r>
        <w:tab/>
        <w:t>512</w:t>
      </w:r>
    </w:p>
    <w:p w14:paraId="29F16715" w14:textId="77777777" w:rsidR="004602D9" w:rsidRDefault="004602D9">
      <w:pPr>
        <w:pStyle w:val="TOC5"/>
        <w:rPr>
          <w:rFonts w:asciiTheme="minorHAnsi" w:eastAsiaTheme="minorEastAsia" w:hAnsiTheme="minorHAnsi" w:cstheme="minorBidi"/>
          <w:sz w:val="22"/>
          <w:szCs w:val="22"/>
          <w:lang w:eastAsia="ko-KR"/>
        </w:rPr>
      </w:pPr>
      <w:r>
        <w:t>A.5.7.1.1.2</w:t>
      </w:r>
      <w:r>
        <w:rPr>
          <w:rFonts w:asciiTheme="minorHAnsi" w:eastAsiaTheme="minorEastAsia" w:hAnsiTheme="minorHAnsi" w:cstheme="minorBidi"/>
          <w:sz w:val="22"/>
          <w:szCs w:val="22"/>
          <w:lang w:eastAsia="ko-KR"/>
        </w:rPr>
        <w:tab/>
      </w:r>
      <w:r>
        <w:t>Test parameters</w:t>
      </w:r>
      <w:r>
        <w:tab/>
        <w:t>512</w:t>
      </w:r>
    </w:p>
    <w:p w14:paraId="2D0C5A49" w14:textId="77777777" w:rsidR="004602D9" w:rsidRDefault="004602D9">
      <w:pPr>
        <w:pStyle w:val="TOC5"/>
        <w:rPr>
          <w:rFonts w:asciiTheme="minorHAnsi" w:eastAsiaTheme="minorEastAsia" w:hAnsiTheme="minorHAnsi" w:cstheme="minorBidi"/>
          <w:sz w:val="22"/>
          <w:szCs w:val="22"/>
          <w:lang w:eastAsia="ko-KR"/>
        </w:rPr>
      </w:pPr>
      <w:r>
        <w:t>A.5.7.1.1.3</w:t>
      </w:r>
      <w:r>
        <w:rPr>
          <w:rFonts w:asciiTheme="minorHAnsi" w:eastAsiaTheme="minorEastAsia" w:hAnsiTheme="minorHAnsi" w:cstheme="minorBidi"/>
          <w:sz w:val="22"/>
          <w:szCs w:val="22"/>
          <w:lang w:eastAsia="ko-KR"/>
        </w:rPr>
        <w:tab/>
      </w:r>
      <w:r>
        <w:t>Test Requirements</w:t>
      </w:r>
      <w:r>
        <w:tab/>
        <w:t>514</w:t>
      </w:r>
    </w:p>
    <w:p w14:paraId="4DF06B33" w14:textId="77777777" w:rsidR="004602D9" w:rsidRDefault="004602D9">
      <w:pPr>
        <w:pStyle w:val="TOC4"/>
        <w:rPr>
          <w:rFonts w:asciiTheme="minorHAnsi" w:eastAsiaTheme="minorEastAsia" w:hAnsiTheme="minorHAnsi" w:cstheme="minorBidi"/>
          <w:sz w:val="22"/>
          <w:szCs w:val="22"/>
          <w:lang w:eastAsia="ko-KR"/>
        </w:rPr>
      </w:pPr>
      <w:r w:rsidRPr="004602D9">
        <w:t>A.5.7.1.2</w:t>
      </w:r>
      <w:r w:rsidRPr="004602D9">
        <w:rPr>
          <w:rFonts w:asciiTheme="minorHAnsi" w:eastAsiaTheme="minorEastAsia" w:hAnsiTheme="minorHAnsi" w:cstheme="minorBidi"/>
          <w:sz w:val="22"/>
          <w:szCs w:val="22"/>
          <w:lang w:eastAsia="ko-KR"/>
        </w:rPr>
        <w:tab/>
      </w:r>
      <w:r w:rsidRPr="00CE357B">
        <w:rPr>
          <w:snapToGrid w:val="0"/>
        </w:rPr>
        <w:t>EN-DC inter-frequency case measurement accuracy with FR2 serving cell and FR2 target cell</w:t>
      </w:r>
      <w:r>
        <w:tab/>
        <w:t>514</w:t>
      </w:r>
    </w:p>
    <w:p w14:paraId="1B4D64B6" w14:textId="77777777" w:rsidR="004602D9" w:rsidRDefault="004602D9">
      <w:pPr>
        <w:pStyle w:val="TOC5"/>
        <w:rPr>
          <w:rFonts w:asciiTheme="minorHAnsi" w:eastAsiaTheme="minorEastAsia" w:hAnsiTheme="minorHAnsi" w:cstheme="minorBidi"/>
          <w:sz w:val="22"/>
          <w:szCs w:val="22"/>
          <w:lang w:eastAsia="ko-KR"/>
        </w:rPr>
      </w:pPr>
      <w:r>
        <w:t>A.5.7.1.2.1</w:t>
      </w:r>
      <w:r>
        <w:rPr>
          <w:rFonts w:asciiTheme="minorHAnsi" w:eastAsiaTheme="minorEastAsia" w:hAnsiTheme="minorHAnsi" w:cstheme="minorBidi"/>
          <w:sz w:val="22"/>
          <w:szCs w:val="22"/>
        </w:rPr>
        <w:tab/>
      </w:r>
      <w:r>
        <w:rPr>
          <w:lang w:eastAsia="ko-KR"/>
        </w:rPr>
        <w:t>Test Purpose and Environment</w:t>
      </w:r>
      <w:r>
        <w:tab/>
        <w:t>514</w:t>
      </w:r>
    </w:p>
    <w:p w14:paraId="031D6426" w14:textId="77777777" w:rsidR="004602D9" w:rsidRDefault="004602D9">
      <w:pPr>
        <w:pStyle w:val="TOC5"/>
        <w:rPr>
          <w:rFonts w:asciiTheme="minorHAnsi" w:eastAsiaTheme="minorEastAsia" w:hAnsiTheme="minorHAnsi" w:cstheme="minorBidi"/>
          <w:sz w:val="22"/>
          <w:szCs w:val="22"/>
          <w:lang w:eastAsia="ko-KR"/>
        </w:rPr>
      </w:pPr>
      <w:r>
        <w:t>A.5.7.1.2.2</w:t>
      </w:r>
      <w:r>
        <w:rPr>
          <w:rFonts w:asciiTheme="minorHAnsi" w:eastAsiaTheme="minorEastAsia" w:hAnsiTheme="minorHAnsi" w:cstheme="minorBidi"/>
          <w:sz w:val="22"/>
          <w:szCs w:val="22"/>
        </w:rPr>
        <w:tab/>
      </w:r>
      <w:r>
        <w:rPr>
          <w:lang w:eastAsia="ko-KR"/>
        </w:rPr>
        <w:t>Test parameters</w:t>
      </w:r>
      <w:r>
        <w:tab/>
        <w:t>514</w:t>
      </w:r>
    </w:p>
    <w:p w14:paraId="1997CAF7" w14:textId="77777777" w:rsidR="004602D9" w:rsidRDefault="004602D9">
      <w:pPr>
        <w:pStyle w:val="TOC5"/>
        <w:rPr>
          <w:rFonts w:asciiTheme="minorHAnsi" w:eastAsiaTheme="minorEastAsia" w:hAnsiTheme="minorHAnsi" w:cstheme="minorBidi"/>
          <w:sz w:val="22"/>
          <w:szCs w:val="22"/>
          <w:lang w:eastAsia="ko-KR"/>
        </w:rPr>
      </w:pPr>
      <w:r>
        <w:t>A.5.7.1.2.3</w:t>
      </w:r>
      <w:r>
        <w:rPr>
          <w:rFonts w:asciiTheme="minorHAnsi" w:eastAsiaTheme="minorEastAsia" w:hAnsiTheme="minorHAnsi" w:cstheme="minorBidi"/>
          <w:sz w:val="22"/>
          <w:szCs w:val="22"/>
        </w:rPr>
        <w:tab/>
      </w:r>
      <w:r>
        <w:rPr>
          <w:lang w:eastAsia="ko-KR"/>
        </w:rPr>
        <w:t>Test Requirements</w:t>
      </w:r>
      <w:r>
        <w:tab/>
        <w:t>516</w:t>
      </w:r>
    </w:p>
    <w:p w14:paraId="6F52324F" w14:textId="77777777" w:rsidR="004602D9" w:rsidRDefault="004602D9">
      <w:pPr>
        <w:pStyle w:val="TOC4"/>
        <w:rPr>
          <w:rFonts w:asciiTheme="minorHAnsi" w:eastAsiaTheme="minorEastAsia" w:hAnsiTheme="minorHAnsi" w:cstheme="minorBidi"/>
          <w:sz w:val="22"/>
          <w:szCs w:val="22"/>
          <w:lang w:eastAsia="ko-KR"/>
        </w:rPr>
      </w:pPr>
      <w:r w:rsidRPr="004602D9">
        <w:t>A.5.7.1.3</w:t>
      </w:r>
      <w:r w:rsidRPr="004602D9">
        <w:rPr>
          <w:rFonts w:asciiTheme="minorHAnsi" w:eastAsiaTheme="minorEastAsia" w:hAnsiTheme="minorHAnsi" w:cstheme="minorBidi"/>
          <w:sz w:val="22"/>
          <w:szCs w:val="22"/>
          <w:lang w:eastAsia="ko-KR"/>
        </w:rPr>
        <w:tab/>
      </w:r>
      <w:r w:rsidRPr="00CE357B">
        <w:rPr>
          <w:snapToGrid w:val="0"/>
        </w:rPr>
        <w:t>EN-DC inter-frequency measurement accuracy with FR1 serving cell and FR2 target cell</w:t>
      </w:r>
      <w:r>
        <w:tab/>
        <w:t>516</w:t>
      </w:r>
    </w:p>
    <w:p w14:paraId="3F60E39B" w14:textId="77777777" w:rsidR="004602D9" w:rsidRDefault="004602D9">
      <w:pPr>
        <w:pStyle w:val="TOC5"/>
        <w:rPr>
          <w:rFonts w:asciiTheme="minorHAnsi" w:eastAsiaTheme="minorEastAsia" w:hAnsiTheme="minorHAnsi" w:cstheme="minorBidi"/>
          <w:sz w:val="22"/>
          <w:szCs w:val="22"/>
          <w:lang w:eastAsia="ko-KR"/>
        </w:rPr>
      </w:pPr>
      <w:r>
        <w:t>A.5.7.1.3.1</w:t>
      </w:r>
      <w:r>
        <w:rPr>
          <w:rFonts w:asciiTheme="minorHAnsi" w:eastAsiaTheme="minorEastAsia" w:hAnsiTheme="minorHAnsi" w:cstheme="minorBidi"/>
          <w:sz w:val="22"/>
          <w:szCs w:val="22"/>
        </w:rPr>
        <w:tab/>
      </w:r>
      <w:r>
        <w:rPr>
          <w:lang w:eastAsia="ko-KR"/>
        </w:rPr>
        <w:t>Test Purpose and Environment</w:t>
      </w:r>
      <w:r>
        <w:tab/>
        <w:t>516</w:t>
      </w:r>
    </w:p>
    <w:p w14:paraId="03088229" w14:textId="77777777" w:rsidR="004602D9" w:rsidRDefault="004602D9">
      <w:pPr>
        <w:pStyle w:val="TOC3"/>
        <w:rPr>
          <w:rFonts w:asciiTheme="minorHAnsi" w:eastAsiaTheme="minorEastAsia" w:hAnsiTheme="minorHAnsi" w:cstheme="minorBidi"/>
          <w:sz w:val="22"/>
          <w:szCs w:val="22"/>
          <w:lang w:eastAsia="ko-KR"/>
        </w:rPr>
      </w:pPr>
      <w:r>
        <w:t>A.5.7.2</w:t>
      </w:r>
      <w:r>
        <w:rPr>
          <w:rFonts w:asciiTheme="minorHAnsi" w:eastAsiaTheme="minorEastAsia" w:hAnsiTheme="minorHAnsi" w:cstheme="minorBidi"/>
          <w:sz w:val="22"/>
          <w:szCs w:val="22"/>
          <w:lang w:eastAsia="ko-KR"/>
        </w:rPr>
        <w:tab/>
      </w:r>
      <w:r>
        <w:t>SS-RSRQ</w:t>
      </w:r>
      <w:r>
        <w:tab/>
        <w:t>520</w:t>
      </w:r>
    </w:p>
    <w:p w14:paraId="787611FE" w14:textId="77777777" w:rsidR="004602D9" w:rsidRDefault="004602D9">
      <w:pPr>
        <w:pStyle w:val="TOC4"/>
        <w:rPr>
          <w:rFonts w:asciiTheme="minorHAnsi" w:eastAsiaTheme="minorEastAsia" w:hAnsiTheme="minorHAnsi" w:cstheme="minorBidi"/>
          <w:sz w:val="22"/>
          <w:szCs w:val="22"/>
          <w:lang w:eastAsia="ko-KR"/>
        </w:rPr>
      </w:pPr>
      <w:r w:rsidRPr="004602D9">
        <w:t>A.5.7.2.1</w:t>
      </w:r>
      <w:r w:rsidRPr="004602D9">
        <w:rPr>
          <w:rFonts w:asciiTheme="minorHAnsi" w:eastAsiaTheme="minorEastAsia" w:hAnsiTheme="minorHAnsi" w:cstheme="minorBidi"/>
          <w:sz w:val="22"/>
          <w:szCs w:val="22"/>
          <w:lang w:eastAsia="ko-KR"/>
        </w:rPr>
        <w:tab/>
      </w:r>
      <w:r>
        <w:rPr>
          <w:lang w:eastAsia="zh-CN"/>
        </w:rPr>
        <w:t>EN-DC Intra-frequency measurement accuracy with FR2 serving cell and FR2 TDD target cell</w:t>
      </w:r>
      <w:r>
        <w:tab/>
        <w:t>520</w:t>
      </w:r>
    </w:p>
    <w:p w14:paraId="649D38D5" w14:textId="77777777" w:rsidR="004602D9" w:rsidRDefault="004602D9">
      <w:pPr>
        <w:pStyle w:val="TOC6"/>
        <w:rPr>
          <w:rFonts w:asciiTheme="minorHAnsi" w:eastAsiaTheme="minorEastAsia" w:hAnsiTheme="minorHAnsi" w:cstheme="minorBidi"/>
          <w:sz w:val="22"/>
          <w:szCs w:val="22"/>
          <w:lang w:eastAsia="ko-KR"/>
        </w:rPr>
      </w:pPr>
      <w:r w:rsidRPr="004602D9">
        <w:t>A.5.7.2.1.1</w:t>
      </w:r>
      <w:r w:rsidRPr="004602D9">
        <w:rPr>
          <w:rFonts w:asciiTheme="minorHAnsi" w:eastAsiaTheme="minorEastAsia" w:hAnsiTheme="minorHAnsi"/>
          <w:sz w:val="22"/>
          <w:szCs w:val="22"/>
          <w:lang w:eastAsia="ko-KR"/>
        </w:rPr>
        <w:tab/>
      </w:r>
      <w:r w:rsidRPr="00CE357B">
        <w:rPr>
          <w:rFonts w:cs="Arial"/>
          <w:snapToGrid w:val="0"/>
        </w:rPr>
        <w:t>Test Purpose and Environment</w:t>
      </w:r>
      <w:r>
        <w:tab/>
        <w:t>520</w:t>
      </w:r>
    </w:p>
    <w:p w14:paraId="7E9A2203" w14:textId="77777777" w:rsidR="004602D9" w:rsidRDefault="004602D9">
      <w:pPr>
        <w:pStyle w:val="TOC6"/>
        <w:rPr>
          <w:rFonts w:asciiTheme="minorHAnsi" w:eastAsiaTheme="minorEastAsia" w:hAnsiTheme="minorHAnsi" w:cstheme="minorBidi"/>
          <w:sz w:val="22"/>
          <w:szCs w:val="22"/>
          <w:lang w:eastAsia="ko-KR"/>
        </w:rPr>
      </w:pPr>
      <w:r w:rsidRPr="004602D9">
        <w:t>A.5.7.2.1.2</w:t>
      </w:r>
      <w:r w:rsidRPr="004602D9">
        <w:rPr>
          <w:rFonts w:asciiTheme="minorHAnsi" w:eastAsiaTheme="minorEastAsia" w:hAnsiTheme="minorHAnsi"/>
          <w:sz w:val="22"/>
          <w:szCs w:val="22"/>
          <w:lang w:eastAsia="ko-KR"/>
        </w:rPr>
        <w:tab/>
      </w:r>
      <w:r w:rsidRPr="00CE357B">
        <w:rPr>
          <w:rFonts w:cs="Arial"/>
          <w:snapToGrid w:val="0"/>
        </w:rPr>
        <w:t>Test Parameters</w:t>
      </w:r>
      <w:r>
        <w:tab/>
        <w:t>520</w:t>
      </w:r>
    </w:p>
    <w:p w14:paraId="7A17B6BC" w14:textId="77777777" w:rsidR="004602D9" w:rsidRDefault="004602D9">
      <w:pPr>
        <w:pStyle w:val="TOC6"/>
        <w:rPr>
          <w:rFonts w:asciiTheme="minorHAnsi" w:eastAsiaTheme="minorEastAsia" w:hAnsiTheme="minorHAnsi" w:cstheme="minorBidi"/>
          <w:sz w:val="22"/>
          <w:szCs w:val="22"/>
          <w:lang w:eastAsia="ko-KR"/>
        </w:rPr>
      </w:pPr>
      <w:r w:rsidRPr="004602D9">
        <w:t>A.5.7.2.1.3</w:t>
      </w:r>
      <w:r w:rsidRPr="004602D9">
        <w:rPr>
          <w:rFonts w:asciiTheme="minorHAnsi" w:eastAsiaTheme="minorEastAsia" w:hAnsiTheme="minorHAnsi"/>
          <w:sz w:val="22"/>
          <w:szCs w:val="22"/>
          <w:lang w:eastAsia="ko-KR"/>
        </w:rPr>
        <w:tab/>
      </w:r>
      <w:r w:rsidRPr="00CE357B">
        <w:rPr>
          <w:rFonts w:cs="Arial"/>
          <w:snapToGrid w:val="0"/>
        </w:rPr>
        <w:t>Test Requirements</w:t>
      </w:r>
      <w:r>
        <w:tab/>
        <w:t>522</w:t>
      </w:r>
    </w:p>
    <w:p w14:paraId="7ACA4EFE" w14:textId="77777777" w:rsidR="004602D9" w:rsidRDefault="004602D9">
      <w:pPr>
        <w:pStyle w:val="TOC4"/>
        <w:rPr>
          <w:rFonts w:asciiTheme="minorHAnsi" w:eastAsiaTheme="minorEastAsia" w:hAnsiTheme="minorHAnsi" w:cstheme="minorBidi"/>
          <w:sz w:val="22"/>
          <w:szCs w:val="22"/>
          <w:lang w:eastAsia="ko-KR"/>
        </w:rPr>
      </w:pPr>
      <w:r>
        <w:t>A.</w:t>
      </w:r>
      <w:r>
        <w:rPr>
          <w:lang w:eastAsia="zh-CN"/>
        </w:rPr>
        <w:t>5</w:t>
      </w:r>
      <w:r>
        <w:t>.7.2</w:t>
      </w:r>
      <w:r>
        <w:rPr>
          <w:lang w:eastAsia="zh-CN"/>
        </w:rPr>
        <w:t>.2</w:t>
      </w:r>
      <w:r>
        <w:rPr>
          <w:rFonts w:asciiTheme="minorHAnsi" w:eastAsiaTheme="minorEastAsia" w:hAnsiTheme="minorHAnsi" w:cstheme="minorBidi"/>
          <w:sz w:val="22"/>
          <w:szCs w:val="22"/>
          <w:lang w:eastAsia="ko-KR"/>
        </w:rPr>
        <w:tab/>
      </w:r>
      <w:r>
        <w:rPr>
          <w:lang w:eastAsia="zh-CN"/>
        </w:rPr>
        <w:t>EN-DC Inter-frequency measurement accuracy with FR2 serving cell and FR2 TDD target cell</w:t>
      </w:r>
      <w:r>
        <w:tab/>
        <w:t>523</w:t>
      </w:r>
    </w:p>
    <w:p w14:paraId="3E455A7D" w14:textId="77777777" w:rsidR="004602D9" w:rsidRDefault="004602D9">
      <w:pPr>
        <w:pStyle w:val="TOC5"/>
        <w:rPr>
          <w:rFonts w:asciiTheme="minorHAnsi" w:eastAsiaTheme="minorEastAsia" w:hAnsiTheme="minorHAnsi" w:cstheme="minorBidi"/>
          <w:sz w:val="22"/>
          <w:szCs w:val="22"/>
          <w:lang w:eastAsia="ko-KR"/>
        </w:rPr>
      </w:pPr>
      <w:r w:rsidRPr="004602D9">
        <w:t>A.</w:t>
      </w:r>
      <w:r w:rsidRPr="004602D9">
        <w:rPr>
          <w:lang w:eastAsia="zh-CN"/>
        </w:rPr>
        <w:t>5</w:t>
      </w:r>
      <w:r w:rsidRPr="004602D9">
        <w:t>.7.2.2.1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523</w:t>
      </w:r>
    </w:p>
    <w:p w14:paraId="05AD3CC3" w14:textId="77777777" w:rsidR="004602D9" w:rsidRDefault="004602D9">
      <w:pPr>
        <w:pStyle w:val="TOC5"/>
        <w:rPr>
          <w:rFonts w:asciiTheme="minorHAnsi" w:eastAsiaTheme="minorEastAsia" w:hAnsiTheme="minorHAnsi" w:cstheme="minorBidi"/>
          <w:sz w:val="22"/>
          <w:szCs w:val="22"/>
          <w:lang w:eastAsia="ko-KR"/>
        </w:rPr>
      </w:pPr>
      <w:r>
        <w:t>A.5.7.2.2.2</w:t>
      </w:r>
      <w:r>
        <w:rPr>
          <w:rFonts w:asciiTheme="minorHAnsi" w:eastAsiaTheme="minorEastAsia" w:hAnsiTheme="minorHAnsi" w:cstheme="minorBidi"/>
          <w:sz w:val="22"/>
          <w:szCs w:val="22"/>
        </w:rPr>
        <w:tab/>
      </w:r>
      <w:r>
        <w:rPr>
          <w:lang w:eastAsia="ko-KR"/>
        </w:rPr>
        <w:t>Test Parameters</w:t>
      </w:r>
      <w:r>
        <w:tab/>
        <w:t>523</w:t>
      </w:r>
    </w:p>
    <w:p w14:paraId="6200C607" w14:textId="77777777" w:rsidR="004602D9" w:rsidRDefault="004602D9">
      <w:pPr>
        <w:pStyle w:val="TOC5"/>
        <w:rPr>
          <w:rFonts w:asciiTheme="minorHAnsi" w:eastAsiaTheme="minorEastAsia" w:hAnsiTheme="minorHAnsi" w:cstheme="minorBidi"/>
          <w:sz w:val="22"/>
          <w:szCs w:val="22"/>
          <w:lang w:eastAsia="ko-KR"/>
        </w:rPr>
      </w:pPr>
      <w:r>
        <w:t>A.5.7.2.2.3</w:t>
      </w:r>
      <w:r>
        <w:rPr>
          <w:rFonts w:asciiTheme="minorHAnsi" w:eastAsiaTheme="minorEastAsia" w:hAnsiTheme="minorHAnsi" w:cstheme="minorBidi"/>
          <w:sz w:val="22"/>
          <w:szCs w:val="22"/>
        </w:rPr>
        <w:tab/>
      </w:r>
      <w:r>
        <w:rPr>
          <w:lang w:eastAsia="ko-KR"/>
        </w:rPr>
        <w:t>Test Requirements</w:t>
      </w:r>
      <w:r>
        <w:tab/>
        <w:t>525</w:t>
      </w:r>
    </w:p>
    <w:p w14:paraId="52B9D56E" w14:textId="77777777" w:rsidR="004602D9" w:rsidRDefault="004602D9">
      <w:pPr>
        <w:pStyle w:val="TOC3"/>
        <w:rPr>
          <w:rFonts w:asciiTheme="minorHAnsi" w:eastAsiaTheme="minorEastAsia" w:hAnsiTheme="minorHAnsi" w:cstheme="minorBidi"/>
          <w:sz w:val="22"/>
          <w:szCs w:val="22"/>
          <w:lang w:eastAsia="ko-KR"/>
        </w:rPr>
      </w:pPr>
      <w:r>
        <w:t>A.5.7.3</w:t>
      </w:r>
      <w:r>
        <w:rPr>
          <w:rFonts w:asciiTheme="minorHAnsi" w:eastAsiaTheme="minorEastAsia" w:hAnsiTheme="minorHAnsi" w:cstheme="minorBidi"/>
          <w:sz w:val="22"/>
          <w:szCs w:val="22"/>
          <w:lang w:eastAsia="ko-KR"/>
        </w:rPr>
        <w:tab/>
      </w:r>
      <w:r>
        <w:t>SS-SINR</w:t>
      </w:r>
      <w:r>
        <w:tab/>
        <w:t>525</w:t>
      </w:r>
    </w:p>
    <w:p w14:paraId="3E3DC377" w14:textId="77777777" w:rsidR="004602D9" w:rsidRDefault="004602D9">
      <w:pPr>
        <w:pStyle w:val="TOC4"/>
        <w:rPr>
          <w:rFonts w:asciiTheme="minorHAnsi" w:eastAsiaTheme="minorEastAsia" w:hAnsiTheme="minorHAnsi" w:cstheme="minorBidi"/>
          <w:sz w:val="22"/>
          <w:szCs w:val="22"/>
          <w:lang w:eastAsia="ko-KR"/>
        </w:rPr>
      </w:pPr>
      <w:r w:rsidRPr="004602D9">
        <w:t>A.5.7.3.1</w:t>
      </w:r>
      <w:r w:rsidRPr="004602D9">
        <w:rPr>
          <w:rFonts w:asciiTheme="minorHAnsi" w:eastAsiaTheme="minorEastAsia" w:hAnsiTheme="minorHAnsi" w:cstheme="minorBidi"/>
          <w:sz w:val="22"/>
          <w:szCs w:val="22"/>
          <w:lang w:eastAsia="ko-KR"/>
        </w:rPr>
        <w:tab/>
      </w:r>
      <w:r w:rsidRPr="00CE357B">
        <w:rPr>
          <w:snapToGrid w:val="0"/>
        </w:rPr>
        <w:t>Intra-frequency case</w:t>
      </w:r>
      <w:r>
        <w:tab/>
        <w:t>525</w:t>
      </w:r>
    </w:p>
    <w:p w14:paraId="62807249" w14:textId="77777777" w:rsidR="004602D9" w:rsidRDefault="004602D9">
      <w:pPr>
        <w:pStyle w:val="TOC5"/>
        <w:rPr>
          <w:rFonts w:asciiTheme="minorHAnsi" w:eastAsiaTheme="minorEastAsia" w:hAnsiTheme="minorHAnsi" w:cstheme="minorBidi"/>
          <w:sz w:val="22"/>
          <w:szCs w:val="22"/>
          <w:lang w:eastAsia="ko-KR"/>
        </w:rPr>
      </w:pPr>
      <w:r w:rsidRPr="004602D9">
        <w:t>A.5.7.3.1.1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525</w:t>
      </w:r>
    </w:p>
    <w:p w14:paraId="74AD545A" w14:textId="77777777" w:rsidR="004602D9" w:rsidRDefault="004602D9">
      <w:pPr>
        <w:pStyle w:val="TOC5"/>
        <w:rPr>
          <w:rFonts w:asciiTheme="minorHAnsi" w:eastAsiaTheme="minorEastAsia" w:hAnsiTheme="minorHAnsi" w:cstheme="minorBidi"/>
          <w:sz w:val="22"/>
          <w:szCs w:val="22"/>
          <w:lang w:eastAsia="ko-KR"/>
        </w:rPr>
      </w:pPr>
      <w:r>
        <w:t>A.5.7.3.1.2</w:t>
      </w:r>
      <w:r>
        <w:rPr>
          <w:rFonts w:asciiTheme="minorHAnsi" w:eastAsiaTheme="minorEastAsia" w:hAnsiTheme="minorHAnsi" w:cstheme="minorBidi"/>
          <w:sz w:val="22"/>
          <w:szCs w:val="22"/>
        </w:rPr>
        <w:tab/>
      </w:r>
      <w:r>
        <w:rPr>
          <w:lang w:eastAsia="ko-KR"/>
        </w:rPr>
        <w:t>Test Parameters</w:t>
      </w:r>
      <w:r>
        <w:tab/>
        <w:t>525</w:t>
      </w:r>
    </w:p>
    <w:p w14:paraId="3889E7DF" w14:textId="77777777" w:rsidR="004602D9" w:rsidRDefault="004602D9">
      <w:pPr>
        <w:pStyle w:val="TOC5"/>
        <w:rPr>
          <w:rFonts w:asciiTheme="minorHAnsi" w:eastAsiaTheme="minorEastAsia" w:hAnsiTheme="minorHAnsi" w:cstheme="minorBidi"/>
          <w:sz w:val="22"/>
          <w:szCs w:val="22"/>
          <w:lang w:eastAsia="ko-KR"/>
        </w:rPr>
      </w:pPr>
      <w:r>
        <w:t>A.5.7.3.1.3</w:t>
      </w:r>
      <w:r>
        <w:rPr>
          <w:rFonts w:asciiTheme="minorHAnsi" w:eastAsiaTheme="minorEastAsia" w:hAnsiTheme="minorHAnsi" w:cstheme="minorBidi"/>
          <w:sz w:val="22"/>
          <w:szCs w:val="22"/>
        </w:rPr>
        <w:tab/>
      </w:r>
      <w:r>
        <w:rPr>
          <w:lang w:eastAsia="ko-KR"/>
        </w:rPr>
        <w:t>Test Requirements</w:t>
      </w:r>
      <w:r>
        <w:tab/>
        <w:t>527</w:t>
      </w:r>
    </w:p>
    <w:p w14:paraId="1D913480" w14:textId="77777777" w:rsidR="004602D9" w:rsidRDefault="004602D9">
      <w:pPr>
        <w:pStyle w:val="TOC4"/>
        <w:rPr>
          <w:rFonts w:asciiTheme="minorHAnsi" w:eastAsiaTheme="minorEastAsia" w:hAnsiTheme="minorHAnsi" w:cstheme="minorBidi"/>
          <w:sz w:val="22"/>
          <w:szCs w:val="22"/>
          <w:lang w:eastAsia="ko-KR"/>
        </w:rPr>
      </w:pPr>
      <w:r>
        <w:t>A.5.7.3</w:t>
      </w:r>
      <w:r>
        <w:rPr>
          <w:lang w:eastAsia="zh-CN"/>
        </w:rPr>
        <w:t>.2</w:t>
      </w:r>
      <w:r>
        <w:rPr>
          <w:rFonts w:asciiTheme="minorHAnsi" w:eastAsiaTheme="minorEastAsia" w:hAnsiTheme="minorHAnsi" w:cstheme="minorBidi"/>
          <w:sz w:val="22"/>
          <w:szCs w:val="22"/>
          <w:lang w:eastAsia="ko-KR"/>
        </w:rPr>
        <w:tab/>
      </w:r>
      <w:r>
        <w:rPr>
          <w:lang w:eastAsia="zh-CN"/>
        </w:rPr>
        <w:t>EN-DC Inter-frequency measurement accuracy with FR2 serving cell and FR2 TDD target cell</w:t>
      </w:r>
      <w:r>
        <w:tab/>
        <w:t>527</w:t>
      </w:r>
    </w:p>
    <w:p w14:paraId="6697C7D9" w14:textId="77777777" w:rsidR="004602D9" w:rsidRDefault="004602D9">
      <w:pPr>
        <w:pStyle w:val="TOC5"/>
        <w:rPr>
          <w:rFonts w:asciiTheme="minorHAnsi" w:eastAsiaTheme="minorEastAsia" w:hAnsiTheme="minorHAnsi" w:cstheme="minorBidi"/>
          <w:sz w:val="22"/>
          <w:szCs w:val="22"/>
          <w:lang w:eastAsia="ko-KR"/>
        </w:rPr>
      </w:pPr>
      <w:r w:rsidRPr="004602D9">
        <w:t>A.5.7.3.2.1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527</w:t>
      </w:r>
    </w:p>
    <w:p w14:paraId="67DAB642" w14:textId="77777777" w:rsidR="004602D9" w:rsidRDefault="004602D9">
      <w:pPr>
        <w:pStyle w:val="TOC5"/>
        <w:rPr>
          <w:rFonts w:asciiTheme="minorHAnsi" w:eastAsiaTheme="minorEastAsia" w:hAnsiTheme="minorHAnsi" w:cstheme="minorBidi"/>
          <w:sz w:val="22"/>
          <w:szCs w:val="22"/>
          <w:lang w:eastAsia="ko-KR"/>
        </w:rPr>
      </w:pPr>
      <w:r>
        <w:t>A.5.7.3.2.2</w:t>
      </w:r>
      <w:r>
        <w:rPr>
          <w:rFonts w:asciiTheme="minorHAnsi" w:eastAsiaTheme="minorEastAsia" w:hAnsiTheme="minorHAnsi" w:cstheme="minorBidi"/>
          <w:sz w:val="22"/>
          <w:szCs w:val="22"/>
        </w:rPr>
        <w:tab/>
      </w:r>
      <w:r>
        <w:rPr>
          <w:lang w:eastAsia="ko-KR"/>
        </w:rPr>
        <w:t>Test Parameters</w:t>
      </w:r>
      <w:r>
        <w:tab/>
        <w:t>527</w:t>
      </w:r>
    </w:p>
    <w:p w14:paraId="4C8EE76E" w14:textId="77777777" w:rsidR="004602D9" w:rsidRDefault="004602D9">
      <w:pPr>
        <w:pStyle w:val="TOC5"/>
        <w:rPr>
          <w:rFonts w:asciiTheme="minorHAnsi" w:eastAsiaTheme="minorEastAsia" w:hAnsiTheme="minorHAnsi" w:cstheme="minorBidi"/>
          <w:sz w:val="22"/>
          <w:szCs w:val="22"/>
          <w:lang w:eastAsia="ko-KR"/>
        </w:rPr>
      </w:pPr>
      <w:r>
        <w:t>A.5.7.3.2.3</w:t>
      </w:r>
      <w:r>
        <w:rPr>
          <w:rFonts w:asciiTheme="minorHAnsi" w:eastAsiaTheme="minorEastAsia" w:hAnsiTheme="minorHAnsi" w:cstheme="minorBidi"/>
          <w:sz w:val="22"/>
          <w:szCs w:val="22"/>
        </w:rPr>
        <w:tab/>
      </w:r>
      <w:r>
        <w:rPr>
          <w:lang w:eastAsia="ko-KR"/>
        </w:rPr>
        <w:t>Test Requirements</w:t>
      </w:r>
      <w:r>
        <w:tab/>
        <w:t>529</w:t>
      </w:r>
    </w:p>
    <w:p w14:paraId="21513E8E" w14:textId="77777777" w:rsidR="004602D9" w:rsidRDefault="004602D9">
      <w:pPr>
        <w:pStyle w:val="TOC3"/>
        <w:rPr>
          <w:rFonts w:asciiTheme="minorHAnsi" w:eastAsiaTheme="minorEastAsia" w:hAnsiTheme="minorHAnsi" w:cstheme="minorBidi"/>
          <w:sz w:val="22"/>
          <w:szCs w:val="22"/>
          <w:lang w:eastAsia="ko-KR"/>
        </w:rPr>
      </w:pPr>
      <w:r>
        <w:t>A.5.7.4</w:t>
      </w:r>
      <w:r>
        <w:rPr>
          <w:rFonts w:asciiTheme="minorHAnsi" w:eastAsiaTheme="minorEastAsia" w:hAnsiTheme="minorHAnsi" w:cstheme="minorBidi"/>
          <w:sz w:val="22"/>
          <w:szCs w:val="22"/>
          <w:lang w:eastAsia="ko-KR"/>
        </w:rPr>
        <w:tab/>
      </w:r>
      <w:r>
        <w:t>L1-RSRP measurement for beam reporting</w:t>
      </w:r>
      <w:r>
        <w:tab/>
        <w:t>530</w:t>
      </w:r>
    </w:p>
    <w:p w14:paraId="44D98E06" w14:textId="77777777" w:rsidR="004602D9" w:rsidRDefault="004602D9">
      <w:pPr>
        <w:pStyle w:val="TOC4"/>
        <w:rPr>
          <w:rFonts w:asciiTheme="minorHAnsi" w:eastAsiaTheme="minorEastAsia" w:hAnsiTheme="minorHAnsi" w:cstheme="minorBidi"/>
          <w:sz w:val="22"/>
          <w:szCs w:val="22"/>
          <w:lang w:eastAsia="ko-KR"/>
        </w:rPr>
      </w:pPr>
      <w:r w:rsidRPr="004602D9">
        <w:t>A.5.7.4.1</w:t>
      </w:r>
      <w:r w:rsidRPr="004602D9">
        <w:rPr>
          <w:rFonts w:asciiTheme="minorHAnsi" w:eastAsiaTheme="minorEastAsia" w:hAnsiTheme="minorHAnsi" w:cstheme="minorBidi"/>
          <w:sz w:val="22"/>
          <w:szCs w:val="22"/>
          <w:lang w:eastAsia="ko-KR"/>
        </w:rPr>
        <w:tab/>
      </w:r>
      <w:r w:rsidRPr="00CE357B">
        <w:rPr>
          <w:snapToGrid w:val="0"/>
        </w:rPr>
        <w:t>SSB based L1-RSRP measurement</w:t>
      </w:r>
      <w:r>
        <w:tab/>
        <w:t>530</w:t>
      </w:r>
    </w:p>
    <w:p w14:paraId="692A5E1C" w14:textId="77777777" w:rsidR="004602D9" w:rsidRDefault="004602D9">
      <w:pPr>
        <w:pStyle w:val="TOC5"/>
        <w:rPr>
          <w:rFonts w:asciiTheme="minorHAnsi" w:eastAsiaTheme="minorEastAsia" w:hAnsiTheme="minorHAnsi" w:cstheme="minorBidi"/>
          <w:sz w:val="22"/>
          <w:szCs w:val="22"/>
          <w:lang w:eastAsia="ko-KR"/>
        </w:rPr>
      </w:pPr>
      <w:r>
        <w:t>A.5.7.4.1.1</w:t>
      </w:r>
      <w:r>
        <w:rPr>
          <w:rFonts w:asciiTheme="minorHAnsi" w:eastAsiaTheme="minorEastAsia" w:hAnsiTheme="minorHAnsi" w:cstheme="minorBidi"/>
          <w:sz w:val="22"/>
          <w:szCs w:val="22"/>
        </w:rPr>
        <w:tab/>
      </w:r>
      <w:r>
        <w:rPr>
          <w:lang w:eastAsia="ko-KR"/>
        </w:rPr>
        <w:t>Test Purpose and Environment</w:t>
      </w:r>
      <w:r>
        <w:tab/>
        <w:t>530</w:t>
      </w:r>
    </w:p>
    <w:p w14:paraId="19694186" w14:textId="77777777" w:rsidR="004602D9" w:rsidRDefault="004602D9">
      <w:pPr>
        <w:pStyle w:val="TOC5"/>
        <w:rPr>
          <w:rFonts w:asciiTheme="minorHAnsi" w:eastAsiaTheme="minorEastAsia" w:hAnsiTheme="minorHAnsi" w:cstheme="minorBidi"/>
          <w:sz w:val="22"/>
          <w:szCs w:val="22"/>
          <w:lang w:eastAsia="ko-KR"/>
        </w:rPr>
      </w:pPr>
      <w:r>
        <w:t>A.5.7.4.1.2</w:t>
      </w:r>
      <w:r>
        <w:rPr>
          <w:rFonts w:asciiTheme="minorHAnsi" w:eastAsiaTheme="minorEastAsia" w:hAnsiTheme="minorHAnsi" w:cstheme="minorBidi"/>
          <w:sz w:val="22"/>
          <w:szCs w:val="22"/>
        </w:rPr>
        <w:tab/>
      </w:r>
      <w:r>
        <w:rPr>
          <w:lang w:eastAsia="ko-KR"/>
        </w:rPr>
        <w:t>Test parameters</w:t>
      </w:r>
      <w:r>
        <w:tab/>
        <w:t>530</w:t>
      </w:r>
    </w:p>
    <w:p w14:paraId="760373FD" w14:textId="77777777" w:rsidR="004602D9" w:rsidRDefault="004602D9">
      <w:pPr>
        <w:pStyle w:val="TOC5"/>
        <w:rPr>
          <w:rFonts w:asciiTheme="minorHAnsi" w:eastAsiaTheme="minorEastAsia" w:hAnsiTheme="minorHAnsi" w:cstheme="minorBidi"/>
          <w:sz w:val="22"/>
          <w:szCs w:val="22"/>
          <w:lang w:eastAsia="ko-KR"/>
        </w:rPr>
      </w:pPr>
      <w:r>
        <w:t>A.5.7.4.1.3</w:t>
      </w:r>
      <w:r>
        <w:rPr>
          <w:rFonts w:asciiTheme="minorHAnsi" w:eastAsiaTheme="minorEastAsia" w:hAnsiTheme="minorHAnsi" w:cstheme="minorBidi"/>
          <w:sz w:val="22"/>
          <w:szCs w:val="22"/>
        </w:rPr>
        <w:tab/>
      </w:r>
      <w:r>
        <w:rPr>
          <w:lang w:eastAsia="ko-KR"/>
        </w:rPr>
        <w:t>Test Requirements</w:t>
      </w:r>
      <w:r>
        <w:tab/>
        <w:t>532</w:t>
      </w:r>
    </w:p>
    <w:p w14:paraId="7D85A798" w14:textId="77777777" w:rsidR="004602D9" w:rsidRDefault="004602D9">
      <w:pPr>
        <w:pStyle w:val="TOC4"/>
        <w:rPr>
          <w:rFonts w:asciiTheme="minorHAnsi" w:eastAsiaTheme="minorEastAsia" w:hAnsiTheme="minorHAnsi" w:cstheme="minorBidi"/>
          <w:sz w:val="22"/>
          <w:szCs w:val="22"/>
          <w:lang w:eastAsia="ko-KR"/>
        </w:rPr>
      </w:pPr>
      <w:r w:rsidRPr="004602D9">
        <w:t>A.5.7.4.2</w:t>
      </w:r>
      <w:r w:rsidRPr="004602D9">
        <w:rPr>
          <w:rFonts w:asciiTheme="minorHAnsi" w:eastAsiaTheme="minorEastAsia" w:hAnsiTheme="minorHAnsi" w:cstheme="minorBidi"/>
          <w:sz w:val="22"/>
          <w:szCs w:val="22"/>
          <w:lang w:eastAsia="ko-KR"/>
        </w:rPr>
        <w:tab/>
      </w:r>
      <w:r w:rsidRPr="00CE357B">
        <w:rPr>
          <w:snapToGrid w:val="0"/>
        </w:rPr>
        <w:t>CSI-RS based L1-RSRP measurement on resource set with repetition off</w:t>
      </w:r>
      <w:r>
        <w:tab/>
        <w:t>532</w:t>
      </w:r>
    </w:p>
    <w:p w14:paraId="0B7B67A3" w14:textId="77777777" w:rsidR="004602D9" w:rsidRDefault="004602D9">
      <w:pPr>
        <w:pStyle w:val="TOC5"/>
        <w:rPr>
          <w:rFonts w:asciiTheme="minorHAnsi" w:eastAsiaTheme="minorEastAsia" w:hAnsiTheme="minorHAnsi" w:cstheme="minorBidi"/>
          <w:sz w:val="22"/>
          <w:szCs w:val="22"/>
          <w:lang w:eastAsia="ko-KR"/>
        </w:rPr>
      </w:pPr>
      <w:r>
        <w:t>A.5.7.4.2.1</w:t>
      </w:r>
      <w:r>
        <w:rPr>
          <w:rFonts w:asciiTheme="minorHAnsi" w:eastAsiaTheme="minorEastAsia" w:hAnsiTheme="minorHAnsi" w:cstheme="minorBidi"/>
          <w:sz w:val="22"/>
          <w:szCs w:val="22"/>
        </w:rPr>
        <w:tab/>
      </w:r>
      <w:r>
        <w:rPr>
          <w:lang w:eastAsia="ko-KR"/>
        </w:rPr>
        <w:t>Test Purpose and Environment</w:t>
      </w:r>
      <w:r>
        <w:tab/>
        <w:t>532</w:t>
      </w:r>
    </w:p>
    <w:p w14:paraId="18437D9B" w14:textId="77777777" w:rsidR="004602D9" w:rsidRDefault="004602D9">
      <w:pPr>
        <w:pStyle w:val="TOC5"/>
        <w:rPr>
          <w:rFonts w:asciiTheme="minorHAnsi" w:eastAsiaTheme="minorEastAsia" w:hAnsiTheme="minorHAnsi" w:cstheme="minorBidi"/>
          <w:sz w:val="22"/>
          <w:szCs w:val="22"/>
          <w:lang w:eastAsia="ko-KR"/>
        </w:rPr>
      </w:pPr>
      <w:r>
        <w:t>A.5.7.4.2.2</w:t>
      </w:r>
      <w:r>
        <w:rPr>
          <w:rFonts w:asciiTheme="minorHAnsi" w:eastAsiaTheme="minorEastAsia" w:hAnsiTheme="minorHAnsi" w:cstheme="minorBidi"/>
          <w:sz w:val="22"/>
          <w:szCs w:val="22"/>
        </w:rPr>
        <w:tab/>
      </w:r>
      <w:r>
        <w:rPr>
          <w:lang w:eastAsia="ko-KR"/>
        </w:rPr>
        <w:t>Test parameters</w:t>
      </w:r>
      <w:r>
        <w:tab/>
        <w:t>533</w:t>
      </w:r>
    </w:p>
    <w:p w14:paraId="70366F49" w14:textId="77777777" w:rsidR="004602D9" w:rsidRDefault="004602D9">
      <w:pPr>
        <w:pStyle w:val="TOC5"/>
        <w:rPr>
          <w:rFonts w:asciiTheme="minorHAnsi" w:eastAsiaTheme="minorEastAsia" w:hAnsiTheme="minorHAnsi" w:cstheme="minorBidi"/>
          <w:sz w:val="22"/>
          <w:szCs w:val="22"/>
          <w:lang w:eastAsia="ko-KR"/>
        </w:rPr>
      </w:pPr>
      <w:r>
        <w:t>A.5.7.4.2.3</w:t>
      </w:r>
      <w:r>
        <w:rPr>
          <w:rFonts w:asciiTheme="minorHAnsi" w:eastAsiaTheme="minorEastAsia" w:hAnsiTheme="minorHAnsi" w:cstheme="minorBidi"/>
          <w:sz w:val="22"/>
          <w:szCs w:val="22"/>
        </w:rPr>
        <w:tab/>
      </w:r>
      <w:r>
        <w:rPr>
          <w:lang w:eastAsia="ko-KR"/>
        </w:rPr>
        <w:t>Test Requirements</w:t>
      </w:r>
      <w:r>
        <w:tab/>
        <w:t>535</w:t>
      </w:r>
    </w:p>
    <w:p w14:paraId="73582466" w14:textId="77777777" w:rsidR="004602D9" w:rsidRDefault="004602D9">
      <w:pPr>
        <w:pStyle w:val="TOC2"/>
        <w:rPr>
          <w:rFonts w:asciiTheme="minorHAnsi" w:eastAsiaTheme="minorEastAsia" w:hAnsiTheme="minorHAnsi" w:cstheme="minorBidi"/>
          <w:sz w:val="22"/>
          <w:szCs w:val="22"/>
          <w:lang w:eastAsia="ko-KR"/>
        </w:rPr>
      </w:pPr>
      <w:r>
        <w:t>A.5.8</w:t>
      </w:r>
      <w:r>
        <w:rPr>
          <w:rFonts w:asciiTheme="minorHAnsi" w:eastAsiaTheme="minorEastAsia" w:hAnsiTheme="minorHAnsi" w:cstheme="minorBidi"/>
          <w:sz w:val="22"/>
          <w:szCs w:val="22"/>
          <w:lang w:eastAsia="ko-KR"/>
        </w:rPr>
        <w:tab/>
      </w:r>
      <w:r>
        <w:t>PSCell addition and release delay</w:t>
      </w:r>
      <w:r>
        <w:tab/>
        <w:t>535</w:t>
      </w:r>
    </w:p>
    <w:p w14:paraId="17795804" w14:textId="77777777" w:rsidR="004602D9" w:rsidRDefault="004602D9">
      <w:pPr>
        <w:pStyle w:val="TOC3"/>
        <w:rPr>
          <w:rFonts w:asciiTheme="minorHAnsi" w:eastAsiaTheme="minorEastAsia" w:hAnsiTheme="minorHAnsi" w:cstheme="minorBidi"/>
          <w:sz w:val="22"/>
          <w:szCs w:val="22"/>
          <w:lang w:eastAsia="ko-KR"/>
        </w:rPr>
      </w:pPr>
      <w:r>
        <w:t>A.5.8.1</w:t>
      </w:r>
      <w:r>
        <w:rPr>
          <w:rFonts w:asciiTheme="minorHAnsi" w:eastAsiaTheme="minorEastAsia" w:hAnsiTheme="minorHAnsi" w:cstheme="minorBidi"/>
          <w:sz w:val="22"/>
          <w:szCs w:val="22"/>
          <w:lang w:eastAsia="ko-KR"/>
        </w:rPr>
        <w:tab/>
      </w:r>
      <w:r>
        <w:t>Addition and Release Delay of NR PSCell</w:t>
      </w:r>
      <w:r>
        <w:tab/>
        <w:t>535</w:t>
      </w:r>
    </w:p>
    <w:p w14:paraId="253247C7" w14:textId="77777777" w:rsidR="004602D9" w:rsidRDefault="004602D9">
      <w:pPr>
        <w:pStyle w:val="TOC4"/>
        <w:rPr>
          <w:rFonts w:asciiTheme="minorHAnsi" w:eastAsiaTheme="minorEastAsia" w:hAnsiTheme="minorHAnsi" w:cstheme="minorBidi"/>
          <w:sz w:val="22"/>
          <w:szCs w:val="22"/>
          <w:lang w:eastAsia="ko-KR"/>
        </w:rPr>
      </w:pPr>
      <w:r>
        <w:t>A.5.8.1.1</w:t>
      </w:r>
      <w:r>
        <w:rPr>
          <w:rFonts w:asciiTheme="minorHAnsi" w:eastAsiaTheme="minorEastAsia" w:hAnsiTheme="minorHAnsi" w:cstheme="minorBidi"/>
          <w:sz w:val="22"/>
          <w:szCs w:val="22"/>
          <w:lang w:eastAsia="ko-KR"/>
        </w:rPr>
        <w:tab/>
      </w:r>
      <w:r>
        <w:t>Test purpose and environment</w:t>
      </w:r>
      <w:r>
        <w:tab/>
        <w:t>535</w:t>
      </w:r>
    </w:p>
    <w:p w14:paraId="14F86B39" w14:textId="77777777" w:rsidR="004602D9" w:rsidRDefault="004602D9">
      <w:pPr>
        <w:pStyle w:val="TOC4"/>
        <w:rPr>
          <w:rFonts w:asciiTheme="minorHAnsi" w:eastAsiaTheme="minorEastAsia" w:hAnsiTheme="minorHAnsi" w:cstheme="minorBidi"/>
          <w:sz w:val="22"/>
          <w:szCs w:val="22"/>
          <w:lang w:eastAsia="ko-KR"/>
        </w:rPr>
      </w:pPr>
      <w:r>
        <w:t>A.5.8.1.2</w:t>
      </w:r>
      <w:r>
        <w:rPr>
          <w:rFonts w:asciiTheme="minorHAnsi" w:eastAsiaTheme="minorEastAsia" w:hAnsiTheme="minorHAnsi" w:cstheme="minorBidi"/>
          <w:sz w:val="22"/>
          <w:szCs w:val="22"/>
          <w:lang w:eastAsia="ko-KR"/>
        </w:rPr>
        <w:tab/>
      </w:r>
      <w:r>
        <w:t>Test Requirements</w:t>
      </w:r>
      <w:r>
        <w:tab/>
        <w:t>537</w:t>
      </w:r>
    </w:p>
    <w:p w14:paraId="19361997" w14:textId="2A567985" w:rsidR="004602D9" w:rsidRDefault="004602D9">
      <w:pPr>
        <w:pStyle w:val="TOC1"/>
        <w:rPr>
          <w:rFonts w:asciiTheme="minorHAnsi" w:eastAsiaTheme="minorEastAsia" w:hAnsiTheme="minorHAnsi" w:cstheme="minorBidi"/>
          <w:szCs w:val="22"/>
          <w:lang w:eastAsia="ko-KR"/>
        </w:rPr>
      </w:pPr>
      <w:r>
        <w:t>A.6</w:t>
      </w:r>
      <w:r>
        <w:rPr>
          <w:rFonts w:asciiTheme="minorHAnsi" w:eastAsiaTheme="minorEastAsia" w:hAnsiTheme="minorHAnsi" w:cstheme="minorBidi"/>
          <w:szCs w:val="22"/>
          <w:lang w:eastAsia="ko-KR"/>
        </w:rPr>
        <w:tab/>
      </w:r>
      <w:r>
        <w:t>NR standalone tests with all NR cells in FR1</w:t>
      </w:r>
      <w:r>
        <w:tab/>
        <w:t>539</w:t>
      </w:r>
    </w:p>
    <w:p w14:paraId="4B806BF4" w14:textId="77777777" w:rsidR="004602D9" w:rsidRDefault="004602D9">
      <w:pPr>
        <w:pStyle w:val="TOC2"/>
        <w:rPr>
          <w:rFonts w:asciiTheme="minorHAnsi" w:eastAsiaTheme="minorEastAsia" w:hAnsiTheme="minorHAnsi" w:cstheme="minorBidi"/>
          <w:sz w:val="22"/>
          <w:szCs w:val="22"/>
          <w:lang w:eastAsia="ko-KR"/>
        </w:rPr>
      </w:pPr>
      <w:r>
        <w:t>A.6.1</w:t>
      </w:r>
      <w:r>
        <w:rPr>
          <w:rFonts w:asciiTheme="minorHAnsi" w:eastAsiaTheme="minorEastAsia" w:hAnsiTheme="minorHAnsi" w:cstheme="minorBidi"/>
          <w:sz w:val="22"/>
          <w:szCs w:val="22"/>
          <w:lang w:eastAsia="ko-KR"/>
        </w:rPr>
        <w:tab/>
      </w:r>
      <w:r>
        <w:t>SA: RRC_IDLE state mobility</w:t>
      </w:r>
      <w:r>
        <w:tab/>
        <w:t>539</w:t>
      </w:r>
    </w:p>
    <w:p w14:paraId="18BA4F07" w14:textId="77777777" w:rsidR="004602D9" w:rsidRDefault="004602D9">
      <w:pPr>
        <w:pStyle w:val="TOC3"/>
        <w:rPr>
          <w:rFonts w:asciiTheme="minorHAnsi" w:eastAsiaTheme="minorEastAsia" w:hAnsiTheme="minorHAnsi" w:cstheme="minorBidi"/>
          <w:sz w:val="22"/>
          <w:szCs w:val="22"/>
          <w:lang w:eastAsia="ko-KR"/>
        </w:rPr>
      </w:pPr>
      <w:r>
        <w:t>A.6.1.1</w:t>
      </w:r>
      <w:r>
        <w:rPr>
          <w:rFonts w:asciiTheme="minorHAnsi" w:eastAsiaTheme="minorEastAsia" w:hAnsiTheme="minorHAnsi" w:cstheme="minorBidi"/>
          <w:sz w:val="22"/>
          <w:szCs w:val="22"/>
          <w:lang w:eastAsia="ko-KR"/>
        </w:rPr>
        <w:tab/>
      </w:r>
      <w:r>
        <w:t>Cell re-selection to NR</w:t>
      </w:r>
      <w:r>
        <w:tab/>
        <w:t>539</w:t>
      </w:r>
    </w:p>
    <w:p w14:paraId="3E767BC9" w14:textId="77777777" w:rsidR="004602D9" w:rsidRDefault="004602D9">
      <w:pPr>
        <w:pStyle w:val="TOC4"/>
        <w:rPr>
          <w:rFonts w:asciiTheme="minorHAnsi" w:eastAsiaTheme="minorEastAsia" w:hAnsiTheme="minorHAnsi" w:cstheme="minorBidi"/>
          <w:sz w:val="22"/>
          <w:szCs w:val="22"/>
          <w:lang w:eastAsia="ko-KR"/>
        </w:rPr>
      </w:pPr>
      <w:r>
        <w:t>A.6.1.1.1</w:t>
      </w:r>
      <w:r>
        <w:rPr>
          <w:rFonts w:asciiTheme="minorHAnsi" w:eastAsiaTheme="minorEastAsia" w:hAnsiTheme="minorHAnsi" w:cstheme="minorBidi"/>
          <w:sz w:val="22"/>
          <w:szCs w:val="22"/>
        </w:rPr>
        <w:tab/>
      </w:r>
      <w:r>
        <w:rPr>
          <w:lang w:eastAsia="zh-CN"/>
        </w:rPr>
        <w:t>Cell reselection to FR1 intra-frequency NR case</w:t>
      </w:r>
      <w:r>
        <w:tab/>
        <w:t>539</w:t>
      </w:r>
    </w:p>
    <w:p w14:paraId="6277A95B" w14:textId="77777777" w:rsidR="004602D9" w:rsidRDefault="004602D9">
      <w:pPr>
        <w:pStyle w:val="TOC5"/>
        <w:rPr>
          <w:rFonts w:asciiTheme="minorHAnsi" w:eastAsiaTheme="minorEastAsia" w:hAnsiTheme="minorHAnsi" w:cstheme="minorBidi"/>
          <w:sz w:val="22"/>
          <w:szCs w:val="22"/>
          <w:lang w:eastAsia="ko-KR"/>
        </w:rPr>
      </w:pPr>
      <w:r>
        <w:t>A.6.1.1.1.1</w:t>
      </w:r>
      <w:r>
        <w:rPr>
          <w:rFonts w:asciiTheme="minorHAnsi" w:eastAsiaTheme="minorEastAsia" w:hAnsiTheme="minorHAnsi" w:cstheme="minorBidi"/>
          <w:sz w:val="22"/>
          <w:szCs w:val="22"/>
        </w:rPr>
        <w:tab/>
      </w:r>
      <w:r>
        <w:rPr>
          <w:lang w:eastAsia="zh-CN"/>
        </w:rPr>
        <w:t>Test Purpose and Environment</w:t>
      </w:r>
      <w:r>
        <w:tab/>
        <w:t>539</w:t>
      </w:r>
    </w:p>
    <w:p w14:paraId="23A8F202" w14:textId="77777777" w:rsidR="004602D9" w:rsidRDefault="004602D9">
      <w:pPr>
        <w:pStyle w:val="TOC5"/>
        <w:rPr>
          <w:rFonts w:asciiTheme="minorHAnsi" w:eastAsiaTheme="minorEastAsia" w:hAnsiTheme="minorHAnsi" w:cstheme="minorBidi"/>
          <w:sz w:val="22"/>
          <w:szCs w:val="22"/>
          <w:lang w:eastAsia="ko-KR"/>
        </w:rPr>
      </w:pPr>
      <w:r>
        <w:t>A.6.1.1.1.2</w:t>
      </w:r>
      <w:r>
        <w:rPr>
          <w:rFonts w:asciiTheme="minorHAnsi" w:eastAsiaTheme="minorEastAsia" w:hAnsiTheme="minorHAnsi" w:cstheme="minorBidi"/>
          <w:sz w:val="22"/>
          <w:szCs w:val="22"/>
        </w:rPr>
        <w:tab/>
      </w:r>
      <w:r>
        <w:rPr>
          <w:lang w:eastAsia="zh-CN"/>
        </w:rPr>
        <w:t>Test Parameters</w:t>
      </w:r>
      <w:r>
        <w:tab/>
        <w:t>539</w:t>
      </w:r>
    </w:p>
    <w:p w14:paraId="23590A6C" w14:textId="77777777" w:rsidR="004602D9" w:rsidRDefault="004602D9">
      <w:pPr>
        <w:pStyle w:val="TOC5"/>
        <w:rPr>
          <w:rFonts w:asciiTheme="minorHAnsi" w:eastAsiaTheme="minorEastAsia" w:hAnsiTheme="minorHAnsi" w:cstheme="minorBidi"/>
          <w:sz w:val="22"/>
          <w:szCs w:val="22"/>
          <w:lang w:eastAsia="ko-KR"/>
        </w:rPr>
      </w:pPr>
      <w:r>
        <w:t>A.6.1.1.1.3</w:t>
      </w:r>
      <w:r>
        <w:rPr>
          <w:rFonts w:asciiTheme="minorHAnsi" w:eastAsiaTheme="minorEastAsia" w:hAnsiTheme="minorHAnsi" w:cstheme="minorBidi"/>
          <w:sz w:val="22"/>
          <w:szCs w:val="22"/>
        </w:rPr>
        <w:tab/>
      </w:r>
      <w:r>
        <w:rPr>
          <w:lang w:eastAsia="zh-CN"/>
        </w:rPr>
        <w:t>Test Requirements</w:t>
      </w:r>
      <w:r>
        <w:tab/>
        <w:t>542</w:t>
      </w:r>
    </w:p>
    <w:p w14:paraId="29F1A6F4" w14:textId="77777777" w:rsidR="004602D9" w:rsidRDefault="004602D9">
      <w:pPr>
        <w:pStyle w:val="TOC4"/>
        <w:rPr>
          <w:rFonts w:asciiTheme="minorHAnsi" w:eastAsiaTheme="minorEastAsia" w:hAnsiTheme="minorHAnsi" w:cstheme="minorBidi"/>
          <w:sz w:val="22"/>
          <w:szCs w:val="22"/>
          <w:lang w:eastAsia="ko-KR"/>
        </w:rPr>
      </w:pPr>
      <w:r>
        <w:t>A.6.1.1.2</w:t>
      </w:r>
      <w:r>
        <w:rPr>
          <w:rFonts w:asciiTheme="minorHAnsi" w:eastAsiaTheme="minorEastAsia" w:hAnsiTheme="minorHAnsi" w:cstheme="minorBidi"/>
          <w:sz w:val="22"/>
          <w:szCs w:val="22"/>
        </w:rPr>
        <w:tab/>
      </w:r>
      <w:r>
        <w:rPr>
          <w:lang w:eastAsia="zh-CN"/>
        </w:rPr>
        <w:t>Cell reselection to FR1 inter-frequency NR case</w:t>
      </w:r>
      <w:r>
        <w:tab/>
        <w:t>542</w:t>
      </w:r>
    </w:p>
    <w:p w14:paraId="369EB0B0" w14:textId="77777777" w:rsidR="004602D9" w:rsidRDefault="004602D9">
      <w:pPr>
        <w:pStyle w:val="TOC5"/>
        <w:rPr>
          <w:rFonts w:asciiTheme="minorHAnsi" w:eastAsiaTheme="minorEastAsia" w:hAnsiTheme="minorHAnsi" w:cstheme="minorBidi"/>
          <w:sz w:val="22"/>
          <w:szCs w:val="22"/>
          <w:lang w:eastAsia="ko-KR"/>
        </w:rPr>
      </w:pPr>
      <w:r>
        <w:t>A.6.1.1.2.1</w:t>
      </w:r>
      <w:r>
        <w:rPr>
          <w:rFonts w:asciiTheme="minorHAnsi" w:eastAsiaTheme="minorEastAsia" w:hAnsiTheme="minorHAnsi" w:cstheme="minorBidi"/>
          <w:sz w:val="22"/>
          <w:szCs w:val="22"/>
        </w:rPr>
        <w:tab/>
      </w:r>
      <w:r>
        <w:rPr>
          <w:lang w:eastAsia="zh-CN"/>
        </w:rPr>
        <w:t>Test Purpose and Environment</w:t>
      </w:r>
      <w:r>
        <w:tab/>
        <w:t>542</w:t>
      </w:r>
    </w:p>
    <w:p w14:paraId="00ED25CF" w14:textId="77777777" w:rsidR="004602D9" w:rsidRDefault="004602D9">
      <w:pPr>
        <w:pStyle w:val="TOC5"/>
        <w:rPr>
          <w:rFonts w:asciiTheme="minorHAnsi" w:eastAsiaTheme="minorEastAsia" w:hAnsiTheme="minorHAnsi" w:cstheme="minorBidi"/>
          <w:sz w:val="22"/>
          <w:szCs w:val="22"/>
          <w:lang w:eastAsia="ko-KR"/>
        </w:rPr>
      </w:pPr>
      <w:r>
        <w:t>A.6.1.1.2.2</w:t>
      </w:r>
      <w:r>
        <w:rPr>
          <w:rFonts w:asciiTheme="minorHAnsi" w:eastAsiaTheme="minorEastAsia" w:hAnsiTheme="minorHAnsi" w:cstheme="minorBidi"/>
          <w:sz w:val="22"/>
          <w:szCs w:val="22"/>
        </w:rPr>
        <w:tab/>
      </w:r>
      <w:r>
        <w:rPr>
          <w:lang w:eastAsia="zh-CN"/>
        </w:rPr>
        <w:t>Test Parameters</w:t>
      </w:r>
      <w:r>
        <w:tab/>
        <w:t>542</w:t>
      </w:r>
    </w:p>
    <w:p w14:paraId="24D02FD2" w14:textId="77777777" w:rsidR="004602D9" w:rsidRDefault="004602D9">
      <w:pPr>
        <w:pStyle w:val="TOC5"/>
        <w:rPr>
          <w:rFonts w:asciiTheme="minorHAnsi" w:eastAsiaTheme="minorEastAsia" w:hAnsiTheme="minorHAnsi" w:cstheme="minorBidi"/>
          <w:sz w:val="22"/>
          <w:szCs w:val="22"/>
          <w:lang w:eastAsia="ko-KR"/>
        </w:rPr>
      </w:pPr>
      <w:r>
        <w:t>A.6.1.1.2.3</w:t>
      </w:r>
      <w:r>
        <w:rPr>
          <w:rFonts w:asciiTheme="minorHAnsi" w:eastAsiaTheme="minorEastAsia" w:hAnsiTheme="minorHAnsi" w:cstheme="minorBidi"/>
          <w:sz w:val="22"/>
          <w:szCs w:val="22"/>
        </w:rPr>
        <w:tab/>
      </w:r>
      <w:r>
        <w:rPr>
          <w:lang w:eastAsia="zh-CN"/>
        </w:rPr>
        <w:t>Test Requirements</w:t>
      </w:r>
      <w:r>
        <w:tab/>
        <w:t>544</w:t>
      </w:r>
    </w:p>
    <w:p w14:paraId="61C758EA" w14:textId="77777777" w:rsidR="004602D9" w:rsidRDefault="004602D9">
      <w:pPr>
        <w:pStyle w:val="TOC3"/>
        <w:rPr>
          <w:rFonts w:asciiTheme="minorHAnsi" w:eastAsiaTheme="minorEastAsia" w:hAnsiTheme="minorHAnsi" w:cstheme="minorBidi"/>
          <w:sz w:val="22"/>
          <w:szCs w:val="22"/>
          <w:lang w:eastAsia="ko-KR"/>
        </w:rPr>
      </w:pPr>
      <w:r>
        <w:t>A.6.1.2</w:t>
      </w:r>
      <w:r>
        <w:rPr>
          <w:rFonts w:asciiTheme="minorHAnsi" w:eastAsiaTheme="minorEastAsia" w:hAnsiTheme="minorHAnsi" w:cstheme="minorBidi"/>
          <w:sz w:val="22"/>
          <w:szCs w:val="22"/>
          <w:lang w:eastAsia="ko-KR"/>
        </w:rPr>
        <w:tab/>
      </w:r>
      <w:r>
        <w:t>Inter-RAT E-UTRAN cell re-selection</w:t>
      </w:r>
      <w:r>
        <w:tab/>
        <w:t>545</w:t>
      </w:r>
    </w:p>
    <w:p w14:paraId="37AAF53E" w14:textId="77777777" w:rsidR="004602D9" w:rsidRDefault="004602D9">
      <w:pPr>
        <w:pStyle w:val="TOC4"/>
        <w:rPr>
          <w:rFonts w:asciiTheme="minorHAnsi" w:eastAsiaTheme="minorEastAsia" w:hAnsiTheme="minorHAnsi" w:cstheme="minorBidi"/>
          <w:sz w:val="22"/>
          <w:szCs w:val="22"/>
          <w:lang w:eastAsia="ko-KR"/>
        </w:rPr>
      </w:pPr>
      <w:r>
        <w:t>A.6.1.2.1</w:t>
      </w:r>
      <w:r>
        <w:rPr>
          <w:rFonts w:asciiTheme="minorHAnsi" w:eastAsiaTheme="minorEastAsia" w:hAnsiTheme="minorHAnsi" w:cstheme="minorBidi"/>
          <w:sz w:val="22"/>
          <w:szCs w:val="22"/>
        </w:rPr>
        <w:tab/>
      </w:r>
      <w:r>
        <w:rPr>
          <w:lang w:eastAsia="zh-CN"/>
        </w:rPr>
        <w:t>Cell reselection to higher priority E-UTRAN</w:t>
      </w:r>
      <w:r>
        <w:tab/>
        <w:t>545</w:t>
      </w:r>
    </w:p>
    <w:p w14:paraId="348F20CB" w14:textId="77777777" w:rsidR="004602D9" w:rsidRDefault="004602D9">
      <w:pPr>
        <w:pStyle w:val="TOC5"/>
        <w:rPr>
          <w:rFonts w:asciiTheme="minorHAnsi" w:eastAsiaTheme="minorEastAsia" w:hAnsiTheme="minorHAnsi" w:cstheme="minorBidi"/>
          <w:sz w:val="22"/>
          <w:szCs w:val="22"/>
          <w:lang w:eastAsia="ko-KR"/>
        </w:rPr>
      </w:pPr>
      <w:r>
        <w:t>A.6.1.2.1.1</w:t>
      </w:r>
      <w:r>
        <w:rPr>
          <w:rFonts w:asciiTheme="minorHAnsi" w:eastAsiaTheme="minorEastAsia" w:hAnsiTheme="minorHAnsi" w:cstheme="minorBidi"/>
          <w:sz w:val="22"/>
          <w:szCs w:val="22"/>
        </w:rPr>
        <w:tab/>
      </w:r>
      <w:r>
        <w:rPr>
          <w:lang w:eastAsia="zh-CN"/>
        </w:rPr>
        <w:t>Test Purpose and Environment</w:t>
      </w:r>
      <w:r>
        <w:tab/>
        <w:t>545</w:t>
      </w:r>
    </w:p>
    <w:p w14:paraId="71E9DA58" w14:textId="77777777" w:rsidR="004602D9" w:rsidRDefault="004602D9">
      <w:pPr>
        <w:pStyle w:val="TOC5"/>
        <w:rPr>
          <w:rFonts w:asciiTheme="minorHAnsi" w:eastAsiaTheme="minorEastAsia" w:hAnsiTheme="minorHAnsi" w:cstheme="minorBidi"/>
          <w:sz w:val="22"/>
          <w:szCs w:val="22"/>
          <w:lang w:eastAsia="ko-KR"/>
        </w:rPr>
      </w:pPr>
      <w:r>
        <w:t>A.6.1.2.1.2</w:t>
      </w:r>
      <w:r>
        <w:rPr>
          <w:rFonts w:asciiTheme="minorHAnsi" w:eastAsiaTheme="minorEastAsia" w:hAnsiTheme="minorHAnsi" w:cstheme="minorBidi"/>
          <w:sz w:val="22"/>
          <w:szCs w:val="22"/>
        </w:rPr>
        <w:tab/>
      </w:r>
      <w:r>
        <w:rPr>
          <w:lang w:eastAsia="zh-CN"/>
        </w:rPr>
        <w:t>Test Parameters</w:t>
      </w:r>
      <w:r>
        <w:tab/>
        <w:t>545</w:t>
      </w:r>
    </w:p>
    <w:p w14:paraId="336A5090" w14:textId="77777777" w:rsidR="004602D9" w:rsidRDefault="004602D9">
      <w:pPr>
        <w:pStyle w:val="TOC5"/>
        <w:rPr>
          <w:rFonts w:asciiTheme="minorHAnsi" w:eastAsiaTheme="minorEastAsia" w:hAnsiTheme="minorHAnsi" w:cstheme="minorBidi"/>
          <w:sz w:val="22"/>
          <w:szCs w:val="22"/>
          <w:lang w:eastAsia="ko-KR"/>
        </w:rPr>
      </w:pPr>
      <w:r>
        <w:t>A.6.1.2.1.3</w:t>
      </w:r>
      <w:r>
        <w:rPr>
          <w:rFonts w:asciiTheme="minorHAnsi" w:eastAsiaTheme="minorEastAsia" w:hAnsiTheme="minorHAnsi" w:cstheme="minorBidi"/>
          <w:sz w:val="22"/>
          <w:szCs w:val="22"/>
        </w:rPr>
        <w:tab/>
      </w:r>
      <w:r>
        <w:rPr>
          <w:lang w:eastAsia="zh-CN"/>
        </w:rPr>
        <w:t>Test Requirements</w:t>
      </w:r>
      <w:r>
        <w:tab/>
        <w:t>548</w:t>
      </w:r>
    </w:p>
    <w:p w14:paraId="10A1820D" w14:textId="77777777" w:rsidR="004602D9" w:rsidRDefault="004602D9">
      <w:pPr>
        <w:pStyle w:val="TOC4"/>
        <w:rPr>
          <w:rFonts w:asciiTheme="minorHAnsi" w:eastAsiaTheme="minorEastAsia" w:hAnsiTheme="minorHAnsi" w:cstheme="minorBidi"/>
          <w:sz w:val="22"/>
          <w:szCs w:val="22"/>
          <w:lang w:eastAsia="ko-KR"/>
        </w:rPr>
      </w:pPr>
      <w:r>
        <w:lastRenderedPageBreak/>
        <w:t>A.6.1.2.2</w:t>
      </w:r>
      <w:r>
        <w:rPr>
          <w:rFonts w:asciiTheme="minorHAnsi" w:eastAsiaTheme="minorEastAsia" w:hAnsiTheme="minorHAnsi" w:cstheme="minorBidi"/>
          <w:sz w:val="22"/>
          <w:szCs w:val="22"/>
        </w:rPr>
        <w:tab/>
      </w:r>
      <w:r>
        <w:rPr>
          <w:lang w:eastAsia="zh-CN"/>
        </w:rPr>
        <w:t>Cell reselection to lower priority E-UTRAN</w:t>
      </w:r>
      <w:r>
        <w:tab/>
        <w:t>548</w:t>
      </w:r>
    </w:p>
    <w:p w14:paraId="1F06E91E" w14:textId="77777777" w:rsidR="004602D9" w:rsidRDefault="004602D9">
      <w:pPr>
        <w:pStyle w:val="TOC5"/>
        <w:rPr>
          <w:rFonts w:asciiTheme="minorHAnsi" w:eastAsiaTheme="minorEastAsia" w:hAnsiTheme="minorHAnsi" w:cstheme="minorBidi"/>
          <w:sz w:val="22"/>
          <w:szCs w:val="22"/>
          <w:lang w:eastAsia="ko-KR"/>
        </w:rPr>
      </w:pPr>
      <w:r>
        <w:t>A.6.1.2.2.1</w:t>
      </w:r>
      <w:r>
        <w:rPr>
          <w:rFonts w:asciiTheme="minorHAnsi" w:eastAsiaTheme="minorEastAsia" w:hAnsiTheme="minorHAnsi" w:cstheme="minorBidi"/>
          <w:sz w:val="22"/>
          <w:szCs w:val="22"/>
        </w:rPr>
        <w:tab/>
      </w:r>
      <w:r>
        <w:rPr>
          <w:lang w:eastAsia="zh-CN"/>
        </w:rPr>
        <w:t>Test Purpose and Environment</w:t>
      </w:r>
      <w:r>
        <w:tab/>
        <w:t>548</w:t>
      </w:r>
    </w:p>
    <w:p w14:paraId="6729E6CF" w14:textId="77777777" w:rsidR="004602D9" w:rsidRDefault="004602D9">
      <w:pPr>
        <w:pStyle w:val="TOC5"/>
        <w:rPr>
          <w:rFonts w:asciiTheme="minorHAnsi" w:eastAsiaTheme="minorEastAsia" w:hAnsiTheme="minorHAnsi" w:cstheme="minorBidi"/>
          <w:sz w:val="22"/>
          <w:szCs w:val="22"/>
          <w:lang w:eastAsia="ko-KR"/>
        </w:rPr>
      </w:pPr>
      <w:r>
        <w:t>A.6.1.2.2.2</w:t>
      </w:r>
      <w:r>
        <w:rPr>
          <w:rFonts w:asciiTheme="minorHAnsi" w:eastAsiaTheme="minorEastAsia" w:hAnsiTheme="minorHAnsi" w:cstheme="minorBidi"/>
          <w:sz w:val="22"/>
          <w:szCs w:val="22"/>
        </w:rPr>
        <w:tab/>
      </w:r>
      <w:r>
        <w:rPr>
          <w:lang w:eastAsia="zh-CN"/>
        </w:rPr>
        <w:t>Test Parameters</w:t>
      </w:r>
      <w:r>
        <w:tab/>
        <w:t>548</w:t>
      </w:r>
    </w:p>
    <w:p w14:paraId="4D8874E8" w14:textId="77777777" w:rsidR="004602D9" w:rsidRDefault="004602D9">
      <w:pPr>
        <w:pStyle w:val="TOC5"/>
        <w:rPr>
          <w:rFonts w:asciiTheme="minorHAnsi" w:eastAsiaTheme="minorEastAsia" w:hAnsiTheme="minorHAnsi" w:cstheme="minorBidi"/>
          <w:sz w:val="22"/>
          <w:szCs w:val="22"/>
          <w:lang w:eastAsia="ko-KR"/>
        </w:rPr>
      </w:pPr>
      <w:r>
        <w:t>A.6.1.2.2.3</w:t>
      </w:r>
      <w:r>
        <w:rPr>
          <w:rFonts w:asciiTheme="minorHAnsi" w:eastAsiaTheme="minorEastAsia" w:hAnsiTheme="minorHAnsi" w:cstheme="minorBidi"/>
          <w:sz w:val="22"/>
          <w:szCs w:val="22"/>
        </w:rPr>
        <w:tab/>
      </w:r>
      <w:r>
        <w:rPr>
          <w:lang w:eastAsia="zh-CN"/>
        </w:rPr>
        <w:t>Test Requirements</w:t>
      </w:r>
      <w:r>
        <w:tab/>
        <w:t>551</w:t>
      </w:r>
    </w:p>
    <w:p w14:paraId="06F9BCBB" w14:textId="77777777" w:rsidR="004602D9" w:rsidRDefault="004602D9">
      <w:pPr>
        <w:pStyle w:val="TOC2"/>
        <w:rPr>
          <w:rFonts w:asciiTheme="minorHAnsi" w:eastAsiaTheme="minorEastAsia" w:hAnsiTheme="minorHAnsi" w:cstheme="minorBidi"/>
          <w:sz w:val="22"/>
          <w:szCs w:val="22"/>
          <w:lang w:eastAsia="ko-KR"/>
        </w:rPr>
      </w:pPr>
      <w:r>
        <w:t>A.6.2</w:t>
      </w:r>
      <w:r>
        <w:rPr>
          <w:rFonts w:asciiTheme="minorHAnsi" w:eastAsiaTheme="minorEastAsia" w:hAnsiTheme="minorHAnsi" w:cstheme="minorBidi"/>
          <w:sz w:val="22"/>
          <w:szCs w:val="22"/>
          <w:lang w:eastAsia="ko-KR"/>
        </w:rPr>
        <w:tab/>
      </w:r>
      <w:r>
        <w:t>SA: RRC_INACTIVE state mobility</w:t>
      </w:r>
      <w:r>
        <w:tab/>
        <w:t>552</w:t>
      </w:r>
    </w:p>
    <w:p w14:paraId="35C9FA3F" w14:textId="77777777" w:rsidR="004602D9" w:rsidRDefault="004602D9">
      <w:pPr>
        <w:pStyle w:val="TOC2"/>
        <w:rPr>
          <w:rFonts w:asciiTheme="minorHAnsi" w:eastAsiaTheme="minorEastAsia" w:hAnsiTheme="minorHAnsi" w:cstheme="minorBidi"/>
          <w:sz w:val="22"/>
          <w:szCs w:val="22"/>
          <w:lang w:eastAsia="ko-KR"/>
        </w:rPr>
      </w:pPr>
      <w:r>
        <w:t>A.6.3</w:t>
      </w:r>
      <w:r>
        <w:rPr>
          <w:rFonts w:asciiTheme="minorHAnsi" w:eastAsiaTheme="minorEastAsia" w:hAnsiTheme="minorHAnsi" w:cstheme="minorBidi"/>
          <w:sz w:val="22"/>
          <w:szCs w:val="22"/>
          <w:lang w:eastAsia="ko-KR"/>
        </w:rPr>
        <w:tab/>
      </w:r>
      <w:r>
        <w:t>RRC_CONNECTED state mobility</w:t>
      </w:r>
      <w:r>
        <w:tab/>
        <w:t>552</w:t>
      </w:r>
    </w:p>
    <w:p w14:paraId="20921217" w14:textId="77777777" w:rsidR="004602D9" w:rsidRDefault="004602D9">
      <w:pPr>
        <w:pStyle w:val="TOC3"/>
        <w:rPr>
          <w:rFonts w:asciiTheme="minorHAnsi" w:eastAsiaTheme="minorEastAsia" w:hAnsiTheme="minorHAnsi" w:cstheme="minorBidi"/>
          <w:sz w:val="22"/>
          <w:szCs w:val="22"/>
          <w:lang w:eastAsia="ko-KR"/>
        </w:rPr>
      </w:pPr>
      <w:r>
        <w:t>A.6.3.1</w:t>
      </w:r>
      <w:r>
        <w:rPr>
          <w:rFonts w:asciiTheme="minorHAnsi" w:eastAsiaTheme="minorEastAsia" w:hAnsiTheme="minorHAnsi" w:cstheme="minorBidi"/>
          <w:sz w:val="22"/>
          <w:szCs w:val="22"/>
          <w:lang w:eastAsia="ko-KR"/>
        </w:rPr>
        <w:tab/>
      </w:r>
      <w:r>
        <w:t>Handover</w:t>
      </w:r>
      <w:r>
        <w:tab/>
        <w:t>552</w:t>
      </w:r>
    </w:p>
    <w:p w14:paraId="1ECCAF9C" w14:textId="77777777" w:rsidR="004602D9" w:rsidRDefault="004602D9">
      <w:pPr>
        <w:pStyle w:val="TOC4"/>
        <w:rPr>
          <w:rFonts w:asciiTheme="minorHAnsi" w:eastAsiaTheme="minorEastAsia" w:hAnsiTheme="minorHAnsi" w:cstheme="minorBidi"/>
          <w:sz w:val="22"/>
          <w:szCs w:val="22"/>
          <w:lang w:eastAsia="ko-KR"/>
        </w:rPr>
      </w:pPr>
      <w:r w:rsidRPr="004602D9">
        <w:t>A.6.3.1.1</w:t>
      </w:r>
      <w:r w:rsidRPr="004602D9">
        <w:rPr>
          <w:rFonts w:asciiTheme="minorHAnsi" w:eastAsiaTheme="minorEastAsia" w:hAnsiTheme="minorHAnsi" w:cstheme="minorBidi"/>
          <w:sz w:val="22"/>
          <w:szCs w:val="22"/>
          <w:lang w:eastAsia="ko-KR"/>
        </w:rPr>
        <w:tab/>
      </w:r>
      <w:r w:rsidRPr="00CE357B">
        <w:rPr>
          <w:snapToGrid w:val="0"/>
        </w:rPr>
        <w:t>Intra-frequency handover from FR1 to FR1; known target cell</w:t>
      </w:r>
      <w:r>
        <w:tab/>
        <w:t>552</w:t>
      </w:r>
    </w:p>
    <w:p w14:paraId="2D79B071" w14:textId="77777777" w:rsidR="004602D9" w:rsidRDefault="004602D9">
      <w:pPr>
        <w:pStyle w:val="TOC5"/>
        <w:rPr>
          <w:rFonts w:asciiTheme="minorHAnsi" w:eastAsiaTheme="minorEastAsia" w:hAnsiTheme="minorHAnsi" w:cstheme="minorBidi"/>
          <w:sz w:val="22"/>
          <w:szCs w:val="22"/>
          <w:lang w:eastAsia="ko-KR"/>
        </w:rPr>
      </w:pPr>
      <w:r w:rsidRPr="004602D9">
        <w:t>A.6.3.1.1.1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552</w:t>
      </w:r>
    </w:p>
    <w:p w14:paraId="30729E71" w14:textId="77777777" w:rsidR="004602D9" w:rsidRDefault="004602D9">
      <w:pPr>
        <w:pStyle w:val="TOC5"/>
        <w:rPr>
          <w:rFonts w:asciiTheme="minorHAnsi" w:eastAsiaTheme="minorEastAsia" w:hAnsiTheme="minorHAnsi" w:cstheme="minorBidi"/>
          <w:sz w:val="22"/>
          <w:szCs w:val="22"/>
          <w:lang w:eastAsia="ko-KR"/>
        </w:rPr>
      </w:pPr>
      <w:r w:rsidRPr="004602D9">
        <w:t>A.6.3.1.1.2</w:t>
      </w:r>
      <w:r w:rsidRPr="004602D9">
        <w:rPr>
          <w:rFonts w:asciiTheme="minorHAnsi" w:eastAsiaTheme="minorEastAsia" w:hAnsiTheme="minorHAnsi" w:cstheme="minorBidi"/>
          <w:sz w:val="22"/>
          <w:szCs w:val="22"/>
          <w:lang w:eastAsia="ko-KR"/>
        </w:rPr>
        <w:tab/>
      </w:r>
      <w:r w:rsidRPr="00CE357B">
        <w:rPr>
          <w:snapToGrid w:val="0"/>
        </w:rPr>
        <w:t>Test Parameters</w:t>
      </w:r>
      <w:r>
        <w:tab/>
        <w:t>552</w:t>
      </w:r>
    </w:p>
    <w:p w14:paraId="38352227" w14:textId="77777777" w:rsidR="004602D9" w:rsidRDefault="004602D9">
      <w:pPr>
        <w:pStyle w:val="TOC5"/>
        <w:rPr>
          <w:rFonts w:asciiTheme="minorHAnsi" w:eastAsiaTheme="minorEastAsia" w:hAnsiTheme="minorHAnsi" w:cstheme="minorBidi"/>
          <w:sz w:val="22"/>
          <w:szCs w:val="22"/>
          <w:lang w:eastAsia="ko-KR"/>
        </w:rPr>
      </w:pPr>
      <w:r w:rsidRPr="004602D9">
        <w:t>A.6.3.1.1.3 Test Requirements</w:t>
      </w:r>
      <w:r w:rsidRPr="004602D9">
        <w:tab/>
      </w:r>
      <w:r>
        <w:t>554</w:t>
      </w:r>
    </w:p>
    <w:p w14:paraId="696C087C" w14:textId="77777777" w:rsidR="004602D9" w:rsidRDefault="004602D9">
      <w:pPr>
        <w:pStyle w:val="TOC4"/>
        <w:rPr>
          <w:rFonts w:asciiTheme="minorHAnsi" w:eastAsiaTheme="minorEastAsia" w:hAnsiTheme="minorHAnsi" w:cstheme="minorBidi"/>
          <w:sz w:val="22"/>
          <w:szCs w:val="22"/>
          <w:lang w:eastAsia="ko-KR"/>
        </w:rPr>
      </w:pPr>
      <w:r w:rsidRPr="004602D9">
        <w:t>A.6.3.1.2</w:t>
      </w:r>
      <w:r w:rsidRPr="004602D9">
        <w:rPr>
          <w:rFonts w:asciiTheme="minorHAnsi" w:eastAsiaTheme="minorEastAsia" w:hAnsiTheme="minorHAnsi" w:cstheme="minorBidi"/>
          <w:sz w:val="22"/>
          <w:szCs w:val="22"/>
          <w:lang w:eastAsia="ko-KR"/>
        </w:rPr>
        <w:tab/>
      </w:r>
      <w:r w:rsidRPr="00CE357B">
        <w:rPr>
          <w:snapToGrid w:val="0"/>
        </w:rPr>
        <w:t>Intra-frequency handover from FR1 to FR1; unknown target cell</w:t>
      </w:r>
      <w:r>
        <w:tab/>
        <w:t>554</w:t>
      </w:r>
    </w:p>
    <w:p w14:paraId="708E6079" w14:textId="77777777" w:rsidR="004602D9" w:rsidRDefault="004602D9">
      <w:pPr>
        <w:pStyle w:val="TOC5"/>
        <w:rPr>
          <w:rFonts w:asciiTheme="minorHAnsi" w:eastAsiaTheme="minorEastAsia" w:hAnsiTheme="minorHAnsi" w:cstheme="minorBidi"/>
          <w:sz w:val="22"/>
          <w:szCs w:val="22"/>
          <w:lang w:eastAsia="ko-KR"/>
        </w:rPr>
      </w:pPr>
      <w:r w:rsidRPr="004602D9">
        <w:t>A.6.3.1.2.1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554</w:t>
      </w:r>
    </w:p>
    <w:p w14:paraId="21180396" w14:textId="77777777" w:rsidR="004602D9" w:rsidRDefault="004602D9">
      <w:pPr>
        <w:pStyle w:val="TOC5"/>
        <w:rPr>
          <w:rFonts w:asciiTheme="minorHAnsi" w:eastAsiaTheme="minorEastAsia" w:hAnsiTheme="minorHAnsi" w:cstheme="minorBidi"/>
          <w:sz w:val="22"/>
          <w:szCs w:val="22"/>
          <w:lang w:eastAsia="ko-KR"/>
        </w:rPr>
      </w:pPr>
      <w:r w:rsidRPr="004602D9">
        <w:t>A.6.3.1.2.2</w:t>
      </w:r>
      <w:r w:rsidRPr="004602D9">
        <w:rPr>
          <w:rFonts w:asciiTheme="minorHAnsi" w:eastAsiaTheme="minorEastAsia" w:hAnsiTheme="minorHAnsi" w:cstheme="minorBidi"/>
          <w:sz w:val="22"/>
          <w:szCs w:val="22"/>
          <w:lang w:eastAsia="ko-KR"/>
        </w:rPr>
        <w:tab/>
      </w:r>
      <w:r w:rsidRPr="00CE357B">
        <w:rPr>
          <w:snapToGrid w:val="0"/>
        </w:rPr>
        <w:t>Test Parameters</w:t>
      </w:r>
      <w:r>
        <w:tab/>
        <w:t>554</w:t>
      </w:r>
    </w:p>
    <w:p w14:paraId="314E4E43" w14:textId="77777777" w:rsidR="004602D9" w:rsidRDefault="004602D9">
      <w:pPr>
        <w:pStyle w:val="TOC5"/>
        <w:rPr>
          <w:rFonts w:asciiTheme="minorHAnsi" w:eastAsiaTheme="minorEastAsia" w:hAnsiTheme="minorHAnsi" w:cstheme="minorBidi"/>
          <w:sz w:val="22"/>
          <w:szCs w:val="22"/>
          <w:lang w:eastAsia="ko-KR"/>
        </w:rPr>
      </w:pPr>
      <w:r w:rsidRPr="004602D9">
        <w:t>A.6.3.1.2.3</w:t>
      </w:r>
      <w:r w:rsidRPr="004602D9">
        <w:rPr>
          <w:rFonts w:asciiTheme="minorHAnsi" w:eastAsiaTheme="minorEastAsia" w:hAnsiTheme="minorHAnsi" w:cstheme="minorBidi"/>
          <w:sz w:val="22"/>
          <w:szCs w:val="22"/>
          <w:lang w:eastAsia="ko-KR"/>
        </w:rPr>
        <w:tab/>
      </w:r>
      <w:r w:rsidRPr="00CE357B">
        <w:rPr>
          <w:snapToGrid w:val="0"/>
        </w:rPr>
        <w:t>Test Requirements</w:t>
      </w:r>
      <w:r>
        <w:tab/>
        <w:t>556</w:t>
      </w:r>
    </w:p>
    <w:p w14:paraId="241D1FBB" w14:textId="77777777" w:rsidR="004602D9" w:rsidRDefault="004602D9">
      <w:pPr>
        <w:pStyle w:val="TOC4"/>
        <w:rPr>
          <w:rFonts w:asciiTheme="minorHAnsi" w:eastAsiaTheme="minorEastAsia" w:hAnsiTheme="minorHAnsi" w:cstheme="minorBidi"/>
          <w:sz w:val="22"/>
          <w:szCs w:val="22"/>
          <w:lang w:eastAsia="ko-KR"/>
        </w:rPr>
      </w:pPr>
      <w:r w:rsidRPr="004602D9">
        <w:t>A.6.3.1.3</w:t>
      </w:r>
      <w:r w:rsidRPr="004602D9">
        <w:rPr>
          <w:rFonts w:asciiTheme="minorHAnsi" w:eastAsiaTheme="minorEastAsia" w:hAnsiTheme="minorHAnsi" w:cstheme="minorBidi"/>
          <w:sz w:val="22"/>
          <w:szCs w:val="22"/>
          <w:lang w:eastAsia="ko-KR"/>
        </w:rPr>
        <w:tab/>
      </w:r>
      <w:r w:rsidRPr="00CE357B">
        <w:rPr>
          <w:snapToGrid w:val="0"/>
        </w:rPr>
        <w:t>Inter-frequency handover from FR1 to FR1; unknown target cell</w:t>
      </w:r>
      <w:r>
        <w:tab/>
        <w:t>556</w:t>
      </w:r>
    </w:p>
    <w:p w14:paraId="0C57160A" w14:textId="77777777" w:rsidR="004602D9" w:rsidRDefault="004602D9">
      <w:pPr>
        <w:pStyle w:val="TOC5"/>
        <w:rPr>
          <w:rFonts w:asciiTheme="minorHAnsi" w:eastAsiaTheme="minorEastAsia" w:hAnsiTheme="minorHAnsi" w:cstheme="minorBidi"/>
          <w:sz w:val="22"/>
          <w:szCs w:val="22"/>
          <w:lang w:eastAsia="ko-KR"/>
        </w:rPr>
      </w:pPr>
      <w:r w:rsidRPr="004602D9">
        <w:t>A.6.3.1.3.1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556</w:t>
      </w:r>
    </w:p>
    <w:p w14:paraId="03F52D97" w14:textId="77777777" w:rsidR="004602D9" w:rsidRDefault="004602D9">
      <w:pPr>
        <w:pStyle w:val="TOC5"/>
        <w:rPr>
          <w:rFonts w:asciiTheme="minorHAnsi" w:eastAsiaTheme="minorEastAsia" w:hAnsiTheme="minorHAnsi" w:cstheme="minorBidi"/>
          <w:sz w:val="22"/>
          <w:szCs w:val="22"/>
          <w:lang w:eastAsia="ko-KR"/>
        </w:rPr>
      </w:pPr>
      <w:r w:rsidRPr="004602D9">
        <w:t>A.6.3.1.3.2</w:t>
      </w:r>
      <w:r w:rsidRPr="004602D9">
        <w:rPr>
          <w:rFonts w:asciiTheme="minorHAnsi" w:eastAsiaTheme="minorEastAsia" w:hAnsiTheme="minorHAnsi" w:cstheme="minorBidi"/>
          <w:sz w:val="22"/>
          <w:szCs w:val="22"/>
          <w:lang w:eastAsia="ko-KR"/>
        </w:rPr>
        <w:tab/>
      </w:r>
      <w:r w:rsidRPr="00CE357B">
        <w:rPr>
          <w:snapToGrid w:val="0"/>
        </w:rPr>
        <w:t>Test Parameters</w:t>
      </w:r>
      <w:r>
        <w:tab/>
        <w:t>556</w:t>
      </w:r>
    </w:p>
    <w:p w14:paraId="6FE2B6EB" w14:textId="77777777" w:rsidR="004602D9" w:rsidRDefault="004602D9">
      <w:pPr>
        <w:pStyle w:val="TOC5"/>
        <w:rPr>
          <w:rFonts w:asciiTheme="minorHAnsi" w:eastAsiaTheme="minorEastAsia" w:hAnsiTheme="minorHAnsi" w:cstheme="minorBidi"/>
          <w:sz w:val="22"/>
          <w:szCs w:val="22"/>
          <w:lang w:eastAsia="ko-KR"/>
        </w:rPr>
      </w:pPr>
      <w:r w:rsidRPr="004602D9">
        <w:t>A.6.3.1.3.3 Test Requirements</w:t>
      </w:r>
      <w:r w:rsidRPr="004602D9">
        <w:tab/>
      </w:r>
      <w:r>
        <w:t>558</w:t>
      </w:r>
    </w:p>
    <w:p w14:paraId="679056FF" w14:textId="77777777" w:rsidR="004602D9" w:rsidRDefault="004602D9">
      <w:pPr>
        <w:pStyle w:val="TOC4"/>
        <w:rPr>
          <w:rFonts w:asciiTheme="minorHAnsi" w:eastAsiaTheme="minorEastAsia" w:hAnsiTheme="minorHAnsi" w:cstheme="minorBidi"/>
          <w:sz w:val="22"/>
          <w:szCs w:val="22"/>
          <w:lang w:eastAsia="ko-KR"/>
        </w:rPr>
      </w:pPr>
      <w:r w:rsidRPr="004602D9">
        <w:t>A.6.3.1.4</w:t>
      </w:r>
      <w:r w:rsidRPr="004602D9">
        <w:rPr>
          <w:rFonts w:asciiTheme="minorHAnsi" w:eastAsiaTheme="minorEastAsia" w:hAnsiTheme="minorHAnsi"/>
          <w:sz w:val="22"/>
          <w:szCs w:val="22"/>
          <w:lang w:eastAsia="ko-KR"/>
        </w:rPr>
        <w:tab/>
      </w:r>
      <w:r w:rsidRPr="00CE357B">
        <w:rPr>
          <w:rFonts w:cs="v4.2.0"/>
        </w:rPr>
        <w:t xml:space="preserve"> SA NR </w:t>
      </w:r>
      <w:r w:rsidRPr="00CE357B">
        <w:rPr>
          <w:lang w:val="sv-SE"/>
        </w:rPr>
        <w:t xml:space="preserve">- </w:t>
      </w:r>
      <w:r>
        <w:t>E-UTRAN handover</w:t>
      </w:r>
      <w:r>
        <w:tab/>
        <w:t>558</w:t>
      </w:r>
    </w:p>
    <w:p w14:paraId="276657C5" w14:textId="77777777" w:rsidR="004602D9" w:rsidRDefault="004602D9">
      <w:pPr>
        <w:pStyle w:val="TOC5"/>
        <w:rPr>
          <w:rFonts w:asciiTheme="minorHAnsi" w:eastAsiaTheme="minorEastAsia" w:hAnsiTheme="minorHAnsi" w:cstheme="minorBidi"/>
          <w:sz w:val="22"/>
          <w:szCs w:val="22"/>
          <w:lang w:eastAsia="ko-KR"/>
        </w:rPr>
      </w:pPr>
      <w:r w:rsidRPr="004602D9">
        <w:t>A.6.3.1.4.1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558</w:t>
      </w:r>
    </w:p>
    <w:p w14:paraId="1C41DFF5" w14:textId="77777777" w:rsidR="004602D9" w:rsidRDefault="004602D9">
      <w:pPr>
        <w:pStyle w:val="TOC5"/>
        <w:rPr>
          <w:rFonts w:asciiTheme="minorHAnsi" w:eastAsiaTheme="minorEastAsia" w:hAnsiTheme="minorHAnsi" w:cstheme="minorBidi"/>
          <w:sz w:val="22"/>
          <w:szCs w:val="22"/>
          <w:lang w:eastAsia="ko-KR"/>
        </w:rPr>
      </w:pPr>
      <w:r w:rsidRPr="004602D9">
        <w:t>A.6.3.1.4.2</w:t>
      </w:r>
      <w:r w:rsidRPr="004602D9">
        <w:rPr>
          <w:rFonts w:asciiTheme="minorHAnsi" w:eastAsiaTheme="minorEastAsia" w:hAnsiTheme="minorHAnsi" w:cstheme="minorBidi"/>
          <w:sz w:val="22"/>
          <w:szCs w:val="22"/>
          <w:lang w:eastAsia="ko-KR"/>
        </w:rPr>
        <w:tab/>
      </w:r>
      <w:r w:rsidRPr="00CE357B">
        <w:rPr>
          <w:snapToGrid w:val="0"/>
        </w:rPr>
        <w:t>Test Requirements</w:t>
      </w:r>
      <w:r>
        <w:tab/>
        <w:t>562</w:t>
      </w:r>
    </w:p>
    <w:p w14:paraId="2639871B" w14:textId="77777777" w:rsidR="004602D9" w:rsidRDefault="004602D9">
      <w:pPr>
        <w:pStyle w:val="TOC4"/>
        <w:rPr>
          <w:rFonts w:asciiTheme="minorHAnsi" w:eastAsiaTheme="minorEastAsia" w:hAnsiTheme="minorHAnsi" w:cstheme="minorBidi"/>
          <w:sz w:val="22"/>
          <w:szCs w:val="22"/>
          <w:lang w:eastAsia="ko-KR"/>
        </w:rPr>
      </w:pPr>
      <w:r w:rsidRPr="004602D9">
        <w:t>A.6.3.1.5</w:t>
      </w:r>
      <w:r w:rsidRPr="004602D9">
        <w:rPr>
          <w:rFonts w:asciiTheme="minorHAnsi" w:eastAsiaTheme="minorEastAsia" w:hAnsiTheme="minorHAnsi"/>
          <w:sz w:val="22"/>
          <w:szCs w:val="22"/>
          <w:lang w:eastAsia="ko-KR"/>
        </w:rPr>
        <w:tab/>
      </w:r>
      <w:r w:rsidRPr="00CE357B">
        <w:rPr>
          <w:rFonts w:cs="v4.2.0"/>
        </w:rPr>
        <w:t xml:space="preserve">SA NR </w:t>
      </w:r>
      <w:r w:rsidRPr="00CE357B">
        <w:rPr>
          <w:lang w:val="sv-SE"/>
        </w:rPr>
        <w:t xml:space="preserve">- </w:t>
      </w:r>
      <w:r>
        <w:t>E-UTRAN handover with unknown target cell</w:t>
      </w:r>
      <w:r>
        <w:tab/>
        <w:t>562</w:t>
      </w:r>
    </w:p>
    <w:p w14:paraId="0800ED21" w14:textId="77777777" w:rsidR="004602D9" w:rsidRDefault="004602D9">
      <w:pPr>
        <w:pStyle w:val="TOC5"/>
        <w:rPr>
          <w:rFonts w:asciiTheme="minorHAnsi" w:eastAsiaTheme="minorEastAsia" w:hAnsiTheme="minorHAnsi" w:cstheme="minorBidi"/>
          <w:sz w:val="22"/>
          <w:szCs w:val="22"/>
          <w:lang w:eastAsia="ko-KR"/>
        </w:rPr>
      </w:pPr>
      <w:r w:rsidRPr="004602D9">
        <w:t>A.6.3.1.5.1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562</w:t>
      </w:r>
    </w:p>
    <w:p w14:paraId="2695C80F" w14:textId="77777777" w:rsidR="004602D9" w:rsidRDefault="004602D9">
      <w:pPr>
        <w:pStyle w:val="TOC5"/>
        <w:rPr>
          <w:rFonts w:asciiTheme="minorHAnsi" w:eastAsiaTheme="minorEastAsia" w:hAnsiTheme="minorHAnsi" w:cstheme="minorBidi"/>
          <w:sz w:val="22"/>
          <w:szCs w:val="22"/>
          <w:lang w:eastAsia="ko-KR"/>
        </w:rPr>
      </w:pPr>
      <w:r w:rsidRPr="004602D9">
        <w:t>A.6.3.1.5.2</w:t>
      </w:r>
      <w:r w:rsidRPr="004602D9">
        <w:rPr>
          <w:rFonts w:asciiTheme="minorHAnsi" w:eastAsiaTheme="minorEastAsia" w:hAnsiTheme="minorHAnsi" w:cstheme="minorBidi"/>
          <w:sz w:val="22"/>
          <w:szCs w:val="22"/>
          <w:lang w:eastAsia="ko-KR"/>
        </w:rPr>
        <w:tab/>
      </w:r>
      <w:r w:rsidRPr="00CE357B">
        <w:rPr>
          <w:snapToGrid w:val="0"/>
        </w:rPr>
        <w:t>Test Requirements</w:t>
      </w:r>
      <w:r>
        <w:tab/>
        <w:t>565</w:t>
      </w:r>
    </w:p>
    <w:p w14:paraId="5B289C59" w14:textId="77777777" w:rsidR="004602D9" w:rsidRDefault="004602D9">
      <w:pPr>
        <w:pStyle w:val="TOC3"/>
        <w:rPr>
          <w:rFonts w:asciiTheme="minorHAnsi" w:eastAsiaTheme="minorEastAsia" w:hAnsiTheme="minorHAnsi" w:cstheme="minorBidi"/>
          <w:sz w:val="22"/>
          <w:szCs w:val="22"/>
          <w:lang w:eastAsia="ko-KR"/>
        </w:rPr>
      </w:pPr>
      <w:r>
        <w:t>A.6.3.2</w:t>
      </w:r>
      <w:r>
        <w:rPr>
          <w:rFonts w:asciiTheme="minorHAnsi" w:eastAsiaTheme="minorEastAsia" w:hAnsiTheme="minorHAnsi" w:cstheme="minorBidi"/>
          <w:sz w:val="22"/>
          <w:szCs w:val="22"/>
          <w:lang w:eastAsia="ko-KR"/>
        </w:rPr>
        <w:tab/>
      </w:r>
      <w:r>
        <w:t>RRC Connection Mobility Control</w:t>
      </w:r>
      <w:r>
        <w:tab/>
        <w:t>566</w:t>
      </w:r>
    </w:p>
    <w:p w14:paraId="4002E550" w14:textId="77777777" w:rsidR="004602D9" w:rsidRDefault="004602D9">
      <w:pPr>
        <w:pStyle w:val="TOC4"/>
        <w:rPr>
          <w:rFonts w:asciiTheme="minorHAnsi" w:eastAsiaTheme="minorEastAsia" w:hAnsiTheme="minorHAnsi" w:cstheme="minorBidi"/>
          <w:sz w:val="22"/>
          <w:szCs w:val="22"/>
          <w:lang w:eastAsia="ko-KR"/>
        </w:rPr>
      </w:pPr>
      <w:r w:rsidRPr="004602D9">
        <w:t>A.6.3.2.1</w:t>
      </w:r>
      <w:r w:rsidRPr="004602D9">
        <w:rPr>
          <w:rFonts w:asciiTheme="minorHAnsi" w:eastAsiaTheme="minorEastAsia" w:hAnsiTheme="minorHAnsi" w:cstheme="minorBidi"/>
          <w:sz w:val="22"/>
          <w:szCs w:val="22"/>
          <w:lang w:eastAsia="ko-KR"/>
        </w:rPr>
        <w:tab/>
      </w:r>
      <w:r w:rsidRPr="00CE357B">
        <w:rPr>
          <w:snapToGrid w:val="0"/>
        </w:rPr>
        <w:t>SA: RRC Re-establishment</w:t>
      </w:r>
      <w:r>
        <w:tab/>
        <w:t>566</w:t>
      </w:r>
    </w:p>
    <w:p w14:paraId="4A2405E1" w14:textId="77777777" w:rsidR="004602D9" w:rsidRDefault="004602D9">
      <w:pPr>
        <w:pStyle w:val="TOC5"/>
        <w:rPr>
          <w:rFonts w:asciiTheme="minorHAnsi" w:eastAsiaTheme="minorEastAsia" w:hAnsiTheme="minorHAnsi" w:cstheme="minorBidi"/>
          <w:sz w:val="22"/>
          <w:szCs w:val="22"/>
          <w:lang w:eastAsia="ko-KR"/>
        </w:rPr>
      </w:pPr>
      <w:r w:rsidRPr="004602D9">
        <w:t>A.6.3.2.1.1</w:t>
      </w:r>
      <w:r w:rsidRPr="004602D9">
        <w:rPr>
          <w:rFonts w:asciiTheme="minorHAnsi" w:eastAsiaTheme="minorEastAsia" w:hAnsiTheme="minorHAnsi" w:cstheme="minorBidi"/>
          <w:sz w:val="22"/>
          <w:szCs w:val="22"/>
          <w:lang w:eastAsia="ko-KR"/>
        </w:rPr>
        <w:tab/>
      </w:r>
      <w:r w:rsidRPr="00CE357B">
        <w:rPr>
          <w:snapToGrid w:val="0"/>
        </w:rPr>
        <w:t>Intra-frequency RRC Re-establishment in FR1</w:t>
      </w:r>
      <w:r>
        <w:tab/>
        <w:t>566</w:t>
      </w:r>
    </w:p>
    <w:p w14:paraId="63025E14" w14:textId="77777777" w:rsidR="004602D9" w:rsidRDefault="004602D9">
      <w:pPr>
        <w:pStyle w:val="TOC6"/>
        <w:rPr>
          <w:rFonts w:asciiTheme="minorHAnsi" w:eastAsiaTheme="minorEastAsia" w:hAnsiTheme="minorHAnsi" w:cstheme="minorBidi"/>
          <w:sz w:val="22"/>
          <w:szCs w:val="22"/>
          <w:lang w:eastAsia="ko-KR"/>
        </w:rPr>
      </w:pPr>
      <w:r>
        <w:t>A.6.3.2.1.1.1</w:t>
      </w:r>
      <w:r>
        <w:rPr>
          <w:rFonts w:asciiTheme="minorHAnsi" w:eastAsiaTheme="minorEastAsia" w:hAnsiTheme="minorHAnsi" w:cstheme="minorBidi"/>
          <w:sz w:val="22"/>
          <w:szCs w:val="22"/>
          <w:lang w:eastAsia="ko-KR"/>
        </w:rPr>
        <w:tab/>
      </w:r>
      <w:r w:rsidRPr="00CE357B">
        <w:rPr>
          <w:snapToGrid w:val="0"/>
        </w:rPr>
        <w:t>Test Purpose and Environment</w:t>
      </w:r>
      <w:r>
        <w:tab/>
        <w:t>566</w:t>
      </w:r>
    </w:p>
    <w:p w14:paraId="6CE02132" w14:textId="77777777" w:rsidR="004602D9" w:rsidRDefault="004602D9">
      <w:pPr>
        <w:pStyle w:val="TOC6"/>
        <w:rPr>
          <w:rFonts w:asciiTheme="minorHAnsi" w:eastAsiaTheme="minorEastAsia" w:hAnsiTheme="minorHAnsi" w:cstheme="minorBidi"/>
          <w:sz w:val="22"/>
          <w:szCs w:val="22"/>
          <w:lang w:eastAsia="ko-KR"/>
        </w:rPr>
      </w:pPr>
      <w:r>
        <w:t>A.6.3.2.1.1.2</w:t>
      </w:r>
      <w:r>
        <w:rPr>
          <w:rFonts w:asciiTheme="minorHAnsi" w:eastAsiaTheme="minorEastAsia" w:hAnsiTheme="minorHAnsi" w:cstheme="minorBidi"/>
          <w:sz w:val="22"/>
          <w:szCs w:val="22"/>
          <w:lang w:eastAsia="ko-KR"/>
        </w:rPr>
        <w:tab/>
      </w:r>
      <w:r>
        <w:t>Test Requirements</w:t>
      </w:r>
      <w:r>
        <w:tab/>
        <w:t>568</w:t>
      </w:r>
    </w:p>
    <w:p w14:paraId="6D6665A2" w14:textId="77777777" w:rsidR="004602D9" w:rsidRDefault="004602D9">
      <w:pPr>
        <w:pStyle w:val="TOC5"/>
        <w:rPr>
          <w:rFonts w:asciiTheme="minorHAnsi" w:eastAsiaTheme="minorEastAsia" w:hAnsiTheme="minorHAnsi" w:cstheme="minorBidi"/>
          <w:sz w:val="22"/>
          <w:szCs w:val="22"/>
          <w:lang w:eastAsia="ko-KR"/>
        </w:rPr>
      </w:pPr>
      <w:r w:rsidRPr="004602D9">
        <w:t>A.6.3.2.1.2</w:t>
      </w:r>
      <w:r w:rsidRPr="004602D9">
        <w:rPr>
          <w:rFonts w:asciiTheme="minorHAnsi" w:eastAsiaTheme="minorEastAsia" w:hAnsiTheme="minorHAnsi" w:cstheme="minorBidi"/>
          <w:sz w:val="22"/>
          <w:szCs w:val="22"/>
          <w:lang w:eastAsia="ko-KR"/>
        </w:rPr>
        <w:tab/>
      </w:r>
      <w:r w:rsidRPr="00CE357B">
        <w:rPr>
          <w:snapToGrid w:val="0"/>
        </w:rPr>
        <w:t>Inter-frequency RRC Re-establishment in FR1</w:t>
      </w:r>
      <w:r>
        <w:tab/>
        <w:t>568</w:t>
      </w:r>
    </w:p>
    <w:p w14:paraId="0C55FC67" w14:textId="77777777" w:rsidR="004602D9" w:rsidRDefault="004602D9">
      <w:pPr>
        <w:pStyle w:val="TOC6"/>
        <w:rPr>
          <w:rFonts w:asciiTheme="minorHAnsi" w:eastAsiaTheme="minorEastAsia" w:hAnsiTheme="minorHAnsi" w:cstheme="minorBidi"/>
          <w:sz w:val="22"/>
          <w:szCs w:val="22"/>
          <w:lang w:eastAsia="ko-KR"/>
        </w:rPr>
      </w:pPr>
      <w:r>
        <w:t>A.6.3.2.1.2.1</w:t>
      </w:r>
      <w:r>
        <w:rPr>
          <w:rFonts w:asciiTheme="minorHAnsi" w:eastAsiaTheme="minorEastAsia" w:hAnsiTheme="minorHAnsi" w:cstheme="minorBidi"/>
          <w:sz w:val="22"/>
          <w:szCs w:val="22"/>
          <w:lang w:eastAsia="ko-KR"/>
        </w:rPr>
        <w:tab/>
      </w:r>
      <w:r w:rsidRPr="00CE357B">
        <w:rPr>
          <w:snapToGrid w:val="0"/>
        </w:rPr>
        <w:t>Test Purpose and Environment</w:t>
      </w:r>
      <w:r>
        <w:tab/>
        <w:t>568</w:t>
      </w:r>
    </w:p>
    <w:p w14:paraId="59C0BB55" w14:textId="77777777" w:rsidR="004602D9" w:rsidRDefault="004602D9">
      <w:pPr>
        <w:pStyle w:val="TOC6"/>
        <w:rPr>
          <w:rFonts w:asciiTheme="minorHAnsi" w:eastAsiaTheme="minorEastAsia" w:hAnsiTheme="minorHAnsi" w:cstheme="minorBidi"/>
          <w:sz w:val="22"/>
          <w:szCs w:val="22"/>
          <w:lang w:eastAsia="ko-KR"/>
        </w:rPr>
      </w:pPr>
      <w:r>
        <w:t>A.6.3.2.1.2.2</w:t>
      </w:r>
      <w:r>
        <w:rPr>
          <w:rFonts w:asciiTheme="minorHAnsi" w:eastAsiaTheme="minorEastAsia" w:hAnsiTheme="minorHAnsi" w:cstheme="minorBidi"/>
          <w:sz w:val="22"/>
          <w:szCs w:val="22"/>
          <w:lang w:eastAsia="ko-KR"/>
        </w:rPr>
        <w:tab/>
      </w:r>
      <w:r>
        <w:t>Test Requirements</w:t>
      </w:r>
      <w:r>
        <w:tab/>
        <w:t>570</w:t>
      </w:r>
    </w:p>
    <w:p w14:paraId="51DF8365" w14:textId="77777777" w:rsidR="004602D9" w:rsidRDefault="004602D9">
      <w:pPr>
        <w:pStyle w:val="TOC4"/>
        <w:rPr>
          <w:rFonts w:asciiTheme="minorHAnsi" w:eastAsiaTheme="minorEastAsia" w:hAnsiTheme="minorHAnsi" w:cstheme="minorBidi"/>
          <w:sz w:val="22"/>
          <w:szCs w:val="22"/>
          <w:lang w:eastAsia="ko-KR"/>
        </w:rPr>
      </w:pPr>
      <w:r w:rsidRPr="004602D9">
        <w:t>A.6.3.2.2</w:t>
      </w:r>
      <w:r w:rsidRPr="004602D9">
        <w:rPr>
          <w:rFonts w:asciiTheme="minorHAnsi" w:eastAsiaTheme="minorEastAsia" w:hAnsiTheme="minorHAnsi" w:cstheme="minorBidi"/>
          <w:sz w:val="22"/>
          <w:szCs w:val="22"/>
          <w:lang w:eastAsia="ko-KR"/>
        </w:rPr>
        <w:tab/>
      </w:r>
      <w:r w:rsidRPr="00CE357B">
        <w:rPr>
          <w:snapToGrid w:val="0"/>
        </w:rPr>
        <w:t>Random Access</w:t>
      </w:r>
      <w:r>
        <w:tab/>
        <w:t>571</w:t>
      </w:r>
    </w:p>
    <w:p w14:paraId="06C09987" w14:textId="77777777" w:rsidR="004602D9" w:rsidRDefault="004602D9">
      <w:pPr>
        <w:pStyle w:val="TOC5"/>
        <w:rPr>
          <w:rFonts w:asciiTheme="minorHAnsi" w:eastAsiaTheme="minorEastAsia" w:hAnsiTheme="minorHAnsi" w:cstheme="minorBidi"/>
          <w:sz w:val="22"/>
          <w:szCs w:val="22"/>
          <w:lang w:eastAsia="ko-KR"/>
        </w:rPr>
      </w:pPr>
      <w:r>
        <w:t>A.</w:t>
      </w:r>
      <w:r>
        <w:rPr>
          <w:lang w:eastAsia="zh-CN"/>
        </w:rPr>
        <w:t>6</w:t>
      </w:r>
      <w:r>
        <w:t>.</w:t>
      </w:r>
      <w:r>
        <w:rPr>
          <w:lang w:eastAsia="zh-CN"/>
        </w:rPr>
        <w:t>3</w:t>
      </w:r>
      <w:r>
        <w:t>.</w:t>
      </w:r>
      <w:r>
        <w:rPr>
          <w:lang w:eastAsia="zh-CN"/>
        </w:rPr>
        <w:t>2.2.1</w:t>
      </w:r>
      <w:r>
        <w:rPr>
          <w:rFonts w:asciiTheme="minorHAnsi" w:eastAsiaTheme="minorEastAsia" w:hAnsiTheme="minorHAnsi" w:cstheme="minorBidi"/>
          <w:sz w:val="22"/>
          <w:szCs w:val="22"/>
          <w:lang w:eastAsia="ko-KR"/>
        </w:rPr>
        <w:tab/>
      </w:r>
      <w:r>
        <w:t>Contention based random access test in FR1 for NR standalone</w:t>
      </w:r>
      <w:r>
        <w:tab/>
        <w:t>571</w:t>
      </w:r>
    </w:p>
    <w:p w14:paraId="25CE8FBC" w14:textId="77777777" w:rsidR="004602D9" w:rsidRDefault="004602D9">
      <w:pPr>
        <w:pStyle w:val="TOC5"/>
        <w:rPr>
          <w:rFonts w:asciiTheme="minorHAnsi" w:eastAsiaTheme="minorEastAsia" w:hAnsiTheme="minorHAnsi" w:cstheme="minorBidi"/>
          <w:sz w:val="22"/>
          <w:szCs w:val="22"/>
          <w:lang w:eastAsia="ko-KR"/>
        </w:rPr>
      </w:pPr>
      <w:r>
        <w:t>A.</w:t>
      </w:r>
      <w:r>
        <w:rPr>
          <w:lang w:eastAsia="zh-CN"/>
        </w:rPr>
        <w:t>6</w:t>
      </w:r>
      <w:r>
        <w:t>.</w:t>
      </w:r>
      <w:r>
        <w:rPr>
          <w:lang w:eastAsia="zh-CN"/>
        </w:rPr>
        <w:t>3</w:t>
      </w:r>
      <w:r>
        <w:t>.</w:t>
      </w:r>
      <w:r>
        <w:rPr>
          <w:lang w:eastAsia="zh-CN"/>
        </w:rPr>
        <w:t>2.2.2</w:t>
      </w:r>
      <w:r>
        <w:rPr>
          <w:rFonts w:asciiTheme="minorHAnsi" w:eastAsiaTheme="minorEastAsia" w:hAnsiTheme="minorHAnsi" w:cstheme="minorBidi"/>
          <w:sz w:val="22"/>
          <w:szCs w:val="22"/>
          <w:lang w:eastAsia="ko-KR"/>
        </w:rPr>
        <w:tab/>
      </w:r>
      <w:r>
        <w:rPr>
          <w:lang w:eastAsia="zh-CN"/>
        </w:rPr>
        <w:t>Non-</w:t>
      </w:r>
      <w:r>
        <w:t>Contention based random access test in FR1 for NR standalone</w:t>
      </w:r>
      <w:r>
        <w:tab/>
        <w:t>574</w:t>
      </w:r>
    </w:p>
    <w:p w14:paraId="006CE1EA" w14:textId="77777777" w:rsidR="004602D9" w:rsidRDefault="004602D9">
      <w:pPr>
        <w:pStyle w:val="TOC4"/>
        <w:rPr>
          <w:rFonts w:asciiTheme="minorHAnsi" w:eastAsiaTheme="minorEastAsia" w:hAnsiTheme="minorHAnsi" w:cstheme="minorBidi"/>
          <w:sz w:val="22"/>
          <w:szCs w:val="22"/>
          <w:lang w:eastAsia="ko-KR"/>
        </w:rPr>
      </w:pPr>
      <w:r w:rsidRPr="004602D9">
        <w:t>A.6.3.2.3</w:t>
      </w:r>
      <w:r w:rsidRPr="004602D9">
        <w:rPr>
          <w:rFonts w:asciiTheme="minorHAnsi" w:eastAsiaTheme="minorEastAsia" w:hAnsiTheme="minorHAnsi"/>
          <w:sz w:val="22"/>
          <w:szCs w:val="22"/>
          <w:lang w:eastAsia="ko-KR"/>
        </w:rPr>
        <w:tab/>
      </w:r>
      <w:r w:rsidRPr="00CE357B">
        <w:rPr>
          <w:rFonts w:cs="v4.2.0"/>
        </w:rPr>
        <w:t>SA: RRC Connection Release with Redirection</w:t>
      </w:r>
      <w:r>
        <w:tab/>
        <w:t>577</w:t>
      </w:r>
    </w:p>
    <w:p w14:paraId="6C236D7A" w14:textId="77777777" w:rsidR="004602D9" w:rsidRDefault="004602D9">
      <w:pPr>
        <w:pStyle w:val="TOC5"/>
        <w:rPr>
          <w:rFonts w:asciiTheme="minorHAnsi" w:eastAsiaTheme="minorEastAsia" w:hAnsiTheme="minorHAnsi" w:cstheme="minorBidi"/>
          <w:sz w:val="22"/>
          <w:szCs w:val="22"/>
          <w:lang w:eastAsia="ko-KR"/>
        </w:rPr>
      </w:pPr>
      <w:r>
        <w:t>A.6.3.2.3.1</w:t>
      </w:r>
      <w:r>
        <w:rPr>
          <w:rFonts w:asciiTheme="minorHAnsi" w:eastAsiaTheme="minorEastAsia" w:hAnsiTheme="minorHAnsi" w:cstheme="minorBidi"/>
          <w:sz w:val="22"/>
          <w:szCs w:val="22"/>
          <w:lang w:eastAsia="ko-KR"/>
        </w:rPr>
        <w:tab/>
      </w:r>
      <w:r>
        <w:t>Redirection from NR in FR1 to NR in FR1</w:t>
      </w:r>
      <w:r>
        <w:tab/>
        <w:t>577</w:t>
      </w:r>
    </w:p>
    <w:p w14:paraId="262BC640" w14:textId="77777777" w:rsidR="004602D9" w:rsidRDefault="004602D9">
      <w:pPr>
        <w:pStyle w:val="TOC6"/>
        <w:rPr>
          <w:rFonts w:asciiTheme="minorHAnsi" w:eastAsiaTheme="minorEastAsia" w:hAnsiTheme="minorHAnsi" w:cstheme="minorBidi"/>
          <w:sz w:val="22"/>
          <w:szCs w:val="22"/>
          <w:lang w:eastAsia="ko-KR"/>
        </w:rPr>
      </w:pPr>
      <w:r w:rsidRPr="004602D9">
        <w:t>A.6.3.2.3.1.1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577</w:t>
      </w:r>
    </w:p>
    <w:p w14:paraId="78615E09" w14:textId="77777777" w:rsidR="004602D9" w:rsidRDefault="004602D9">
      <w:pPr>
        <w:pStyle w:val="TOC6"/>
        <w:rPr>
          <w:rFonts w:asciiTheme="minorHAnsi" w:eastAsiaTheme="minorEastAsia" w:hAnsiTheme="minorHAnsi" w:cstheme="minorBidi"/>
          <w:sz w:val="22"/>
          <w:szCs w:val="22"/>
          <w:lang w:eastAsia="ko-KR"/>
        </w:rPr>
      </w:pPr>
      <w:r w:rsidRPr="004602D9">
        <w:t>A.6.3.2.3.1.2</w:t>
      </w:r>
      <w:r w:rsidRPr="004602D9">
        <w:rPr>
          <w:rFonts w:asciiTheme="minorHAnsi" w:eastAsiaTheme="minorEastAsia" w:hAnsiTheme="minorHAnsi" w:cstheme="minorBidi"/>
          <w:sz w:val="22"/>
          <w:szCs w:val="22"/>
          <w:lang w:eastAsia="ko-KR"/>
        </w:rPr>
        <w:tab/>
      </w:r>
      <w:r w:rsidRPr="00CE357B">
        <w:rPr>
          <w:snapToGrid w:val="0"/>
        </w:rPr>
        <w:t>Test Parameters</w:t>
      </w:r>
      <w:r>
        <w:tab/>
        <w:t>577</w:t>
      </w:r>
    </w:p>
    <w:p w14:paraId="4A6188D6" w14:textId="77777777" w:rsidR="004602D9" w:rsidRDefault="004602D9">
      <w:pPr>
        <w:pStyle w:val="TOC6"/>
        <w:rPr>
          <w:rFonts w:asciiTheme="minorHAnsi" w:eastAsiaTheme="minorEastAsia" w:hAnsiTheme="minorHAnsi" w:cstheme="minorBidi"/>
          <w:sz w:val="22"/>
          <w:szCs w:val="22"/>
          <w:lang w:eastAsia="ko-KR"/>
        </w:rPr>
      </w:pPr>
      <w:r w:rsidRPr="004602D9">
        <w:t>A.6.3.2.3.1.3</w:t>
      </w:r>
      <w:r w:rsidRPr="004602D9">
        <w:rPr>
          <w:rFonts w:asciiTheme="minorHAnsi" w:eastAsiaTheme="minorEastAsia" w:hAnsiTheme="minorHAnsi" w:cstheme="minorBidi"/>
          <w:sz w:val="22"/>
          <w:szCs w:val="22"/>
          <w:lang w:eastAsia="ko-KR"/>
        </w:rPr>
        <w:tab/>
      </w:r>
      <w:r w:rsidRPr="00CE357B">
        <w:rPr>
          <w:snapToGrid w:val="0"/>
        </w:rPr>
        <w:t>Test Requirements</w:t>
      </w:r>
      <w:r>
        <w:tab/>
        <w:t>579</w:t>
      </w:r>
    </w:p>
    <w:p w14:paraId="1ACB6677" w14:textId="77777777" w:rsidR="004602D9" w:rsidRDefault="004602D9">
      <w:pPr>
        <w:pStyle w:val="TOC5"/>
        <w:rPr>
          <w:rFonts w:asciiTheme="minorHAnsi" w:eastAsiaTheme="minorEastAsia" w:hAnsiTheme="minorHAnsi" w:cstheme="minorBidi"/>
          <w:sz w:val="22"/>
          <w:szCs w:val="22"/>
          <w:lang w:eastAsia="ko-KR"/>
        </w:rPr>
      </w:pPr>
      <w:r>
        <w:t>A.6.3.2.3.2</w:t>
      </w:r>
      <w:r>
        <w:rPr>
          <w:rFonts w:asciiTheme="minorHAnsi" w:eastAsiaTheme="minorEastAsia" w:hAnsiTheme="minorHAnsi" w:cstheme="minorBidi"/>
          <w:sz w:val="22"/>
          <w:szCs w:val="22"/>
          <w:lang w:eastAsia="ko-KR"/>
        </w:rPr>
        <w:tab/>
      </w:r>
      <w:r>
        <w:t>Redirection from NR in FR1 to E-UTRAN</w:t>
      </w:r>
      <w:r>
        <w:tab/>
        <w:t>580</w:t>
      </w:r>
    </w:p>
    <w:p w14:paraId="0826AC37" w14:textId="77777777" w:rsidR="004602D9" w:rsidRDefault="004602D9">
      <w:pPr>
        <w:pStyle w:val="TOC6"/>
        <w:rPr>
          <w:rFonts w:asciiTheme="minorHAnsi" w:eastAsiaTheme="minorEastAsia" w:hAnsiTheme="minorHAnsi" w:cstheme="minorBidi"/>
          <w:sz w:val="22"/>
          <w:szCs w:val="22"/>
          <w:lang w:eastAsia="ko-KR"/>
        </w:rPr>
      </w:pPr>
      <w:r w:rsidRPr="004602D9">
        <w:t>A.6.3.2.3.2.1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580</w:t>
      </w:r>
    </w:p>
    <w:p w14:paraId="4EA96A4F" w14:textId="77777777" w:rsidR="004602D9" w:rsidRDefault="004602D9">
      <w:pPr>
        <w:pStyle w:val="TOC6"/>
        <w:rPr>
          <w:rFonts w:asciiTheme="minorHAnsi" w:eastAsiaTheme="minorEastAsia" w:hAnsiTheme="minorHAnsi" w:cstheme="minorBidi"/>
          <w:sz w:val="22"/>
          <w:szCs w:val="22"/>
          <w:lang w:eastAsia="ko-KR"/>
        </w:rPr>
      </w:pPr>
      <w:r w:rsidRPr="004602D9">
        <w:t>A.6.3.2.3.2.2</w:t>
      </w:r>
      <w:r w:rsidRPr="004602D9">
        <w:rPr>
          <w:rFonts w:asciiTheme="minorHAnsi" w:eastAsiaTheme="minorEastAsia" w:hAnsiTheme="minorHAnsi" w:cstheme="minorBidi"/>
          <w:sz w:val="22"/>
          <w:szCs w:val="22"/>
          <w:lang w:eastAsia="ko-KR"/>
        </w:rPr>
        <w:tab/>
      </w:r>
      <w:r w:rsidRPr="00CE357B">
        <w:rPr>
          <w:snapToGrid w:val="0"/>
        </w:rPr>
        <w:t>Test Parameters</w:t>
      </w:r>
      <w:r>
        <w:tab/>
        <w:t>580</w:t>
      </w:r>
    </w:p>
    <w:p w14:paraId="5460389B" w14:textId="77777777" w:rsidR="004602D9" w:rsidRDefault="004602D9">
      <w:pPr>
        <w:pStyle w:val="TOC6"/>
        <w:rPr>
          <w:rFonts w:asciiTheme="minorHAnsi" w:eastAsiaTheme="minorEastAsia" w:hAnsiTheme="minorHAnsi" w:cstheme="minorBidi"/>
          <w:sz w:val="22"/>
          <w:szCs w:val="22"/>
          <w:lang w:eastAsia="ko-KR"/>
        </w:rPr>
      </w:pPr>
      <w:r w:rsidRPr="004602D9">
        <w:t>A.6.3.2.3.2.3</w:t>
      </w:r>
      <w:r w:rsidRPr="004602D9">
        <w:rPr>
          <w:rFonts w:asciiTheme="minorHAnsi" w:eastAsiaTheme="minorEastAsia" w:hAnsiTheme="minorHAnsi" w:cstheme="minorBidi"/>
          <w:sz w:val="22"/>
          <w:szCs w:val="22"/>
          <w:lang w:eastAsia="ko-KR"/>
        </w:rPr>
        <w:tab/>
      </w:r>
      <w:r w:rsidRPr="00CE357B">
        <w:rPr>
          <w:snapToGrid w:val="0"/>
        </w:rPr>
        <w:t>Test Requirements</w:t>
      </w:r>
      <w:r>
        <w:tab/>
        <w:t>583</w:t>
      </w:r>
    </w:p>
    <w:p w14:paraId="0A687F55" w14:textId="77777777" w:rsidR="004602D9" w:rsidRDefault="004602D9">
      <w:pPr>
        <w:pStyle w:val="TOC2"/>
        <w:rPr>
          <w:rFonts w:asciiTheme="minorHAnsi" w:eastAsiaTheme="minorEastAsia" w:hAnsiTheme="minorHAnsi" w:cstheme="minorBidi"/>
          <w:sz w:val="22"/>
          <w:szCs w:val="22"/>
          <w:lang w:eastAsia="ko-KR"/>
        </w:rPr>
      </w:pPr>
      <w:r>
        <w:t>A.6.4</w:t>
      </w:r>
      <w:r>
        <w:rPr>
          <w:rFonts w:asciiTheme="minorHAnsi" w:eastAsiaTheme="minorEastAsia" w:hAnsiTheme="minorHAnsi" w:cstheme="minorBidi"/>
          <w:sz w:val="22"/>
          <w:szCs w:val="22"/>
          <w:lang w:eastAsia="ko-KR"/>
        </w:rPr>
        <w:tab/>
      </w:r>
      <w:r>
        <w:t>Timing</w:t>
      </w:r>
      <w:r>
        <w:tab/>
        <w:t>584</w:t>
      </w:r>
    </w:p>
    <w:p w14:paraId="65E99E5E" w14:textId="77777777" w:rsidR="004602D9" w:rsidRDefault="004602D9">
      <w:pPr>
        <w:pStyle w:val="TOC3"/>
        <w:rPr>
          <w:rFonts w:asciiTheme="minorHAnsi" w:eastAsiaTheme="minorEastAsia" w:hAnsiTheme="minorHAnsi" w:cstheme="minorBidi"/>
          <w:sz w:val="22"/>
          <w:szCs w:val="22"/>
          <w:lang w:eastAsia="ko-KR"/>
        </w:rPr>
      </w:pPr>
      <w:r>
        <w:t>A.6.4.1</w:t>
      </w:r>
      <w:r>
        <w:rPr>
          <w:rFonts w:asciiTheme="minorHAnsi" w:eastAsiaTheme="minorEastAsia" w:hAnsiTheme="minorHAnsi" w:cstheme="minorBidi"/>
          <w:sz w:val="22"/>
          <w:szCs w:val="22"/>
          <w:lang w:eastAsia="ko-KR"/>
        </w:rPr>
        <w:tab/>
      </w:r>
      <w:r>
        <w:t>UE transmit timing</w:t>
      </w:r>
      <w:r>
        <w:tab/>
        <w:t>584</w:t>
      </w:r>
    </w:p>
    <w:p w14:paraId="4E6D68B8" w14:textId="77777777" w:rsidR="004602D9" w:rsidRDefault="004602D9">
      <w:pPr>
        <w:pStyle w:val="TOC4"/>
        <w:rPr>
          <w:rFonts w:asciiTheme="minorHAnsi" w:eastAsiaTheme="minorEastAsia" w:hAnsiTheme="minorHAnsi" w:cstheme="minorBidi"/>
          <w:sz w:val="22"/>
          <w:szCs w:val="22"/>
          <w:lang w:eastAsia="ko-KR"/>
        </w:rPr>
      </w:pPr>
      <w:r>
        <w:t>A.6.4.1.1</w:t>
      </w:r>
      <w:r>
        <w:rPr>
          <w:rFonts w:asciiTheme="minorHAnsi" w:eastAsiaTheme="minorEastAsia" w:hAnsiTheme="minorHAnsi" w:cstheme="minorBidi"/>
          <w:sz w:val="22"/>
          <w:szCs w:val="22"/>
          <w:lang w:eastAsia="ko-KR"/>
        </w:rPr>
        <w:tab/>
      </w:r>
      <w:r>
        <w:t>NR UE Transmit Timing Test for FR1</w:t>
      </w:r>
      <w:r>
        <w:tab/>
        <w:t>584</w:t>
      </w:r>
    </w:p>
    <w:p w14:paraId="56573C40" w14:textId="77777777" w:rsidR="004602D9" w:rsidRDefault="004602D9">
      <w:pPr>
        <w:pStyle w:val="TOC5"/>
        <w:rPr>
          <w:rFonts w:asciiTheme="minorHAnsi" w:eastAsiaTheme="minorEastAsia" w:hAnsiTheme="minorHAnsi" w:cstheme="minorBidi"/>
          <w:sz w:val="22"/>
          <w:szCs w:val="22"/>
          <w:lang w:eastAsia="ko-KR"/>
        </w:rPr>
      </w:pPr>
      <w:r>
        <w:t>A.6.4.1.1.1</w:t>
      </w:r>
      <w:r>
        <w:rPr>
          <w:rFonts w:asciiTheme="minorHAnsi" w:eastAsiaTheme="minorEastAsia" w:hAnsiTheme="minorHAnsi" w:cstheme="minorBidi"/>
          <w:sz w:val="22"/>
          <w:szCs w:val="22"/>
          <w:lang w:eastAsia="ko-KR"/>
        </w:rPr>
        <w:tab/>
      </w:r>
      <w:r>
        <w:t>Test Purpose and environment</w:t>
      </w:r>
      <w:r>
        <w:tab/>
        <w:t>584</w:t>
      </w:r>
    </w:p>
    <w:p w14:paraId="6BAF422F" w14:textId="77777777" w:rsidR="004602D9" w:rsidRDefault="004602D9">
      <w:pPr>
        <w:pStyle w:val="TOC5"/>
        <w:rPr>
          <w:rFonts w:asciiTheme="minorHAnsi" w:eastAsiaTheme="minorEastAsia" w:hAnsiTheme="minorHAnsi" w:cstheme="minorBidi"/>
          <w:sz w:val="22"/>
          <w:szCs w:val="22"/>
          <w:lang w:eastAsia="ko-KR"/>
        </w:rPr>
      </w:pPr>
      <w:r>
        <w:t>A.6.4.1.1.2</w:t>
      </w:r>
      <w:r>
        <w:rPr>
          <w:rFonts w:asciiTheme="minorHAnsi" w:eastAsiaTheme="minorEastAsia" w:hAnsiTheme="minorHAnsi" w:cstheme="minorBidi"/>
          <w:sz w:val="22"/>
          <w:szCs w:val="22"/>
          <w:lang w:eastAsia="ko-KR"/>
        </w:rPr>
        <w:tab/>
      </w:r>
      <w:r>
        <w:t>Test requirements</w:t>
      </w:r>
      <w:r>
        <w:tab/>
        <w:t>586</w:t>
      </w:r>
    </w:p>
    <w:p w14:paraId="3D8AE43C" w14:textId="77777777" w:rsidR="004602D9" w:rsidRDefault="004602D9">
      <w:pPr>
        <w:pStyle w:val="TOC3"/>
        <w:rPr>
          <w:rFonts w:asciiTheme="minorHAnsi" w:eastAsiaTheme="minorEastAsia" w:hAnsiTheme="minorHAnsi" w:cstheme="minorBidi"/>
          <w:sz w:val="22"/>
          <w:szCs w:val="22"/>
          <w:lang w:eastAsia="ko-KR"/>
        </w:rPr>
      </w:pPr>
      <w:r>
        <w:t>A.6.4.2</w:t>
      </w:r>
      <w:r>
        <w:rPr>
          <w:rFonts w:asciiTheme="minorHAnsi" w:eastAsiaTheme="minorEastAsia" w:hAnsiTheme="minorHAnsi" w:cstheme="minorBidi"/>
          <w:sz w:val="22"/>
          <w:szCs w:val="22"/>
          <w:lang w:eastAsia="ko-KR"/>
        </w:rPr>
        <w:tab/>
      </w:r>
      <w:r>
        <w:t>UE timer accuracy</w:t>
      </w:r>
      <w:r>
        <w:tab/>
        <w:t>587</w:t>
      </w:r>
    </w:p>
    <w:p w14:paraId="14629FA6" w14:textId="77777777" w:rsidR="004602D9" w:rsidRDefault="004602D9">
      <w:pPr>
        <w:pStyle w:val="TOC3"/>
        <w:rPr>
          <w:rFonts w:asciiTheme="minorHAnsi" w:eastAsiaTheme="minorEastAsia" w:hAnsiTheme="minorHAnsi" w:cstheme="minorBidi"/>
          <w:sz w:val="22"/>
          <w:szCs w:val="22"/>
          <w:lang w:eastAsia="ko-KR"/>
        </w:rPr>
      </w:pPr>
      <w:r>
        <w:t>A.6.4.3</w:t>
      </w:r>
      <w:r>
        <w:rPr>
          <w:rFonts w:asciiTheme="minorHAnsi" w:eastAsiaTheme="minorEastAsia" w:hAnsiTheme="minorHAnsi" w:cstheme="minorBidi"/>
          <w:sz w:val="22"/>
          <w:szCs w:val="22"/>
          <w:lang w:eastAsia="ko-KR"/>
        </w:rPr>
        <w:tab/>
      </w:r>
      <w:r>
        <w:t>Timing advance</w:t>
      </w:r>
      <w:r>
        <w:tab/>
        <w:t>587</w:t>
      </w:r>
    </w:p>
    <w:p w14:paraId="26937295" w14:textId="77777777" w:rsidR="004602D9" w:rsidRDefault="004602D9">
      <w:pPr>
        <w:pStyle w:val="TOC4"/>
        <w:rPr>
          <w:rFonts w:asciiTheme="minorHAnsi" w:eastAsiaTheme="minorEastAsia" w:hAnsiTheme="minorHAnsi" w:cstheme="minorBidi"/>
          <w:sz w:val="22"/>
          <w:szCs w:val="22"/>
          <w:lang w:eastAsia="ko-KR"/>
        </w:rPr>
      </w:pPr>
      <w:r>
        <w:t>A.6.4.3.1</w:t>
      </w:r>
      <w:r>
        <w:rPr>
          <w:rFonts w:asciiTheme="minorHAnsi" w:eastAsiaTheme="minorEastAsia" w:hAnsiTheme="minorHAnsi" w:cstheme="minorBidi"/>
          <w:sz w:val="22"/>
          <w:szCs w:val="22"/>
          <w:lang w:eastAsia="ko-KR"/>
        </w:rPr>
        <w:tab/>
      </w:r>
      <w:r>
        <w:t>SA FR1 timing advance adjustment accuracy</w:t>
      </w:r>
      <w:r>
        <w:tab/>
        <w:t>587</w:t>
      </w:r>
    </w:p>
    <w:p w14:paraId="019F785A" w14:textId="77777777" w:rsidR="004602D9" w:rsidRDefault="004602D9">
      <w:pPr>
        <w:pStyle w:val="TOC5"/>
        <w:rPr>
          <w:rFonts w:asciiTheme="minorHAnsi" w:eastAsiaTheme="minorEastAsia" w:hAnsiTheme="minorHAnsi" w:cstheme="minorBidi"/>
          <w:sz w:val="22"/>
          <w:szCs w:val="22"/>
          <w:lang w:eastAsia="ko-KR"/>
        </w:rPr>
      </w:pPr>
      <w:r>
        <w:t>A.6.4.3.1.1</w:t>
      </w:r>
      <w:r>
        <w:rPr>
          <w:rFonts w:asciiTheme="minorHAnsi" w:eastAsiaTheme="minorEastAsia" w:hAnsiTheme="minorHAnsi" w:cstheme="minorBidi"/>
          <w:sz w:val="22"/>
          <w:szCs w:val="22"/>
          <w:lang w:eastAsia="ko-KR"/>
        </w:rPr>
        <w:tab/>
      </w:r>
      <w:r>
        <w:t>Test Purpose and Environment</w:t>
      </w:r>
      <w:r>
        <w:tab/>
        <w:t>587</w:t>
      </w:r>
    </w:p>
    <w:p w14:paraId="5DD8CD57" w14:textId="77777777" w:rsidR="004602D9" w:rsidRDefault="004602D9">
      <w:pPr>
        <w:pStyle w:val="TOC5"/>
        <w:rPr>
          <w:rFonts w:asciiTheme="minorHAnsi" w:eastAsiaTheme="minorEastAsia" w:hAnsiTheme="minorHAnsi" w:cstheme="minorBidi"/>
          <w:sz w:val="22"/>
          <w:szCs w:val="22"/>
          <w:lang w:eastAsia="ko-KR"/>
        </w:rPr>
      </w:pPr>
      <w:r>
        <w:t>A.6.4.3.1.2</w:t>
      </w:r>
      <w:r>
        <w:rPr>
          <w:rFonts w:asciiTheme="minorHAnsi" w:eastAsiaTheme="minorEastAsia" w:hAnsiTheme="minorHAnsi" w:cstheme="minorBidi"/>
          <w:sz w:val="22"/>
          <w:szCs w:val="22"/>
          <w:lang w:eastAsia="ko-KR"/>
        </w:rPr>
        <w:tab/>
      </w:r>
      <w:r>
        <w:t>Test Parameters</w:t>
      </w:r>
      <w:r>
        <w:tab/>
        <w:t>587</w:t>
      </w:r>
    </w:p>
    <w:p w14:paraId="614A68BB" w14:textId="77777777" w:rsidR="004602D9" w:rsidRDefault="004602D9">
      <w:pPr>
        <w:pStyle w:val="TOC5"/>
        <w:rPr>
          <w:rFonts w:asciiTheme="minorHAnsi" w:eastAsiaTheme="minorEastAsia" w:hAnsiTheme="minorHAnsi" w:cstheme="minorBidi"/>
          <w:sz w:val="22"/>
          <w:szCs w:val="22"/>
          <w:lang w:eastAsia="ko-KR"/>
        </w:rPr>
      </w:pPr>
      <w:r>
        <w:t>A.6.4.3.1.3</w:t>
      </w:r>
      <w:r>
        <w:rPr>
          <w:rFonts w:asciiTheme="minorHAnsi" w:eastAsiaTheme="minorEastAsia" w:hAnsiTheme="minorHAnsi" w:cstheme="minorBidi"/>
          <w:sz w:val="22"/>
          <w:szCs w:val="22"/>
          <w:lang w:eastAsia="ko-KR"/>
        </w:rPr>
        <w:tab/>
      </w:r>
      <w:r>
        <w:t>Test Requirements</w:t>
      </w:r>
      <w:r>
        <w:tab/>
        <w:t>590</w:t>
      </w:r>
    </w:p>
    <w:p w14:paraId="7EA0C956" w14:textId="77777777" w:rsidR="004602D9" w:rsidRDefault="004602D9">
      <w:pPr>
        <w:pStyle w:val="TOC2"/>
        <w:rPr>
          <w:rFonts w:asciiTheme="minorHAnsi" w:eastAsiaTheme="minorEastAsia" w:hAnsiTheme="minorHAnsi" w:cstheme="minorBidi"/>
          <w:sz w:val="22"/>
          <w:szCs w:val="22"/>
          <w:lang w:eastAsia="ko-KR"/>
        </w:rPr>
      </w:pPr>
      <w:r>
        <w:t>A.6.5</w:t>
      </w:r>
      <w:r>
        <w:rPr>
          <w:rFonts w:asciiTheme="minorHAnsi" w:eastAsiaTheme="minorEastAsia" w:hAnsiTheme="minorHAnsi" w:cstheme="minorBidi"/>
          <w:sz w:val="22"/>
          <w:szCs w:val="22"/>
          <w:lang w:eastAsia="ko-KR"/>
        </w:rPr>
        <w:tab/>
      </w:r>
      <w:r>
        <w:t>Signaling characteristics</w:t>
      </w:r>
      <w:r>
        <w:tab/>
        <w:t>590</w:t>
      </w:r>
    </w:p>
    <w:p w14:paraId="7958EEA9" w14:textId="77777777" w:rsidR="004602D9" w:rsidRDefault="004602D9">
      <w:pPr>
        <w:pStyle w:val="TOC3"/>
        <w:rPr>
          <w:rFonts w:asciiTheme="minorHAnsi" w:eastAsiaTheme="minorEastAsia" w:hAnsiTheme="minorHAnsi" w:cstheme="minorBidi"/>
          <w:sz w:val="22"/>
          <w:szCs w:val="22"/>
          <w:lang w:eastAsia="ko-KR"/>
        </w:rPr>
      </w:pPr>
      <w:r>
        <w:t>A.6.5.1</w:t>
      </w:r>
      <w:r>
        <w:rPr>
          <w:rFonts w:asciiTheme="minorHAnsi" w:eastAsiaTheme="minorEastAsia" w:hAnsiTheme="minorHAnsi" w:cstheme="minorBidi"/>
          <w:sz w:val="22"/>
          <w:szCs w:val="22"/>
          <w:lang w:eastAsia="ko-KR"/>
        </w:rPr>
        <w:tab/>
      </w:r>
      <w:r>
        <w:t>Radio link Monitoring</w:t>
      </w:r>
      <w:r>
        <w:tab/>
        <w:t>590</w:t>
      </w:r>
    </w:p>
    <w:p w14:paraId="63C8C480" w14:textId="77777777" w:rsidR="004602D9" w:rsidRDefault="004602D9">
      <w:pPr>
        <w:pStyle w:val="TOC4"/>
        <w:rPr>
          <w:rFonts w:asciiTheme="minorHAnsi" w:eastAsiaTheme="minorEastAsia" w:hAnsiTheme="minorHAnsi" w:cstheme="minorBidi"/>
          <w:sz w:val="22"/>
          <w:szCs w:val="22"/>
          <w:lang w:eastAsia="ko-KR"/>
        </w:rPr>
      </w:pPr>
      <w:r>
        <w:t>A.6.5.1.1</w:t>
      </w:r>
      <w:r>
        <w:rPr>
          <w:rFonts w:asciiTheme="minorHAnsi" w:eastAsiaTheme="minorEastAsia" w:hAnsiTheme="minorHAnsi" w:cstheme="minorBidi"/>
          <w:sz w:val="22"/>
          <w:szCs w:val="22"/>
          <w:lang w:eastAsia="ko-KR"/>
        </w:rPr>
        <w:tab/>
      </w:r>
      <w:r>
        <w:t>Radio Link Monitoring Out-of-sync Test for FR1 PCell configured with SSB-based RLM RS in non-DRX mode</w:t>
      </w:r>
      <w:r>
        <w:tab/>
        <w:t>591</w:t>
      </w:r>
    </w:p>
    <w:p w14:paraId="28274D20" w14:textId="77777777" w:rsidR="004602D9" w:rsidRDefault="004602D9">
      <w:pPr>
        <w:pStyle w:val="TOC5"/>
        <w:rPr>
          <w:rFonts w:asciiTheme="minorHAnsi" w:eastAsiaTheme="minorEastAsia" w:hAnsiTheme="minorHAnsi" w:cstheme="minorBidi"/>
          <w:sz w:val="22"/>
          <w:szCs w:val="22"/>
          <w:lang w:eastAsia="ko-KR"/>
        </w:rPr>
      </w:pPr>
      <w:r w:rsidRPr="004602D9">
        <w:t>A.6.5.1.1.1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591</w:t>
      </w:r>
    </w:p>
    <w:p w14:paraId="06C68A50" w14:textId="77777777" w:rsidR="004602D9" w:rsidRDefault="004602D9">
      <w:pPr>
        <w:pStyle w:val="TOC5"/>
        <w:rPr>
          <w:rFonts w:asciiTheme="minorHAnsi" w:eastAsiaTheme="minorEastAsia" w:hAnsiTheme="minorHAnsi" w:cstheme="minorBidi"/>
          <w:sz w:val="22"/>
          <w:szCs w:val="22"/>
          <w:lang w:eastAsia="ko-KR"/>
        </w:rPr>
      </w:pPr>
      <w:r w:rsidRPr="004602D9">
        <w:t>A.6.5.1.1.2</w:t>
      </w:r>
      <w:r w:rsidRPr="004602D9">
        <w:rPr>
          <w:rFonts w:asciiTheme="minorHAnsi" w:eastAsiaTheme="minorEastAsia" w:hAnsiTheme="minorHAnsi" w:cstheme="minorBidi"/>
          <w:sz w:val="22"/>
          <w:szCs w:val="22"/>
          <w:lang w:eastAsia="ko-KR"/>
        </w:rPr>
        <w:tab/>
      </w:r>
      <w:r w:rsidRPr="00CE357B">
        <w:rPr>
          <w:snapToGrid w:val="0"/>
        </w:rPr>
        <w:t>Test Requirements</w:t>
      </w:r>
      <w:r>
        <w:tab/>
        <w:t>594</w:t>
      </w:r>
    </w:p>
    <w:p w14:paraId="09B4CFB2" w14:textId="77777777" w:rsidR="004602D9" w:rsidRDefault="004602D9">
      <w:pPr>
        <w:pStyle w:val="TOC4"/>
        <w:rPr>
          <w:rFonts w:asciiTheme="minorHAnsi" w:eastAsiaTheme="minorEastAsia" w:hAnsiTheme="minorHAnsi" w:cstheme="minorBidi"/>
          <w:sz w:val="22"/>
          <w:szCs w:val="22"/>
          <w:lang w:eastAsia="ko-KR"/>
        </w:rPr>
      </w:pPr>
      <w:r>
        <w:lastRenderedPageBreak/>
        <w:t>A.6.5.1.2</w:t>
      </w:r>
      <w:r>
        <w:rPr>
          <w:rFonts w:asciiTheme="minorHAnsi" w:eastAsiaTheme="minorEastAsia" w:hAnsiTheme="minorHAnsi" w:cstheme="minorBidi"/>
          <w:sz w:val="22"/>
          <w:szCs w:val="22"/>
          <w:lang w:eastAsia="ko-KR"/>
        </w:rPr>
        <w:tab/>
      </w:r>
      <w:r>
        <w:t>Radio Link Monitoring In-sync Test for FR1 PCell configured with SSB-based RLM RS in non-DRX mode</w:t>
      </w:r>
      <w:r>
        <w:tab/>
        <w:t>594</w:t>
      </w:r>
    </w:p>
    <w:p w14:paraId="78908EB7" w14:textId="77777777" w:rsidR="004602D9" w:rsidRDefault="004602D9">
      <w:pPr>
        <w:pStyle w:val="TOC5"/>
        <w:rPr>
          <w:rFonts w:asciiTheme="minorHAnsi" w:eastAsiaTheme="minorEastAsia" w:hAnsiTheme="minorHAnsi" w:cstheme="minorBidi"/>
          <w:sz w:val="22"/>
          <w:szCs w:val="22"/>
          <w:lang w:eastAsia="ko-KR"/>
        </w:rPr>
      </w:pPr>
      <w:r w:rsidRPr="004602D9">
        <w:t>A.6.5.1.2.1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594</w:t>
      </w:r>
    </w:p>
    <w:p w14:paraId="5CC00561" w14:textId="77777777" w:rsidR="004602D9" w:rsidRDefault="004602D9">
      <w:pPr>
        <w:pStyle w:val="TOC5"/>
        <w:rPr>
          <w:rFonts w:asciiTheme="minorHAnsi" w:eastAsiaTheme="minorEastAsia" w:hAnsiTheme="minorHAnsi" w:cstheme="minorBidi"/>
          <w:sz w:val="22"/>
          <w:szCs w:val="22"/>
          <w:lang w:eastAsia="ko-KR"/>
        </w:rPr>
      </w:pPr>
      <w:r w:rsidRPr="004602D9">
        <w:t>A.6.5.1.2.2</w:t>
      </w:r>
      <w:r w:rsidRPr="004602D9">
        <w:rPr>
          <w:rFonts w:asciiTheme="minorHAnsi" w:eastAsiaTheme="minorEastAsia" w:hAnsiTheme="minorHAnsi" w:cstheme="minorBidi"/>
          <w:sz w:val="22"/>
          <w:szCs w:val="22"/>
          <w:lang w:eastAsia="ko-KR"/>
        </w:rPr>
        <w:tab/>
      </w:r>
      <w:r w:rsidRPr="00CE357B">
        <w:rPr>
          <w:snapToGrid w:val="0"/>
        </w:rPr>
        <w:t>Test Requirements</w:t>
      </w:r>
      <w:r>
        <w:tab/>
        <w:t>598</w:t>
      </w:r>
    </w:p>
    <w:p w14:paraId="4D9B40AA" w14:textId="77777777" w:rsidR="004602D9" w:rsidRDefault="004602D9">
      <w:pPr>
        <w:pStyle w:val="TOC4"/>
        <w:rPr>
          <w:rFonts w:asciiTheme="minorHAnsi" w:eastAsiaTheme="minorEastAsia" w:hAnsiTheme="minorHAnsi" w:cstheme="minorBidi"/>
          <w:sz w:val="22"/>
          <w:szCs w:val="22"/>
          <w:lang w:eastAsia="ko-KR"/>
        </w:rPr>
      </w:pPr>
      <w:r>
        <w:t>A.6.5.1.3</w:t>
      </w:r>
      <w:r>
        <w:rPr>
          <w:rFonts w:asciiTheme="minorHAnsi" w:eastAsiaTheme="minorEastAsia" w:hAnsiTheme="minorHAnsi" w:cstheme="minorBidi"/>
          <w:sz w:val="22"/>
          <w:szCs w:val="22"/>
          <w:lang w:eastAsia="ko-KR"/>
        </w:rPr>
        <w:tab/>
      </w:r>
      <w:r>
        <w:t>Radio Link Monitoring Out-of-sync Test for FR1 PCell configured with SSB-based RLM RS in DRX mode</w:t>
      </w:r>
      <w:r>
        <w:tab/>
        <w:t>598</w:t>
      </w:r>
    </w:p>
    <w:p w14:paraId="580C9F36" w14:textId="77777777" w:rsidR="004602D9" w:rsidRDefault="004602D9">
      <w:pPr>
        <w:pStyle w:val="TOC5"/>
        <w:rPr>
          <w:rFonts w:asciiTheme="minorHAnsi" w:eastAsiaTheme="minorEastAsia" w:hAnsiTheme="minorHAnsi" w:cstheme="minorBidi"/>
          <w:sz w:val="22"/>
          <w:szCs w:val="22"/>
          <w:lang w:eastAsia="ko-KR"/>
        </w:rPr>
      </w:pPr>
      <w:r w:rsidRPr="004602D9">
        <w:t>A.6.5.1.3.1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598</w:t>
      </w:r>
    </w:p>
    <w:p w14:paraId="7744B235" w14:textId="77777777" w:rsidR="004602D9" w:rsidRDefault="004602D9">
      <w:pPr>
        <w:pStyle w:val="TOC5"/>
        <w:rPr>
          <w:rFonts w:asciiTheme="minorHAnsi" w:eastAsiaTheme="minorEastAsia" w:hAnsiTheme="minorHAnsi" w:cstheme="minorBidi"/>
          <w:sz w:val="22"/>
          <w:szCs w:val="22"/>
          <w:lang w:eastAsia="ko-KR"/>
        </w:rPr>
      </w:pPr>
      <w:r w:rsidRPr="004602D9">
        <w:t>A.6.5.1.3.2</w:t>
      </w:r>
      <w:r w:rsidRPr="004602D9">
        <w:rPr>
          <w:rFonts w:asciiTheme="minorHAnsi" w:eastAsiaTheme="minorEastAsia" w:hAnsiTheme="minorHAnsi" w:cstheme="minorBidi"/>
          <w:sz w:val="22"/>
          <w:szCs w:val="22"/>
          <w:lang w:eastAsia="ko-KR"/>
        </w:rPr>
        <w:tab/>
      </w:r>
      <w:r w:rsidRPr="00CE357B">
        <w:rPr>
          <w:snapToGrid w:val="0"/>
        </w:rPr>
        <w:t>Test Requirements</w:t>
      </w:r>
      <w:r>
        <w:tab/>
        <w:t>601</w:t>
      </w:r>
    </w:p>
    <w:p w14:paraId="2175820F" w14:textId="77777777" w:rsidR="004602D9" w:rsidRDefault="004602D9">
      <w:pPr>
        <w:pStyle w:val="TOC4"/>
        <w:rPr>
          <w:rFonts w:asciiTheme="minorHAnsi" w:eastAsiaTheme="minorEastAsia" w:hAnsiTheme="minorHAnsi" w:cstheme="minorBidi"/>
          <w:sz w:val="22"/>
          <w:szCs w:val="22"/>
          <w:lang w:eastAsia="ko-KR"/>
        </w:rPr>
      </w:pPr>
      <w:r>
        <w:t>A.6.5.1.4</w:t>
      </w:r>
      <w:r>
        <w:rPr>
          <w:rFonts w:asciiTheme="minorHAnsi" w:eastAsiaTheme="minorEastAsia" w:hAnsiTheme="minorHAnsi" w:cstheme="minorBidi"/>
          <w:sz w:val="22"/>
          <w:szCs w:val="22"/>
          <w:lang w:eastAsia="ko-KR"/>
        </w:rPr>
        <w:tab/>
      </w:r>
      <w:r>
        <w:t>Radio Link Monitoring In-sync Test for FR1 PCell configured with SSB-based RLM RS in DRX mode</w:t>
      </w:r>
      <w:r>
        <w:tab/>
        <w:t>601</w:t>
      </w:r>
    </w:p>
    <w:p w14:paraId="340B3505" w14:textId="77777777" w:rsidR="004602D9" w:rsidRDefault="004602D9">
      <w:pPr>
        <w:pStyle w:val="TOC5"/>
        <w:rPr>
          <w:rFonts w:asciiTheme="minorHAnsi" w:eastAsiaTheme="minorEastAsia" w:hAnsiTheme="minorHAnsi" w:cstheme="minorBidi"/>
          <w:sz w:val="22"/>
          <w:szCs w:val="22"/>
          <w:lang w:eastAsia="ko-KR"/>
        </w:rPr>
      </w:pPr>
      <w:r w:rsidRPr="004602D9">
        <w:t>A.6.5.1.4.1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601</w:t>
      </w:r>
    </w:p>
    <w:p w14:paraId="2CFDC3CE" w14:textId="77777777" w:rsidR="004602D9" w:rsidRDefault="004602D9">
      <w:pPr>
        <w:pStyle w:val="TOC5"/>
        <w:rPr>
          <w:rFonts w:asciiTheme="minorHAnsi" w:eastAsiaTheme="minorEastAsia" w:hAnsiTheme="minorHAnsi" w:cstheme="minorBidi"/>
          <w:sz w:val="22"/>
          <w:szCs w:val="22"/>
          <w:lang w:eastAsia="ko-KR"/>
        </w:rPr>
      </w:pPr>
      <w:r w:rsidRPr="004602D9">
        <w:t>A.6.5.1.4.2</w:t>
      </w:r>
      <w:r w:rsidRPr="004602D9">
        <w:rPr>
          <w:rFonts w:asciiTheme="minorHAnsi" w:eastAsiaTheme="minorEastAsia" w:hAnsiTheme="minorHAnsi" w:cstheme="minorBidi"/>
          <w:sz w:val="22"/>
          <w:szCs w:val="22"/>
          <w:lang w:eastAsia="ko-KR"/>
        </w:rPr>
        <w:tab/>
      </w:r>
      <w:r w:rsidRPr="00CE357B">
        <w:rPr>
          <w:snapToGrid w:val="0"/>
        </w:rPr>
        <w:t>Test Requirements</w:t>
      </w:r>
      <w:r>
        <w:tab/>
        <w:t>605</w:t>
      </w:r>
    </w:p>
    <w:p w14:paraId="1E4D7826" w14:textId="77777777" w:rsidR="004602D9" w:rsidRDefault="004602D9">
      <w:pPr>
        <w:pStyle w:val="TOC4"/>
        <w:rPr>
          <w:rFonts w:asciiTheme="minorHAnsi" w:eastAsiaTheme="minorEastAsia" w:hAnsiTheme="minorHAnsi" w:cstheme="minorBidi"/>
          <w:sz w:val="22"/>
          <w:szCs w:val="22"/>
          <w:lang w:eastAsia="ko-KR"/>
        </w:rPr>
      </w:pPr>
      <w:r>
        <w:t>A.6.5.1.5</w:t>
      </w:r>
      <w:r>
        <w:rPr>
          <w:rFonts w:asciiTheme="minorHAnsi" w:eastAsiaTheme="minorEastAsia" w:hAnsiTheme="minorHAnsi" w:cstheme="minorBidi"/>
          <w:sz w:val="22"/>
          <w:szCs w:val="22"/>
          <w:lang w:eastAsia="ko-KR"/>
        </w:rPr>
        <w:tab/>
      </w:r>
      <w:r>
        <w:t>Radio Link Monitoring Out-of-sync Test for FR1 PCell configured with CSI-RS-based RLM in non-DRX mode</w:t>
      </w:r>
      <w:r>
        <w:tab/>
        <w:t>605</w:t>
      </w:r>
    </w:p>
    <w:p w14:paraId="1D071A21" w14:textId="77777777" w:rsidR="004602D9" w:rsidRDefault="004602D9">
      <w:pPr>
        <w:pStyle w:val="TOC5"/>
        <w:rPr>
          <w:rFonts w:asciiTheme="minorHAnsi" w:eastAsiaTheme="minorEastAsia" w:hAnsiTheme="minorHAnsi" w:cstheme="minorBidi"/>
          <w:sz w:val="22"/>
          <w:szCs w:val="22"/>
          <w:lang w:eastAsia="ko-KR"/>
        </w:rPr>
      </w:pPr>
      <w:r w:rsidRPr="004602D9">
        <w:t>A.6.5.1.5.1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605</w:t>
      </w:r>
    </w:p>
    <w:p w14:paraId="3482330A" w14:textId="77777777" w:rsidR="004602D9" w:rsidRDefault="004602D9">
      <w:pPr>
        <w:pStyle w:val="TOC5"/>
        <w:rPr>
          <w:rFonts w:asciiTheme="minorHAnsi" w:eastAsiaTheme="minorEastAsia" w:hAnsiTheme="minorHAnsi" w:cstheme="minorBidi"/>
          <w:sz w:val="22"/>
          <w:szCs w:val="22"/>
          <w:lang w:eastAsia="ko-KR"/>
        </w:rPr>
      </w:pPr>
      <w:r w:rsidRPr="004602D9">
        <w:t>A.6.5.1.5.2</w:t>
      </w:r>
      <w:r w:rsidRPr="004602D9">
        <w:rPr>
          <w:rFonts w:asciiTheme="minorHAnsi" w:eastAsiaTheme="minorEastAsia" w:hAnsiTheme="minorHAnsi" w:cstheme="minorBidi"/>
          <w:sz w:val="22"/>
          <w:szCs w:val="22"/>
          <w:lang w:eastAsia="ko-KR"/>
        </w:rPr>
        <w:tab/>
      </w:r>
      <w:r w:rsidRPr="00CE357B">
        <w:rPr>
          <w:snapToGrid w:val="0"/>
        </w:rPr>
        <w:t>Test Requirements</w:t>
      </w:r>
      <w:r>
        <w:tab/>
        <w:t>608</w:t>
      </w:r>
    </w:p>
    <w:p w14:paraId="01ECD251" w14:textId="77777777" w:rsidR="004602D9" w:rsidRDefault="004602D9">
      <w:pPr>
        <w:pStyle w:val="TOC4"/>
        <w:rPr>
          <w:rFonts w:asciiTheme="minorHAnsi" w:eastAsiaTheme="minorEastAsia" w:hAnsiTheme="minorHAnsi" w:cstheme="minorBidi"/>
          <w:sz w:val="22"/>
          <w:szCs w:val="22"/>
          <w:lang w:eastAsia="ko-KR"/>
        </w:rPr>
      </w:pPr>
      <w:r>
        <w:t>A.6.5.1.6</w:t>
      </w:r>
      <w:r>
        <w:rPr>
          <w:rFonts w:asciiTheme="minorHAnsi" w:eastAsiaTheme="minorEastAsia" w:hAnsiTheme="minorHAnsi" w:cstheme="minorBidi"/>
          <w:sz w:val="22"/>
          <w:szCs w:val="22"/>
          <w:lang w:eastAsia="ko-KR"/>
        </w:rPr>
        <w:tab/>
      </w:r>
      <w:r>
        <w:t>Radio Link Monitoring In-sync Test for FR1 PCell configured with CSI-RS-based RLM in non-DRX mode</w:t>
      </w:r>
      <w:r>
        <w:tab/>
        <w:t>609</w:t>
      </w:r>
    </w:p>
    <w:p w14:paraId="754D0C12" w14:textId="77777777" w:rsidR="004602D9" w:rsidRDefault="004602D9">
      <w:pPr>
        <w:pStyle w:val="TOC5"/>
        <w:rPr>
          <w:rFonts w:asciiTheme="minorHAnsi" w:eastAsiaTheme="minorEastAsia" w:hAnsiTheme="minorHAnsi" w:cstheme="minorBidi"/>
          <w:sz w:val="22"/>
          <w:szCs w:val="22"/>
          <w:lang w:eastAsia="ko-KR"/>
        </w:rPr>
      </w:pPr>
      <w:r w:rsidRPr="004602D9">
        <w:t>A.6.5.1.6.1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609</w:t>
      </w:r>
    </w:p>
    <w:p w14:paraId="27D4F38C" w14:textId="77777777" w:rsidR="004602D9" w:rsidRDefault="004602D9">
      <w:pPr>
        <w:pStyle w:val="TOC5"/>
        <w:rPr>
          <w:rFonts w:asciiTheme="minorHAnsi" w:eastAsiaTheme="minorEastAsia" w:hAnsiTheme="minorHAnsi" w:cstheme="minorBidi"/>
          <w:sz w:val="22"/>
          <w:szCs w:val="22"/>
          <w:lang w:eastAsia="ko-KR"/>
        </w:rPr>
      </w:pPr>
      <w:r w:rsidRPr="004602D9">
        <w:t>A.6.5.1.6.2</w:t>
      </w:r>
      <w:r w:rsidRPr="004602D9">
        <w:rPr>
          <w:rFonts w:asciiTheme="minorHAnsi" w:eastAsiaTheme="minorEastAsia" w:hAnsiTheme="minorHAnsi" w:cstheme="minorBidi"/>
          <w:sz w:val="22"/>
          <w:szCs w:val="22"/>
          <w:lang w:eastAsia="ko-KR"/>
        </w:rPr>
        <w:tab/>
      </w:r>
      <w:r w:rsidRPr="00CE357B">
        <w:rPr>
          <w:snapToGrid w:val="0"/>
        </w:rPr>
        <w:t>Test Requirements</w:t>
      </w:r>
      <w:r>
        <w:tab/>
        <w:t>612</w:t>
      </w:r>
    </w:p>
    <w:p w14:paraId="2F9006B8" w14:textId="77777777" w:rsidR="004602D9" w:rsidRDefault="004602D9">
      <w:pPr>
        <w:pStyle w:val="TOC4"/>
        <w:rPr>
          <w:rFonts w:asciiTheme="minorHAnsi" w:eastAsiaTheme="minorEastAsia" w:hAnsiTheme="minorHAnsi" w:cstheme="minorBidi"/>
          <w:sz w:val="22"/>
          <w:szCs w:val="22"/>
          <w:lang w:eastAsia="ko-KR"/>
        </w:rPr>
      </w:pPr>
      <w:r>
        <w:t>A.6.5.1.7</w:t>
      </w:r>
      <w:r>
        <w:rPr>
          <w:rFonts w:asciiTheme="minorHAnsi" w:eastAsiaTheme="minorEastAsia" w:hAnsiTheme="minorHAnsi" w:cstheme="minorBidi"/>
          <w:sz w:val="22"/>
          <w:szCs w:val="22"/>
          <w:lang w:eastAsia="ko-KR"/>
        </w:rPr>
        <w:tab/>
      </w:r>
      <w:r>
        <w:t>Radio Link Monitoring Out-of-sync Test for FR1 PCell configured with CSI-RS-based RLM in DRX mode</w:t>
      </w:r>
      <w:r>
        <w:tab/>
        <w:t>612</w:t>
      </w:r>
    </w:p>
    <w:p w14:paraId="435E97E9" w14:textId="77777777" w:rsidR="004602D9" w:rsidRDefault="004602D9">
      <w:pPr>
        <w:pStyle w:val="TOC5"/>
        <w:rPr>
          <w:rFonts w:asciiTheme="minorHAnsi" w:eastAsiaTheme="minorEastAsia" w:hAnsiTheme="minorHAnsi" w:cstheme="minorBidi"/>
          <w:sz w:val="22"/>
          <w:szCs w:val="22"/>
          <w:lang w:eastAsia="ko-KR"/>
        </w:rPr>
      </w:pPr>
      <w:r w:rsidRPr="004602D9">
        <w:t>A.6.5.1.7.1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612</w:t>
      </w:r>
    </w:p>
    <w:p w14:paraId="1EF6A209" w14:textId="77777777" w:rsidR="004602D9" w:rsidRDefault="004602D9">
      <w:pPr>
        <w:pStyle w:val="TOC5"/>
        <w:rPr>
          <w:rFonts w:asciiTheme="minorHAnsi" w:eastAsiaTheme="minorEastAsia" w:hAnsiTheme="minorHAnsi" w:cstheme="minorBidi"/>
          <w:sz w:val="22"/>
          <w:szCs w:val="22"/>
          <w:lang w:eastAsia="ko-KR"/>
        </w:rPr>
      </w:pPr>
      <w:r w:rsidRPr="004602D9">
        <w:t>A.6.5.1.7.2</w:t>
      </w:r>
      <w:r w:rsidRPr="004602D9">
        <w:rPr>
          <w:rFonts w:asciiTheme="minorHAnsi" w:eastAsiaTheme="minorEastAsia" w:hAnsiTheme="minorHAnsi" w:cstheme="minorBidi"/>
          <w:sz w:val="22"/>
          <w:szCs w:val="22"/>
          <w:lang w:eastAsia="ko-KR"/>
        </w:rPr>
        <w:tab/>
      </w:r>
      <w:r w:rsidRPr="00CE357B">
        <w:rPr>
          <w:snapToGrid w:val="0"/>
        </w:rPr>
        <w:t>Test Requirements</w:t>
      </w:r>
      <w:r>
        <w:tab/>
        <w:t>617</w:t>
      </w:r>
    </w:p>
    <w:p w14:paraId="76B2E552" w14:textId="77777777" w:rsidR="004602D9" w:rsidRDefault="004602D9">
      <w:pPr>
        <w:pStyle w:val="TOC4"/>
        <w:rPr>
          <w:rFonts w:asciiTheme="minorHAnsi" w:eastAsiaTheme="minorEastAsia" w:hAnsiTheme="minorHAnsi" w:cstheme="minorBidi"/>
          <w:sz w:val="22"/>
          <w:szCs w:val="22"/>
          <w:lang w:eastAsia="ko-KR"/>
        </w:rPr>
      </w:pPr>
      <w:r>
        <w:t>A.6.5.1.8</w:t>
      </w:r>
      <w:r>
        <w:rPr>
          <w:rFonts w:asciiTheme="minorHAnsi" w:eastAsiaTheme="minorEastAsia" w:hAnsiTheme="minorHAnsi" w:cstheme="minorBidi"/>
          <w:sz w:val="22"/>
          <w:szCs w:val="22"/>
          <w:lang w:eastAsia="ko-KR"/>
        </w:rPr>
        <w:tab/>
      </w:r>
      <w:r>
        <w:t>Radio Link Monitoring In-sync Test for FR1 PCell configured with CSI-RS-based RLM in DRX mode</w:t>
      </w:r>
      <w:r>
        <w:tab/>
        <w:t>617</w:t>
      </w:r>
    </w:p>
    <w:p w14:paraId="48146184" w14:textId="77777777" w:rsidR="004602D9" w:rsidRDefault="004602D9">
      <w:pPr>
        <w:pStyle w:val="TOC5"/>
        <w:rPr>
          <w:rFonts w:asciiTheme="minorHAnsi" w:eastAsiaTheme="minorEastAsia" w:hAnsiTheme="minorHAnsi" w:cstheme="minorBidi"/>
          <w:sz w:val="22"/>
          <w:szCs w:val="22"/>
          <w:lang w:eastAsia="ko-KR"/>
        </w:rPr>
      </w:pPr>
      <w:r w:rsidRPr="004602D9">
        <w:t>A.6.5.1.8.1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617</w:t>
      </w:r>
    </w:p>
    <w:p w14:paraId="50EDDFFE" w14:textId="77777777" w:rsidR="004602D9" w:rsidRDefault="004602D9">
      <w:pPr>
        <w:pStyle w:val="TOC5"/>
        <w:rPr>
          <w:rFonts w:asciiTheme="minorHAnsi" w:eastAsiaTheme="minorEastAsia" w:hAnsiTheme="minorHAnsi" w:cstheme="minorBidi"/>
          <w:sz w:val="22"/>
          <w:szCs w:val="22"/>
          <w:lang w:eastAsia="ko-KR"/>
        </w:rPr>
      </w:pPr>
      <w:r w:rsidRPr="004602D9">
        <w:t>A.6.5.1.8.2</w:t>
      </w:r>
      <w:r w:rsidRPr="004602D9">
        <w:rPr>
          <w:rFonts w:asciiTheme="minorHAnsi" w:eastAsiaTheme="minorEastAsia" w:hAnsiTheme="minorHAnsi" w:cstheme="minorBidi"/>
          <w:sz w:val="22"/>
          <w:szCs w:val="22"/>
          <w:lang w:eastAsia="ko-KR"/>
        </w:rPr>
        <w:tab/>
      </w:r>
      <w:r w:rsidRPr="00CE357B">
        <w:rPr>
          <w:snapToGrid w:val="0"/>
        </w:rPr>
        <w:t>Test Requirements</w:t>
      </w:r>
      <w:r>
        <w:tab/>
        <w:t>622</w:t>
      </w:r>
    </w:p>
    <w:p w14:paraId="50B6E159" w14:textId="77777777" w:rsidR="004602D9" w:rsidRDefault="004602D9">
      <w:pPr>
        <w:pStyle w:val="TOC3"/>
        <w:rPr>
          <w:rFonts w:asciiTheme="minorHAnsi" w:eastAsiaTheme="minorEastAsia" w:hAnsiTheme="minorHAnsi" w:cstheme="minorBidi"/>
          <w:sz w:val="22"/>
          <w:szCs w:val="22"/>
          <w:lang w:eastAsia="ko-KR"/>
        </w:rPr>
      </w:pPr>
      <w:r>
        <w:t>A.6.5.3</w:t>
      </w:r>
      <w:r>
        <w:rPr>
          <w:rFonts w:asciiTheme="minorHAnsi" w:eastAsiaTheme="minorEastAsia" w:hAnsiTheme="minorHAnsi" w:cstheme="minorBidi"/>
          <w:sz w:val="22"/>
          <w:szCs w:val="22"/>
          <w:lang w:eastAsia="ko-KR"/>
        </w:rPr>
        <w:tab/>
      </w:r>
      <w:r>
        <w:t>SCell Activation and Deactivation Delay</w:t>
      </w:r>
      <w:r>
        <w:tab/>
        <w:t>625</w:t>
      </w:r>
    </w:p>
    <w:p w14:paraId="12EFF784" w14:textId="77777777" w:rsidR="004602D9" w:rsidRDefault="004602D9">
      <w:pPr>
        <w:pStyle w:val="TOC3"/>
        <w:rPr>
          <w:rFonts w:asciiTheme="minorHAnsi" w:eastAsiaTheme="minorEastAsia" w:hAnsiTheme="minorHAnsi" w:cstheme="minorBidi"/>
          <w:sz w:val="22"/>
          <w:szCs w:val="22"/>
          <w:lang w:eastAsia="ko-KR"/>
        </w:rPr>
      </w:pPr>
      <w:r>
        <w:t>A.6.5.4</w:t>
      </w:r>
      <w:r>
        <w:rPr>
          <w:rFonts w:asciiTheme="minorHAnsi" w:eastAsiaTheme="minorEastAsia" w:hAnsiTheme="minorHAnsi" w:cstheme="minorBidi"/>
          <w:sz w:val="22"/>
          <w:szCs w:val="22"/>
          <w:lang w:eastAsia="ko-KR"/>
        </w:rPr>
        <w:tab/>
      </w:r>
      <w:r>
        <w:t>UE UL carrier RRC reconfiguration Delay</w:t>
      </w:r>
      <w:r>
        <w:tab/>
        <w:t>630</w:t>
      </w:r>
    </w:p>
    <w:p w14:paraId="1AF730D0" w14:textId="77777777" w:rsidR="004602D9" w:rsidRDefault="004602D9">
      <w:pPr>
        <w:pStyle w:val="TOC4"/>
        <w:rPr>
          <w:rFonts w:asciiTheme="minorHAnsi" w:eastAsiaTheme="minorEastAsia" w:hAnsiTheme="minorHAnsi" w:cstheme="minorBidi"/>
          <w:sz w:val="22"/>
          <w:szCs w:val="22"/>
          <w:lang w:eastAsia="ko-KR"/>
        </w:rPr>
      </w:pPr>
      <w:r>
        <w:t>A.6.5.4.1</w:t>
      </w:r>
      <w:r>
        <w:rPr>
          <w:rFonts w:asciiTheme="minorHAnsi" w:eastAsiaTheme="minorEastAsia" w:hAnsiTheme="minorHAnsi" w:cstheme="minorBidi"/>
          <w:sz w:val="22"/>
          <w:szCs w:val="22"/>
          <w:lang w:eastAsia="ko-KR"/>
        </w:rPr>
        <w:tab/>
      </w:r>
      <w:r>
        <w:t>UE UL carrier RRC reconfiguration Delay</w:t>
      </w:r>
      <w:r>
        <w:tab/>
        <w:t>630</w:t>
      </w:r>
    </w:p>
    <w:p w14:paraId="18185556" w14:textId="77777777" w:rsidR="004602D9" w:rsidRDefault="004602D9">
      <w:pPr>
        <w:pStyle w:val="TOC5"/>
        <w:rPr>
          <w:rFonts w:asciiTheme="minorHAnsi" w:eastAsiaTheme="minorEastAsia" w:hAnsiTheme="minorHAnsi" w:cstheme="minorBidi"/>
          <w:sz w:val="22"/>
          <w:szCs w:val="22"/>
          <w:lang w:eastAsia="ko-KR"/>
        </w:rPr>
      </w:pPr>
      <w:r>
        <w:t>A.6.5.4.1.1</w:t>
      </w:r>
      <w:r>
        <w:rPr>
          <w:rFonts w:asciiTheme="minorHAnsi" w:eastAsiaTheme="minorEastAsia" w:hAnsiTheme="minorHAnsi" w:cstheme="minorBidi"/>
          <w:sz w:val="22"/>
          <w:szCs w:val="22"/>
          <w:lang w:eastAsia="ko-KR"/>
        </w:rPr>
        <w:tab/>
      </w:r>
      <w:r>
        <w:t>Test Purpose and Environment</w:t>
      </w:r>
      <w:r>
        <w:tab/>
        <w:t>630</w:t>
      </w:r>
    </w:p>
    <w:p w14:paraId="788E7970" w14:textId="77777777" w:rsidR="004602D9" w:rsidRDefault="004602D9">
      <w:pPr>
        <w:pStyle w:val="TOC5"/>
        <w:rPr>
          <w:rFonts w:asciiTheme="minorHAnsi" w:eastAsiaTheme="minorEastAsia" w:hAnsiTheme="minorHAnsi" w:cstheme="minorBidi"/>
          <w:sz w:val="22"/>
          <w:szCs w:val="22"/>
          <w:lang w:eastAsia="ko-KR"/>
        </w:rPr>
      </w:pPr>
      <w:r w:rsidRPr="004602D9">
        <w:t>A.6.5.4.1.2</w:t>
      </w:r>
      <w:r w:rsidRPr="004602D9">
        <w:rPr>
          <w:rFonts w:asciiTheme="minorHAnsi" w:eastAsiaTheme="minorEastAsia" w:hAnsiTheme="minorHAnsi" w:cstheme="minorBidi"/>
          <w:sz w:val="22"/>
          <w:szCs w:val="22"/>
          <w:lang w:eastAsia="ko-KR"/>
        </w:rPr>
        <w:tab/>
      </w:r>
      <w:r w:rsidRPr="00CE357B">
        <w:rPr>
          <w:snapToGrid w:val="0"/>
        </w:rPr>
        <w:t>Test Requirements</w:t>
      </w:r>
      <w:r>
        <w:tab/>
        <w:t>634</w:t>
      </w:r>
    </w:p>
    <w:p w14:paraId="0CD5BC8B" w14:textId="77777777" w:rsidR="004602D9" w:rsidRDefault="004602D9">
      <w:pPr>
        <w:pStyle w:val="TOC4"/>
        <w:rPr>
          <w:rFonts w:asciiTheme="minorHAnsi" w:eastAsiaTheme="minorEastAsia" w:hAnsiTheme="minorHAnsi" w:cstheme="minorBidi"/>
          <w:sz w:val="22"/>
          <w:szCs w:val="22"/>
          <w:lang w:eastAsia="ko-KR"/>
        </w:rPr>
      </w:pPr>
      <w:r w:rsidRPr="004602D9">
        <w:t>A.6.5.4.2</w:t>
      </w:r>
      <w:r w:rsidRPr="004602D9">
        <w:rPr>
          <w:rFonts w:asciiTheme="minorHAnsi" w:eastAsiaTheme="minorEastAsia" w:hAnsiTheme="minorHAnsi" w:cstheme="minorBidi"/>
          <w:sz w:val="22"/>
          <w:szCs w:val="22"/>
          <w:lang w:eastAsia="ko-KR"/>
        </w:rPr>
        <w:tab/>
      </w:r>
      <w:r w:rsidRPr="00CE357B">
        <w:rPr>
          <w:snapToGrid w:val="0"/>
        </w:rPr>
        <w:t>Test Requirements</w:t>
      </w:r>
      <w:r>
        <w:tab/>
        <w:t>635</w:t>
      </w:r>
    </w:p>
    <w:p w14:paraId="7EAEE7E6" w14:textId="77777777" w:rsidR="004602D9" w:rsidRDefault="004602D9">
      <w:pPr>
        <w:pStyle w:val="TOC3"/>
        <w:rPr>
          <w:rFonts w:asciiTheme="minorHAnsi" w:eastAsiaTheme="minorEastAsia" w:hAnsiTheme="minorHAnsi" w:cstheme="minorBidi"/>
          <w:sz w:val="22"/>
          <w:szCs w:val="22"/>
          <w:lang w:eastAsia="ko-KR"/>
        </w:rPr>
      </w:pPr>
      <w:r>
        <w:t>A.6.5.5</w:t>
      </w:r>
      <w:r>
        <w:rPr>
          <w:rFonts w:asciiTheme="minorHAnsi" w:eastAsiaTheme="minorEastAsia" w:hAnsiTheme="minorHAnsi" w:cstheme="minorBidi"/>
          <w:sz w:val="22"/>
          <w:szCs w:val="22"/>
          <w:lang w:eastAsia="ko-KR"/>
        </w:rPr>
        <w:tab/>
      </w:r>
      <w:r>
        <w:t>Beam Failure Detection and Link recovery procedures</w:t>
      </w:r>
      <w:r>
        <w:tab/>
        <w:t>635</w:t>
      </w:r>
    </w:p>
    <w:p w14:paraId="170366BB" w14:textId="77777777" w:rsidR="004602D9" w:rsidRDefault="004602D9">
      <w:pPr>
        <w:pStyle w:val="TOC4"/>
        <w:rPr>
          <w:rFonts w:asciiTheme="minorHAnsi" w:eastAsiaTheme="minorEastAsia" w:hAnsiTheme="minorHAnsi" w:cstheme="minorBidi"/>
          <w:sz w:val="22"/>
          <w:szCs w:val="22"/>
          <w:lang w:eastAsia="ko-KR"/>
        </w:rPr>
      </w:pPr>
      <w:r>
        <w:t>A.6.5.5.1</w:t>
      </w:r>
      <w:r>
        <w:rPr>
          <w:rFonts w:asciiTheme="minorHAnsi" w:eastAsiaTheme="minorEastAsia" w:hAnsiTheme="minorHAnsi" w:cstheme="minorBidi"/>
          <w:sz w:val="22"/>
          <w:szCs w:val="22"/>
          <w:lang w:eastAsia="ko-KR"/>
        </w:rPr>
        <w:tab/>
      </w:r>
      <w:r w:rsidRPr="00CE357B">
        <w:rPr>
          <w:rFonts w:eastAsia="MS Mincho" w:cs="Arial"/>
        </w:rPr>
        <w:t>Beam Failure Detection and Link Recovery Test for FR1 PCell configured with SSB-based BFD and LR in non-DRX mode</w:t>
      </w:r>
      <w:r>
        <w:tab/>
        <w:t>635</w:t>
      </w:r>
    </w:p>
    <w:p w14:paraId="7888D74A" w14:textId="77777777" w:rsidR="004602D9" w:rsidRDefault="004602D9">
      <w:pPr>
        <w:pStyle w:val="TOC5"/>
        <w:rPr>
          <w:rFonts w:asciiTheme="minorHAnsi" w:eastAsiaTheme="minorEastAsia" w:hAnsiTheme="minorHAnsi" w:cstheme="minorBidi"/>
          <w:sz w:val="22"/>
          <w:szCs w:val="22"/>
          <w:lang w:eastAsia="ko-KR"/>
        </w:rPr>
      </w:pPr>
      <w:r w:rsidRPr="004602D9">
        <w:t>A.6.5.5.1.1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635</w:t>
      </w:r>
    </w:p>
    <w:p w14:paraId="34B83D66" w14:textId="77777777" w:rsidR="004602D9" w:rsidRDefault="004602D9">
      <w:pPr>
        <w:pStyle w:val="TOC5"/>
        <w:rPr>
          <w:rFonts w:asciiTheme="minorHAnsi" w:eastAsiaTheme="minorEastAsia" w:hAnsiTheme="minorHAnsi" w:cstheme="minorBidi"/>
          <w:sz w:val="22"/>
          <w:szCs w:val="22"/>
          <w:lang w:eastAsia="ko-KR"/>
        </w:rPr>
      </w:pPr>
      <w:r w:rsidRPr="004602D9">
        <w:t>A.6.5.5.1.2</w:t>
      </w:r>
      <w:r w:rsidRPr="004602D9">
        <w:rPr>
          <w:rFonts w:asciiTheme="minorHAnsi" w:eastAsiaTheme="minorEastAsia" w:hAnsiTheme="minorHAnsi" w:cstheme="minorBidi"/>
          <w:sz w:val="22"/>
          <w:szCs w:val="22"/>
          <w:lang w:eastAsia="ko-KR"/>
        </w:rPr>
        <w:tab/>
      </w:r>
      <w:r w:rsidRPr="00CE357B">
        <w:rPr>
          <w:snapToGrid w:val="0"/>
        </w:rPr>
        <w:t>Test Requirements</w:t>
      </w:r>
      <w:r>
        <w:tab/>
        <w:t>639</w:t>
      </w:r>
    </w:p>
    <w:p w14:paraId="1B18544A" w14:textId="77777777" w:rsidR="004602D9" w:rsidRDefault="004602D9">
      <w:pPr>
        <w:pStyle w:val="TOC4"/>
        <w:rPr>
          <w:rFonts w:asciiTheme="minorHAnsi" w:eastAsiaTheme="minorEastAsia" w:hAnsiTheme="minorHAnsi" w:cstheme="minorBidi"/>
          <w:sz w:val="22"/>
          <w:szCs w:val="22"/>
          <w:lang w:eastAsia="ko-KR"/>
        </w:rPr>
      </w:pPr>
      <w:r>
        <w:t>A.6.5.5.2</w:t>
      </w:r>
      <w:r>
        <w:rPr>
          <w:rFonts w:asciiTheme="minorHAnsi" w:eastAsiaTheme="minorEastAsia" w:hAnsiTheme="minorHAnsi" w:cstheme="minorBidi"/>
          <w:sz w:val="22"/>
          <w:szCs w:val="22"/>
          <w:lang w:eastAsia="ko-KR"/>
        </w:rPr>
        <w:tab/>
      </w:r>
      <w:r w:rsidRPr="00CE357B">
        <w:rPr>
          <w:rFonts w:eastAsia="MS Mincho" w:cs="Arial"/>
        </w:rPr>
        <w:t>Beam Failure Detection and Link Recovery Test for FR1 PCell configured with SSB-based BFD and LR in DRX mode</w:t>
      </w:r>
      <w:r>
        <w:tab/>
        <w:t>639</w:t>
      </w:r>
    </w:p>
    <w:p w14:paraId="0F665362" w14:textId="77777777" w:rsidR="004602D9" w:rsidRDefault="004602D9">
      <w:pPr>
        <w:pStyle w:val="TOC5"/>
        <w:rPr>
          <w:rFonts w:asciiTheme="minorHAnsi" w:eastAsiaTheme="minorEastAsia" w:hAnsiTheme="minorHAnsi" w:cstheme="minorBidi"/>
          <w:sz w:val="22"/>
          <w:szCs w:val="22"/>
          <w:lang w:eastAsia="ko-KR"/>
        </w:rPr>
      </w:pPr>
      <w:r w:rsidRPr="004602D9">
        <w:t>A.6.5.5.2.1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639</w:t>
      </w:r>
    </w:p>
    <w:p w14:paraId="6399886D" w14:textId="77777777" w:rsidR="004602D9" w:rsidRDefault="004602D9">
      <w:pPr>
        <w:pStyle w:val="TOC5"/>
        <w:rPr>
          <w:rFonts w:asciiTheme="minorHAnsi" w:eastAsiaTheme="minorEastAsia" w:hAnsiTheme="minorHAnsi" w:cstheme="minorBidi"/>
          <w:sz w:val="22"/>
          <w:szCs w:val="22"/>
          <w:lang w:eastAsia="ko-KR"/>
        </w:rPr>
      </w:pPr>
      <w:r w:rsidRPr="004602D9">
        <w:t>A.6.5.5.2.2</w:t>
      </w:r>
      <w:r w:rsidRPr="004602D9">
        <w:rPr>
          <w:rFonts w:asciiTheme="minorHAnsi" w:eastAsiaTheme="minorEastAsia" w:hAnsiTheme="minorHAnsi" w:cstheme="minorBidi"/>
          <w:sz w:val="22"/>
          <w:szCs w:val="22"/>
          <w:lang w:eastAsia="ko-KR"/>
        </w:rPr>
        <w:tab/>
      </w:r>
      <w:r w:rsidRPr="00CE357B">
        <w:rPr>
          <w:snapToGrid w:val="0"/>
        </w:rPr>
        <w:t>Test Requirements</w:t>
      </w:r>
      <w:r>
        <w:tab/>
        <w:t>643</w:t>
      </w:r>
    </w:p>
    <w:p w14:paraId="1413B5C9" w14:textId="77777777" w:rsidR="004602D9" w:rsidRDefault="004602D9">
      <w:pPr>
        <w:pStyle w:val="TOC4"/>
        <w:rPr>
          <w:rFonts w:asciiTheme="minorHAnsi" w:eastAsiaTheme="minorEastAsia" w:hAnsiTheme="minorHAnsi" w:cstheme="minorBidi"/>
          <w:sz w:val="22"/>
          <w:szCs w:val="22"/>
          <w:lang w:eastAsia="ko-KR"/>
        </w:rPr>
      </w:pPr>
      <w:r>
        <w:t>A.6.5.5.3</w:t>
      </w:r>
      <w:r>
        <w:rPr>
          <w:rFonts w:asciiTheme="minorHAnsi" w:eastAsiaTheme="minorEastAsia" w:hAnsiTheme="minorHAnsi" w:cstheme="minorBidi"/>
          <w:sz w:val="22"/>
          <w:szCs w:val="22"/>
          <w:lang w:eastAsia="ko-KR"/>
        </w:rPr>
        <w:tab/>
      </w:r>
      <w:r w:rsidRPr="00CE357B">
        <w:rPr>
          <w:rFonts w:eastAsia="MS Mincho" w:cs="Arial"/>
        </w:rPr>
        <w:t>Beam Failure Detection and Link Recovery Test for FR1 PCell configured with CSI-RS-based BFD and LR in non-DRX mode</w:t>
      </w:r>
      <w:r>
        <w:tab/>
        <w:t>643</w:t>
      </w:r>
    </w:p>
    <w:p w14:paraId="5331A0FB" w14:textId="77777777" w:rsidR="004602D9" w:rsidRDefault="004602D9">
      <w:pPr>
        <w:pStyle w:val="TOC5"/>
        <w:rPr>
          <w:rFonts w:asciiTheme="minorHAnsi" w:eastAsiaTheme="minorEastAsia" w:hAnsiTheme="minorHAnsi" w:cstheme="minorBidi"/>
          <w:sz w:val="22"/>
          <w:szCs w:val="22"/>
          <w:lang w:eastAsia="ko-KR"/>
        </w:rPr>
      </w:pPr>
      <w:r w:rsidRPr="004602D9">
        <w:t>A.6.5.5.3.1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643</w:t>
      </w:r>
    </w:p>
    <w:p w14:paraId="31F9A988" w14:textId="77777777" w:rsidR="004602D9" w:rsidRDefault="004602D9">
      <w:pPr>
        <w:pStyle w:val="TOC5"/>
        <w:rPr>
          <w:rFonts w:asciiTheme="minorHAnsi" w:eastAsiaTheme="minorEastAsia" w:hAnsiTheme="minorHAnsi" w:cstheme="minorBidi"/>
          <w:sz w:val="22"/>
          <w:szCs w:val="22"/>
          <w:lang w:eastAsia="ko-KR"/>
        </w:rPr>
      </w:pPr>
      <w:r w:rsidRPr="004602D9">
        <w:t>A.6.5.5.3.2</w:t>
      </w:r>
      <w:r w:rsidRPr="004602D9">
        <w:rPr>
          <w:rFonts w:asciiTheme="minorHAnsi" w:eastAsiaTheme="minorEastAsia" w:hAnsiTheme="minorHAnsi" w:cstheme="minorBidi"/>
          <w:sz w:val="22"/>
          <w:szCs w:val="22"/>
          <w:lang w:eastAsia="ko-KR"/>
        </w:rPr>
        <w:tab/>
      </w:r>
      <w:r w:rsidRPr="00CE357B">
        <w:rPr>
          <w:snapToGrid w:val="0"/>
        </w:rPr>
        <w:t>Test Requirements</w:t>
      </w:r>
      <w:r>
        <w:tab/>
        <w:t>647</w:t>
      </w:r>
    </w:p>
    <w:p w14:paraId="51E992E8" w14:textId="77777777" w:rsidR="004602D9" w:rsidRDefault="004602D9">
      <w:pPr>
        <w:pStyle w:val="TOC4"/>
        <w:rPr>
          <w:rFonts w:asciiTheme="minorHAnsi" w:eastAsiaTheme="minorEastAsia" w:hAnsiTheme="minorHAnsi" w:cstheme="minorBidi"/>
          <w:sz w:val="22"/>
          <w:szCs w:val="22"/>
          <w:lang w:eastAsia="ko-KR"/>
        </w:rPr>
      </w:pPr>
      <w:r>
        <w:t>A.6.5.5.4</w:t>
      </w:r>
      <w:r>
        <w:rPr>
          <w:rFonts w:asciiTheme="minorHAnsi" w:eastAsiaTheme="minorEastAsia" w:hAnsiTheme="minorHAnsi" w:cstheme="minorBidi"/>
          <w:sz w:val="22"/>
          <w:szCs w:val="22"/>
          <w:lang w:eastAsia="ko-KR"/>
        </w:rPr>
        <w:tab/>
      </w:r>
      <w:r w:rsidRPr="00CE357B">
        <w:rPr>
          <w:rFonts w:eastAsia="MS Mincho" w:cs="Arial"/>
        </w:rPr>
        <w:t>Beam Failure Detection and Link Recovery Test for FR1 PCell configured with CSI-RS-based BFD and LR in DRX mode</w:t>
      </w:r>
      <w:r>
        <w:tab/>
        <w:t>648</w:t>
      </w:r>
    </w:p>
    <w:p w14:paraId="08B5B995" w14:textId="77777777" w:rsidR="004602D9" w:rsidRDefault="004602D9">
      <w:pPr>
        <w:pStyle w:val="TOC5"/>
        <w:rPr>
          <w:rFonts w:asciiTheme="minorHAnsi" w:eastAsiaTheme="minorEastAsia" w:hAnsiTheme="minorHAnsi" w:cstheme="minorBidi"/>
          <w:sz w:val="22"/>
          <w:szCs w:val="22"/>
          <w:lang w:eastAsia="ko-KR"/>
        </w:rPr>
      </w:pPr>
      <w:r w:rsidRPr="004602D9">
        <w:t>A.6.5.5.4.1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648</w:t>
      </w:r>
    </w:p>
    <w:p w14:paraId="3E9D40CD" w14:textId="77777777" w:rsidR="004602D9" w:rsidRDefault="004602D9">
      <w:pPr>
        <w:pStyle w:val="TOC5"/>
        <w:rPr>
          <w:rFonts w:asciiTheme="minorHAnsi" w:eastAsiaTheme="minorEastAsia" w:hAnsiTheme="minorHAnsi" w:cstheme="minorBidi"/>
          <w:sz w:val="22"/>
          <w:szCs w:val="22"/>
          <w:lang w:eastAsia="ko-KR"/>
        </w:rPr>
      </w:pPr>
      <w:r w:rsidRPr="004602D9">
        <w:t>A.6.5.5.4.2</w:t>
      </w:r>
      <w:r w:rsidRPr="004602D9">
        <w:rPr>
          <w:rFonts w:asciiTheme="minorHAnsi" w:eastAsiaTheme="minorEastAsia" w:hAnsiTheme="minorHAnsi" w:cstheme="minorBidi"/>
          <w:sz w:val="22"/>
          <w:szCs w:val="22"/>
          <w:lang w:eastAsia="ko-KR"/>
        </w:rPr>
        <w:tab/>
      </w:r>
      <w:r w:rsidRPr="00CE357B">
        <w:rPr>
          <w:snapToGrid w:val="0"/>
        </w:rPr>
        <w:t>Test Requirements</w:t>
      </w:r>
      <w:r>
        <w:tab/>
        <w:t>652</w:t>
      </w:r>
    </w:p>
    <w:p w14:paraId="31CBD0BD" w14:textId="77777777" w:rsidR="004602D9" w:rsidRDefault="004602D9">
      <w:pPr>
        <w:pStyle w:val="TOC3"/>
        <w:rPr>
          <w:rFonts w:asciiTheme="minorHAnsi" w:eastAsiaTheme="minorEastAsia" w:hAnsiTheme="minorHAnsi" w:cstheme="minorBidi"/>
          <w:sz w:val="22"/>
          <w:szCs w:val="22"/>
          <w:lang w:eastAsia="ko-KR"/>
        </w:rPr>
      </w:pPr>
      <w:r>
        <w:t>A.6.5.6</w:t>
      </w:r>
      <w:r>
        <w:rPr>
          <w:rFonts w:asciiTheme="minorHAnsi" w:eastAsiaTheme="minorEastAsia" w:hAnsiTheme="minorHAnsi" w:cstheme="minorBidi"/>
          <w:sz w:val="22"/>
          <w:szCs w:val="22"/>
          <w:lang w:eastAsia="ko-KR"/>
        </w:rPr>
        <w:tab/>
      </w:r>
      <w:r>
        <w:t>Active BWP switch delay</w:t>
      </w:r>
      <w:r>
        <w:tab/>
        <w:t>653</w:t>
      </w:r>
    </w:p>
    <w:p w14:paraId="7313BB73" w14:textId="77777777" w:rsidR="004602D9" w:rsidRDefault="004602D9">
      <w:pPr>
        <w:pStyle w:val="TOC4"/>
        <w:rPr>
          <w:rFonts w:asciiTheme="minorHAnsi" w:eastAsiaTheme="minorEastAsia" w:hAnsiTheme="minorHAnsi" w:cstheme="minorBidi"/>
          <w:sz w:val="22"/>
          <w:szCs w:val="22"/>
          <w:lang w:eastAsia="ko-KR"/>
        </w:rPr>
      </w:pPr>
      <w:r>
        <w:t>A.6.5.6.1</w:t>
      </w:r>
      <w:r>
        <w:rPr>
          <w:rFonts w:asciiTheme="minorHAnsi" w:eastAsiaTheme="minorEastAsia" w:hAnsiTheme="minorHAnsi" w:cstheme="minorBidi"/>
          <w:sz w:val="22"/>
          <w:szCs w:val="22"/>
          <w:lang w:eastAsia="ko-KR"/>
        </w:rPr>
        <w:tab/>
      </w:r>
      <w:r>
        <w:t>DCI-based and Timer-based Active BWP Switch</w:t>
      </w:r>
      <w:r>
        <w:tab/>
        <w:t>653</w:t>
      </w:r>
    </w:p>
    <w:p w14:paraId="570B0DFB" w14:textId="77777777" w:rsidR="004602D9" w:rsidRDefault="004602D9">
      <w:pPr>
        <w:pStyle w:val="TOC5"/>
        <w:rPr>
          <w:rFonts w:asciiTheme="minorHAnsi" w:eastAsiaTheme="minorEastAsia" w:hAnsiTheme="minorHAnsi" w:cstheme="minorBidi"/>
          <w:sz w:val="22"/>
          <w:szCs w:val="22"/>
          <w:lang w:eastAsia="ko-KR"/>
        </w:rPr>
      </w:pPr>
      <w:r>
        <w:t>A.6.5.6.1.1</w:t>
      </w:r>
      <w:r>
        <w:rPr>
          <w:rFonts w:asciiTheme="minorHAnsi" w:eastAsiaTheme="minorEastAsia" w:hAnsiTheme="minorHAnsi" w:cstheme="minorBidi"/>
          <w:sz w:val="22"/>
          <w:szCs w:val="22"/>
          <w:lang w:eastAsia="ko-KR"/>
        </w:rPr>
        <w:tab/>
      </w:r>
      <w:r>
        <w:t>NR FR1- NR FR1 DL active BWP switch of PCell with non-DRX in SA</w:t>
      </w:r>
      <w:r>
        <w:tab/>
        <w:t>653</w:t>
      </w:r>
    </w:p>
    <w:p w14:paraId="5E2442E7" w14:textId="77777777" w:rsidR="004602D9" w:rsidRDefault="004602D9">
      <w:pPr>
        <w:pStyle w:val="TOC6"/>
        <w:rPr>
          <w:rFonts w:asciiTheme="minorHAnsi" w:eastAsiaTheme="minorEastAsia" w:hAnsiTheme="minorHAnsi" w:cstheme="minorBidi"/>
          <w:sz w:val="22"/>
          <w:szCs w:val="22"/>
          <w:lang w:eastAsia="ko-KR"/>
        </w:rPr>
      </w:pPr>
      <w:r w:rsidRPr="004602D9">
        <w:t>A.6.5.6.1.1.1</w:t>
      </w:r>
      <w:r w:rsidRPr="004602D9">
        <w:rPr>
          <w:rFonts w:asciiTheme="minorHAnsi" w:eastAsiaTheme="minorEastAsia" w:hAnsiTheme="minorHAnsi"/>
          <w:sz w:val="22"/>
          <w:szCs w:val="22"/>
          <w:lang w:eastAsia="ko-KR"/>
        </w:rPr>
        <w:tab/>
      </w:r>
      <w:r w:rsidRPr="00CE357B">
        <w:rPr>
          <w:rFonts w:cs="Arial"/>
        </w:rPr>
        <w:t>Test Purpose and Environment</w:t>
      </w:r>
      <w:r>
        <w:tab/>
        <w:t>653</w:t>
      </w:r>
    </w:p>
    <w:p w14:paraId="30278743" w14:textId="77777777" w:rsidR="004602D9" w:rsidRDefault="004602D9">
      <w:pPr>
        <w:pStyle w:val="TOC6"/>
        <w:rPr>
          <w:rFonts w:asciiTheme="minorHAnsi" w:eastAsiaTheme="minorEastAsia" w:hAnsiTheme="minorHAnsi" w:cstheme="minorBidi"/>
          <w:sz w:val="22"/>
          <w:szCs w:val="22"/>
          <w:lang w:eastAsia="ko-KR"/>
        </w:rPr>
      </w:pPr>
      <w:r w:rsidRPr="004602D9">
        <w:t>A.6.5.6.1.</w:t>
      </w:r>
      <w:r w:rsidRPr="004602D9">
        <w:rPr>
          <w:lang w:eastAsia="zh-CN"/>
        </w:rPr>
        <w:t>1.</w:t>
      </w:r>
      <w:r w:rsidRPr="004602D9">
        <w:t>2</w:t>
      </w:r>
      <w:r w:rsidRPr="004602D9">
        <w:rPr>
          <w:rFonts w:asciiTheme="minorHAnsi" w:eastAsiaTheme="minorEastAsia" w:hAnsiTheme="minorHAnsi"/>
          <w:sz w:val="22"/>
          <w:szCs w:val="22"/>
          <w:lang w:eastAsia="ko-KR"/>
        </w:rPr>
        <w:tab/>
      </w:r>
      <w:r w:rsidRPr="00CE357B">
        <w:rPr>
          <w:rFonts w:cs="Arial"/>
        </w:rPr>
        <w:t>Test Requirements</w:t>
      </w:r>
      <w:r>
        <w:tab/>
        <w:t>656</w:t>
      </w:r>
    </w:p>
    <w:p w14:paraId="777CEC07" w14:textId="77777777" w:rsidR="004602D9" w:rsidRDefault="004602D9">
      <w:pPr>
        <w:pStyle w:val="TOC5"/>
        <w:rPr>
          <w:rFonts w:asciiTheme="minorHAnsi" w:eastAsiaTheme="minorEastAsia" w:hAnsiTheme="minorHAnsi" w:cstheme="minorBidi"/>
          <w:sz w:val="22"/>
          <w:szCs w:val="22"/>
          <w:lang w:eastAsia="ko-KR"/>
        </w:rPr>
      </w:pPr>
      <w:r w:rsidRPr="004602D9">
        <w:t>A.6.5.6.1.2</w:t>
      </w:r>
      <w:r w:rsidRPr="004602D9">
        <w:rPr>
          <w:rFonts w:asciiTheme="minorHAnsi" w:eastAsiaTheme="minorEastAsia" w:hAnsiTheme="minorHAnsi"/>
          <w:sz w:val="22"/>
          <w:szCs w:val="22"/>
          <w:lang w:eastAsia="ko-KR"/>
        </w:rPr>
        <w:tab/>
      </w:r>
      <w:r w:rsidRPr="00CE357B">
        <w:rPr>
          <w:rFonts w:cs="Arial"/>
          <w:lang w:val="en-US"/>
        </w:rPr>
        <w:t xml:space="preserve">NR FR1 DL active BWP switch </w:t>
      </w:r>
      <w:r w:rsidRPr="00CE357B">
        <w:rPr>
          <w:lang w:val="en-US" w:eastAsia="zh-CN"/>
        </w:rPr>
        <w:t>with</w:t>
      </w:r>
      <w:r w:rsidRPr="00CE357B">
        <w:rPr>
          <w:lang w:val="en-US"/>
        </w:rPr>
        <w:t xml:space="preserve"> non-DRX in </w:t>
      </w:r>
      <w:r w:rsidRPr="00CE357B">
        <w:rPr>
          <w:lang w:val="en-US" w:eastAsia="zh-CN"/>
        </w:rPr>
        <w:t>SA</w:t>
      </w:r>
      <w:r>
        <w:tab/>
        <w:t>656</w:t>
      </w:r>
    </w:p>
    <w:p w14:paraId="0E77CED1" w14:textId="77777777" w:rsidR="004602D9" w:rsidRDefault="004602D9">
      <w:pPr>
        <w:pStyle w:val="TOC6"/>
        <w:rPr>
          <w:rFonts w:asciiTheme="minorHAnsi" w:eastAsiaTheme="minorEastAsia" w:hAnsiTheme="minorHAnsi" w:cstheme="minorBidi"/>
          <w:sz w:val="22"/>
          <w:szCs w:val="22"/>
          <w:lang w:eastAsia="ko-KR"/>
        </w:rPr>
      </w:pPr>
      <w:r w:rsidRPr="004602D9">
        <w:t>A.6.5.6.1.2.1</w:t>
      </w:r>
      <w:r w:rsidRPr="004602D9">
        <w:rPr>
          <w:rFonts w:asciiTheme="minorHAnsi" w:hAnsiTheme="minorHAnsi" w:cstheme="minorBidi"/>
          <w:sz w:val="22"/>
          <w:szCs w:val="22"/>
          <w:lang w:eastAsia="ko-KR"/>
        </w:rPr>
        <w:tab/>
      </w:r>
      <w:r w:rsidRPr="00CE357B">
        <w:rPr>
          <w:rFonts w:eastAsia="MS Mincho"/>
        </w:rPr>
        <w:t>Test Purpose and Environment</w:t>
      </w:r>
      <w:r>
        <w:tab/>
        <w:t>656</w:t>
      </w:r>
    </w:p>
    <w:p w14:paraId="2545EE96" w14:textId="77777777" w:rsidR="004602D9" w:rsidRDefault="004602D9">
      <w:pPr>
        <w:pStyle w:val="TOC6"/>
        <w:rPr>
          <w:rFonts w:asciiTheme="minorHAnsi" w:eastAsiaTheme="minorEastAsia" w:hAnsiTheme="minorHAnsi" w:cstheme="minorBidi"/>
          <w:sz w:val="22"/>
          <w:szCs w:val="22"/>
          <w:lang w:eastAsia="ko-KR"/>
        </w:rPr>
      </w:pPr>
      <w:r w:rsidRPr="004602D9">
        <w:t>A.</w:t>
      </w:r>
      <w:r w:rsidRPr="004602D9">
        <w:rPr>
          <w:rFonts w:eastAsia="MS Mincho"/>
          <w:bCs/>
        </w:rPr>
        <w:t>6.5.6.1.2</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659</w:t>
      </w:r>
    </w:p>
    <w:p w14:paraId="06DEAEFC" w14:textId="77777777" w:rsidR="004602D9" w:rsidRDefault="004602D9">
      <w:pPr>
        <w:pStyle w:val="TOC4"/>
        <w:rPr>
          <w:rFonts w:asciiTheme="minorHAnsi" w:eastAsiaTheme="minorEastAsia" w:hAnsiTheme="minorHAnsi" w:cstheme="minorBidi"/>
          <w:sz w:val="22"/>
          <w:szCs w:val="22"/>
          <w:lang w:eastAsia="ko-KR"/>
        </w:rPr>
      </w:pPr>
      <w:r>
        <w:t>A.6.5.6.2</w:t>
      </w:r>
      <w:r>
        <w:rPr>
          <w:rFonts w:asciiTheme="minorHAnsi" w:eastAsiaTheme="minorEastAsia" w:hAnsiTheme="minorHAnsi" w:cstheme="minorBidi"/>
          <w:sz w:val="22"/>
          <w:szCs w:val="22"/>
          <w:lang w:eastAsia="ko-KR"/>
        </w:rPr>
        <w:tab/>
      </w:r>
      <w:r>
        <w:t>RRC-based Active BWP Switch</w:t>
      </w:r>
      <w:r>
        <w:tab/>
        <w:t>659</w:t>
      </w:r>
    </w:p>
    <w:p w14:paraId="27EBBFC2" w14:textId="77777777" w:rsidR="004602D9" w:rsidRDefault="004602D9">
      <w:pPr>
        <w:pStyle w:val="TOC5"/>
        <w:rPr>
          <w:rFonts w:asciiTheme="minorHAnsi" w:eastAsiaTheme="minorEastAsia" w:hAnsiTheme="minorHAnsi" w:cstheme="minorBidi"/>
          <w:sz w:val="22"/>
          <w:szCs w:val="22"/>
          <w:lang w:eastAsia="ko-KR"/>
        </w:rPr>
      </w:pPr>
      <w:r>
        <w:t>A.6.5.6.2.1</w:t>
      </w:r>
      <w:r>
        <w:rPr>
          <w:rFonts w:asciiTheme="minorHAnsi" w:eastAsiaTheme="minorEastAsia" w:hAnsiTheme="minorHAnsi" w:cstheme="minorBidi"/>
          <w:sz w:val="22"/>
          <w:szCs w:val="22"/>
          <w:lang w:eastAsia="ko-KR"/>
        </w:rPr>
        <w:tab/>
      </w:r>
      <w:r>
        <w:t>NR FR1- NR FR1 DL active BWP switch of PCell with non-DRX in SA</w:t>
      </w:r>
      <w:r>
        <w:tab/>
        <w:t>659</w:t>
      </w:r>
    </w:p>
    <w:p w14:paraId="1A283086" w14:textId="77777777" w:rsidR="004602D9" w:rsidRDefault="004602D9">
      <w:pPr>
        <w:pStyle w:val="TOC2"/>
        <w:rPr>
          <w:rFonts w:asciiTheme="minorHAnsi" w:eastAsiaTheme="minorEastAsia" w:hAnsiTheme="minorHAnsi" w:cstheme="minorBidi"/>
          <w:sz w:val="22"/>
          <w:szCs w:val="22"/>
          <w:lang w:eastAsia="ko-KR"/>
        </w:rPr>
      </w:pPr>
      <w:r>
        <w:t>A.6.6</w:t>
      </w:r>
      <w:r>
        <w:rPr>
          <w:rFonts w:asciiTheme="minorHAnsi" w:eastAsiaTheme="minorEastAsia" w:hAnsiTheme="minorHAnsi" w:cstheme="minorBidi"/>
          <w:sz w:val="22"/>
          <w:szCs w:val="22"/>
          <w:lang w:eastAsia="ko-KR"/>
        </w:rPr>
        <w:tab/>
      </w:r>
      <w:r>
        <w:t>Measurement procedure</w:t>
      </w:r>
      <w:r>
        <w:tab/>
        <w:t>662</w:t>
      </w:r>
    </w:p>
    <w:p w14:paraId="12DA3D41" w14:textId="77777777" w:rsidR="004602D9" w:rsidRDefault="004602D9">
      <w:pPr>
        <w:pStyle w:val="TOC3"/>
        <w:rPr>
          <w:rFonts w:asciiTheme="minorHAnsi" w:eastAsiaTheme="minorEastAsia" w:hAnsiTheme="minorHAnsi" w:cstheme="minorBidi"/>
          <w:sz w:val="22"/>
          <w:szCs w:val="22"/>
          <w:lang w:eastAsia="ko-KR"/>
        </w:rPr>
      </w:pPr>
      <w:r>
        <w:lastRenderedPageBreak/>
        <w:t>A.6.6.1</w:t>
      </w:r>
      <w:r>
        <w:rPr>
          <w:rFonts w:asciiTheme="minorHAnsi" w:eastAsiaTheme="minorEastAsia" w:hAnsiTheme="minorHAnsi" w:cstheme="minorBidi"/>
          <w:sz w:val="22"/>
          <w:szCs w:val="22"/>
          <w:lang w:eastAsia="ko-KR"/>
        </w:rPr>
        <w:tab/>
      </w:r>
      <w:r>
        <w:t>Intra-frequency Measurements</w:t>
      </w:r>
      <w:r>
        <w:tab/>
        <w:t>662</w:t>
      </w:r>
    </w:p>
    <w:p w14:paraId="596C9F68" w14:textId="77777777" w:rsidR="004602D9" w:rsidRDefault="004602D9">
      <w:pPr>
        <w:pStyle w:val="TOC4"/>
        <w:rPr>
          <w:rFonts w:asciiTheme="minorHAnsi" w:eastAsiaTheme="minorEastAsia" w:hAnsiTheme="minorHAnsi" w:cstheme="minorBidi"/>
          <w:sz w:val="22"/>
          <w:szCs w:val="22"/>
          <w:lang w:eastAsia="ko-KR"/>
        </w:rPr>
      </w:pPr>
      <w:r w:rsidRPr="004602D9">
        <w:t>A.6.6.1.1</w:t>
      </w:r>
      <w:r w:rsidRPr="004602D9">
        <w:rPr>
          <w:rFonts w:asciiTheme="minorHAnsi" w:eastAsiaTheme="minorEastAsia" w:hAnsiTheme="minorHAnsi" w:cstheme="minorBidi"/>
          <w:sz w:val="22"/>
          <w:szCs w:val="22"/>
          <w:lang w:eastAsia="ko-KR"/>
        </w:rPr>
        <w:tab/>
      </w:r>
      <w:r w:rsidRPr="00CE357B">
        <w:rPr>
          <w:snapToGrid w:val="0"/>
        </w:rPr>
        <w:t>SA event triggered reporting tests without gap under non-DRX</w:t>
      </w:r>
      <w:r>
        <w:tab/>
        <w:t>662</w:t>
      </w:r>
    </w:p>
    <w:p w14:paraId="372C4CD9" w14:textId="77777777" w:rsidR="004602D9" w:rsidRDefault="004602D9">
      <w:pPr>
        <w:pStyle w:val="TOC5"/>
        <w:rPr>
          <w:rFonts w:asciiTheme="minorHAnsi" w:eastAsiaTheme="minorEastAsia" w:hAnsiTheme="minorHAnsi" w:cstheme="minorBidi"/>
          <w:sz w:val="22"/>
          <w:szCs w:val="22"/>
          <w:lang w:eastAsia="ko-KR"/>
        </w:rPr>
      </w:pPr>
      <w:r w:rsidRPr="004602D9">
        <w:t>A.6.6.1.1.1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662</w:t>
      </w:r>
    </w:p>
    <w:p w14:paraId="398CE22C" w14:textId="77777777" w:rsidR="004602D9" w:rsidRDefault="004602D9">
      <w:pPr>
        <w:pStyle w:val="TOC5"/>
        <w:rPr>
          <w:rFonts w:asciiTheme="minorHAnsi" w:eastAsiaTheme="minorEastAsia" w:hAnsiTheme="minorHAnsi" w:cstheme="minorBidi"/>
          <w:sz w:val="22"/>
          <w:szCs w:val="22"/>
          <w:lang w:eastAsia="ko-KR"/>
        </w:rPr>
      </w:pPr>
      <w:r w:rsidRPr="004602D9">
        <w:t>A.6.6.1.1.2</w:t>
      </w:r>
      <w:r w:rsidRPr="004602D9">
        <w:rPr>
          <w:rFonts w:asciiTheme="minorHAnsi" w:eastAsiaTheme="minorEastAsia" w:hAnsiTheme="minorHAnsi" w:cstheme="minorBidi"/>
          <w:sz w:val="22"/>
          <w:szCs w:val="22"/>
          <w:lang w:eastAsia="ko-KR"/>
        </w:rPr>
        <w:tab/>
      </w:r>
      <w:r w:rsidRPr="00CE357B">
        <w:rPr>
          <w:snapToGrid w:val="0"/>
        </w:rPr>
        <w:t>Test parameters</w:t>
      </w:r>
      <w:r>
        <w:tab/>
        <w:t>662</w:t>
      </w:r>
    </w:p>
    <w:p w14:paraId="6CCD7472" w14:textId="77777777" w:rsidR="004602D9" w:rsidRDefault="004602D9">
      <w:pPr>
        <w:pStyle w:val="TOC5"/>
        <w:rPr>
          <w:rFonts w:asciiTheme="minorHAnsi" w:eastAsiaTheme="minorEastAsia" w:hAnsiTheme="minorHAnsi" w:cstheme="minorBidi"/>
          <w:sz w:val="22"/>
          <w:szCs w:val="22"/>
          <w:lang w:eastAsia="ko-KR"/>
        </w:rPr>
      </w:pPr>
      <w:r w:rsidRPr="004602D9">
        <w:t>A.6.6.1.1.3</w:t>
      </w:r>
      <w:r w:rsidRPr="004602D9">
        <w:rPr>
          <w:rFonts w:asciiTheme="minorHAnsi" w:eastAsiaTheme="minorEastAsia" w:hAnsiTheme="minorHAnsi" w:cstheme="minorBidi"/>
          <w:sz w:val="22"/>
          <w:szCs w:val="22"/>
          <w:lang w:eastAsia="ko-KR"/>
        </w:rPr>
        <w:tab/>
      </w:r>
      <w:r w:rsidRPr="00CE357B">
        <w:rPr>
          <w:snapToGrid w:val="0"/>
        </w:rPr>
        <w:t>Test Requirements</w:t>
      </w:r>
      <w:r>
        <w:tab/>
        <w:t>664</w:t>
      </w:r>
    </w:p>
    <w:p w14:paraId="20F917AD" w14:textId="77777777" w:rsidR="004602D9" w:rsidRDefault="004602D9">
      <w:pPr>
        <w:pStyle w:val="TOC4"/>
        <w:rPr>
          <w:rFonts w:asciiTheme="minorHAnsi" w:eastAsiaTheme="minorEastAsia" w:hAnsiTheme="minorHAnsi" w:cstheme="minorBidi"/>
          <w:sz w:val="22"/>
          <w:szCs w:val="22"/>
          <w:lang w:eastAsia="ko-KR"/>
        </w:rPr>
      </w:pPr>
      <w:r w:rsidRPr="004602D9">
        <w:t>A.6.6.1.2</w:t>
      </w:r>
      <w:r w:rsidRPr="004602D9">
        <w:rPr>
          <w:rFonts w:asciiTheme="minorHAnsi" w:eastAsiaTheme="minorEastAsia" w:hAnsiTheme="minorHAnsi" w:cstheme="minorBidi"/>
          <w:sz w:val="22"/>
          <w:szCs w:val="22"/>
          <w:lang w:eastAsia="ko-KR"/>
        </w:rPr>
        <w:tab/>
      </w:r>
      <w:r w:rsidRPr="00CE357B">
        <w:rPr>
          <w:snapToGrid w:val="0"/>
        </w:rPr>
        <w:t>SA event triggered reporting tests without gap under DRX</w:t>
      </w:r>
      <w:r>
        <w:tab/>
        <w:t>664</w:t>
      </w:r>
    </w:p>
    <w:p w14:paraId="0F0E0ECF" w14:textId="77777777" w:rsidR="004602D9" w:rsidRDefault="004602D9">
      <w:pPr>
        <w:pStyle w:val="TOC5"/>
        <w:rPr>
          <w:rFonts w:asciiTheme="minorHAnsi" w:eastAsiaTheme="minorEastAsia" w:hAnsiTheme="minorHAnsi" w:cstheme="minorBidi"/>
          <w:sz w:val="22"/>
          <w:szCs w:val="22"/>
          <w:lang w:eastAsia="ko-KR"/>
        </w:rPr>
      </w:pPr>
      <w:r w:rsidRPr="004602D9">
        <w:t>A.6.6.1.2.1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664</w:t>
      </w:r>
    </w:p>
    <w:p w14:paraId="295ACF33" w14:textId="77777777" w:rsidR="004602D9" w:rsidRDefault="004602D9">
      <w:pPr>
        <w:pStyle w:val="TOC5"/>
        <w:rPr>
          <w:rFonts w:asciiTheme="minorHAnsi" w:eastAsiaTheme="minorEastAsia" w:hAnsiTheme="minorHAnsi" w:cstheme="minorBidi"/>
          <w:sz w:val="22"/>
          <w:szCs w:val="22"/>
          <w:lang w:eastAsia="ko-KR"/>
        </w:rPr>
      </w:pPr>
      <w:r w:rsidRPr="004602D9">
        <w:t>A.6.6.1.2.2</w:t>
      </w:r>
      <w:r w:rsidRPr="004602D9">
        <w:rPr>
          <w:rFonts w:asciiTheme="minorHAnsi" w:eastAsiaTheme="minorEastAsia" w:hAnsiTheme="minorHAnsi" w:cstheme="minorBidi"/>
          <w:sz w:val="22"/>
          <w:szCs w:val="22"/>
          <w:lang w:eastAsia="ko-KR"/>
        </w:rPr>
        <w:tab/>
      </w:r>
      <w:r w:rsidRPr="00CE357B">
        <w:rPr>
          <w:snapToGrid w:val="0"/>
        </w:rPr>
        <w:t>Test parameters</w:t>
      </w:r>
      <w:r>
        <w:tab/>
        <w:t>664</w:t>
      </w:r>
    </w:p>
    <w:p w14:paraId="1BCBB39E" w14:textId="77777777" w:rsidR="004602D9" w:rsidRDefault="004602D9">
      <w:pPr>
        <w:pStyle w:val="TOC5"/>
        <w:rPr>
          <w:rFonts w:asciiTheme="minorHAnsi" w:eastAsiaTheme="minorEastAsia" w:hAnsiTheme="minorHAnsi" w:cstheme="minorBidi"/>
          <w:sz w:val="22"/>
          <w:szCs w:val="22"/>
          <w:lang w:eastAsia="ko-KR"/>
        </w:rPr>
      </w:pPr>
      <w:r w:rsidRPr="004602D9">
        <w:t>A.6.6.1.2.3</w:t>
      </w:r>
      <w:r w:rsidRPr="004602D9">
        <w:rPr>
          <w:rFonts w:asciiTheme="minorHAnsi" w:eastAsiaTheme="minorEastAsia" w:hAnsiTheme="minorHAnsi" w:cstheme="minorBidi"/>
          <w:sz w:val="22"/>
          <w:szCs w:val="22"/>
          <w:lang w:eastAsia="ko-KR"/>
        </w:rPr>
        <w:tab/>
      </w:r>
      <w:r w:rsidRPr="00CE357B">
        <w:rPr>
          <w:snapToGrid w:val="0"/>
        </w:rPr>
        <w:t>Test Requirements</w:t>
      </w:r>
      <w:r>
        <w:tab/>
        <w:t>666</w:t>
      </w:r>
    </w:p>
    <w:p w14:paraId="70B670F0" w14:textId="77777777" w:rsidR="004602D9" w:rsidRDefault="004602D9">
      <w:pPr>
        <w:pStyle w:val="TOC4"/>
        <w:rPr>
          <w:rFonts w:asciiTheme="minorHAnsi" w:eastAsiaTheme="minorEastAsia" w:hAnsiTheme="minorHAnsi" w:cstheme="minorBidi"/>
          <w:sz w:val="22"/>
          <w:szCs w:val="22"/>
          <w:lang w:eastAsia="ko-KR"/>
        </w:rPr>
      </w:pPr>
      <w:r w:rsidRPr="004602D9">
        <w:t>A.6.6.1.3</w:t>
      </w:r>
      <w:r w:rsidRPr="004602D9">
        <w:rPr>
          <w:rFonts w:asciiTheme="minorHAnsi" w:eastAsiaTheme="minorEastAsia" w:hAnsiTheme="minorHAnsi" w:cstheme="minorBidi"/>
          <w:sz w:val="22"/>
          <w:szCs w:val="22"/>
          <w:lang w:eastAsia="ko-KR"/>
        </w:rPr>
        <w:tab/>
      </w:r>
      <w:r w:rsidRPr="00CE357B">
        <w:rPr>
          <w:snapToGrid w:val="0"/>
        </w:rPr>
        <w:t>SA event triggered reporting tests with per-UE gaps under non-DRX</w:t>
      </w:r>
      <w:r>
        <w:tab/>
        <w:t>666</w:t>
      </w:r>
    </w:p>
    <w:p w14:paraId="22179E67" w14:textId="77777777" w:rsidR="004602D9" w:rsidRDefault="004602D9">
      <w:pPr>
        <w:pStyle w:val="TOC5"/>
        <w:rPr>
          <w:rFonts w:asciiTheme="minorHAnsi" w:eastAsiaTheme="minorEastAsia" w:hAnsiTheme="minorHAnsi" w:cstheme="minorBidi"/>
          <w:sz w:val="22"/>
          <w:szCs w:val="22"/>
          <w:lang w:eastAsia="ko-KR"/>
        </w:rPr>
      </w:pPr>
      <w:r w:rsidRPr="004602D9">
        <w:t>A.6.6.1.3.1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666</w:t>
      </w:r>
    </w:p>
    <w:p w14:paraId="7F248897" w14:textId="77777777" w:rsidR="004602D9" w:rsidRDefault="004602D9">
      <w:pPr>
        <w:pStyle w:val="TOC5"/>
        <w:rPr>
          <w:rFonts w:asciiTheme="minorHAnsi" w:eastAsiaTheme="minorEastAsia" w:hAnsiTheme="minorHAnsi" w:cstheme="minorBidi"/>
          <w:sz w:val="22"/>
          <w:szCs w:val="22"/>
          <w:lang w:eastAsia="ko-KR"/>
        </w:rPr>
      </w:pPr>
      <w:r w:rsidRPr="004602D9">
        <w:t>A.6.6.1.3.2</w:t>
      </w:r>
      <w:r w:rsidRPr="004602D9">
        <w:rPr>
          <w:rFonts w:asciiTheme="minorHAnsi" w:eastAsiaTheme="minorEastAsia" w:hAnsiTheme="minorHAnsi" w:cstheme="minorBidi"/>
          <w:sz w:val="22"/>
          <w:szCs w:val="22"/>
          <w:lang w:eastAsia="ko-KR"/>
        </w:rPr>
        <w:tab/>
      </w:r>
      <w:r w:rsidRPr="00CE357B">
        <w:rPr>
          <w:snapToGrid w:val="0"/>
        </w:rPr>
        <w:t>Test parameters</w:t>
      </w:r>
      <w:r>
        <w:tab/>
        <w:t>666</w:t>
      </w:r>
    </w:p>
    <w:p w14:paraId="37990B62" w14:textId="77777777" w:rsidR="004602D9" w:rsidRDefault="004602D9">
      <w:pPr>
        <w:pStyle w:val="TOC5"/>
        <w:rPr>
          <w:rFonts w:asciiTheme="minorHAnsi" w:eastAsiaTheme="minorEastAsia" w:hAnsiTheme="minorHAnsi" w:cstheme="minorBidi"/>
          <w:sz w:val="22"/>
          <w:szCs w:val="22"/>
          <w:lang w:eastAsia="ko-KR"/>
        </w:rPr>
      </w:pPr>
      <w:r w:rsidRPr="004602D9">
        <w:t>A.6.6.1.3.3</w:t>
      </w:r>
      <w:r w:rsidRPr="004602D9">
        <w:rPr>
          <w:rFonts w:asciiTheme="minorHAnsi" w:eastAsiaTheme="minorEastAsia" w:hAnsiTheme="minorHAnsi" w:cstheme="minorBidi"/>
          <w:sz w:val="22"/>
          <w:szCs w:val="22"/>
          <w:lang w:eastAsia="ko-KR"/>
        </w:rPr>
        <w:tab/>
      </w:r>
      <w:r w:rsidRPr="00CE357B">
        <w:rPr>
          <w:snapToGrid w:val="0"/>
        </w:rPr>
        <w:t>Test Requirements</w:t>
      </w:r>
      <w:r>
        <w:tab/>
        <w:t>668</w:t>
      </w:r>
    </w:p>
    <w:p w14:paraId="05567244" w14:textId="77777777" w:rsidR="004602D9" w:rsidRDefault="004602D9">
      <w:pPr>
        <w:pStyle w:val="TOC4"/>
        <w:rPr>
          <w:rFonts w:asciiTheme="minorHAnsi" w:eastAsiaTheme="minorEastAsia" w:hAnsiTheme="minorHAnsi" w:cstheme="minorBidi"/>
          <w:sz w:val="22"/>
          <w:szCs w:val="22"/>
          <w:lang w:eastAsia="ko-KR"/>
        </w:rPr>
      </w:pPr>
      <w:r w:rsidRPr="004602D9">
        <w:t>A.6.6.1.4</w:t>
      </w:r>
      <w:r w:rsidRPr="004602D9">
        <w:rPr>
          <w:rFonts w:asciiTheme="minorHAnsi" w:eastAsiaTheme="minorEastAsia" w:hAnsiTheme="minorHAnsi" w:cstheme="minorBidi"/>
          <w:sz w:val="22"/>
          <w:szCs w:val="22"/>
          <w:lang w:eastAsia="ko-KR"/>
        </w:rPr>
        <w:tab/>
      </w:r>
      <w:r w:rsidRPr="00CE357B">
        <w:rPr>
          <w:snapToGrid w:val="0"/>
        </w:rPr>
        <w:t>SA event triggered reporting tests with per-UE gaps under DRX</w:t>
      </w:r>
      <w:r>
        <w:tab/>
        <w:t>668</w:t>
      </w:r>
    </w:p>
    <w:p w14:paraId="606A4F00" w14:textId="77777777" w:rsidR="004602D9" w:rsidRDefault="004602D9">
      <w:pPr>
        <w:pStyle w:val="TOC5"/>
        <w:rPr>
          <w:rFonts w:asciiTheme="minorHAnsi" w:eastAsiaTheme="minorEastAsia" w:hAnsiTheme="minorHAnsi" w:cstheme="minorBidi"/>
          <w:sz w:val="22"/>
          <w:szCs w:val="22"/>
          <w:lang w:eastAsia="ko-KR"/>
        </w:rPr>
      </w:pPr>
      <w:r w:rsidRPr="004602D9">
        <w:t>A.6.6.1.4.1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668</w:t>
      </w:r>
    </w:p>
    <w:p w14:paraId="6965AAF5" w14:textId="77777777" w:rsidR="004602D9" w:rsidRDefault="004602D9">
      <w:pPr>
        <w:pStyle w:val="TOC5"/>
        <w:rPr>
          <w:rFonts w:asciiTheme="minorHAnsi" w:eastAsiaTheme="minorEastAsia" w:hAnsiTheme="minorHAnsi" w:cstheme="minorBidi"/>
          <w:sz w:val="22"/>
          <w:szCs w:val="22"/>
          <w:lang w:eastAsia="ko-KR"/>
        </w:rPr>
      </w:pPr>
      <w:r w:rsidRPr="004602D9">
        <w:t>A.6.6.1.4.2</w:t>
      </w:r>
      <w:r w:rsidRPr="004602D9">
        <w:rPr>
          <w:rFonts w:asciiTheme="minorHAnsi" w:eastAsiaTheme="minorEastAsia" w:hAnsiTheme="minorHAnsi" w:cstheme="minorBidi"/>
          <w:sz w:val="22"/>
          <w:szCs w:val="22"/>
          <w:lang w:eastAsia="ko-KR"/>
        </w:rPr>
        <w:tab/>
      </w:r>
      <w:r w:rsidRPr="00CE357B">
        <w:rPr>
          <w:snapToGrid w:val="0"/>
        </w:rPr>
        <w:t>Test parameters</w:t>
      </w:r>
      <w:r>
        <w:tab/>
        <w:t>669</w:t>
      </w:r>
    </w:p>
    <w:p w14:paraId="7C5C71C9" w14:textId="77777777" w:rsidR="004602D9" w:rsidRDefault="004602D9">
      <w:pPr>
        <w:pStyle w:val="TOC5"/>
        <w:rPr>
          <w:rFonts w:asciiTheme="minorHAnsi" w:eastAsiaTheme="minorEastAsia" w:hAnsiTheme="minorHAnsi" w:cstheme="minorBidi"/>
          <w:sz w:val="22"/>
          <w:szCs w:val="22"/>
          <w:lang w:eastAsia="ko-KR"/>
        </w:rPr>
      </w:pPr>
      <w:r w:rsidRPr="004602D9">
        <w:t>A.6.6.1.4.3</w:t>
      </w:r>
      <w:r w:rsidRPr="004602D9">
        <w:rPr>
          <w:rFonts w:asciiTheme="minorHAnsi" w:eastAsiaTheme="minorEastAsia" w:hAnsiTheme="minorHAnsi" w:cstheme="minorBidi"/>
          <w:sz w:val="22"/>
          <w:szCs w:val="22"/>
          <w:lang w:eastAsia="ko-KR"/>
        </w:rPr>
        <w:tab/>
      </w:r>
      <w:r w:rsidRPr="00CE357B">
        <w:rPr>
          <w:snapToGrid w:val="0"/>
        </w:rPr>
        <w:t>Test Requirements</w:t>
      </w:r>
      <w:r>
        <w:tab/>
        <w:t>671</w:t>
      </w:r>
    </w:p>
    <w:p w14:paraId="018624BC" w14:textId="77777777" w:rsidR="004602D9" w:rsidRDefault="004602D9">
      <w:pPr>
        <w:pStyle w:val="TOC4"/>
        <w:rPr>
          <w:rFonts w:asciiTheme="minorHAnsi" w:eastAsiaTheme="minorEastAsia" w:hAnsiTheme="minorHAnsi" w:cstheme="minorBidi"/>
          <w:sz w:val="22"/>
          <w:szCs w:val="22"/>
          <w:lang w:eastAsia="ko-KR"/>
        </w:rPr>
      </w:pPr>
      <w:r w:rsidRPr="004602D9">
        <w:t>A.6.6.1.5</w:t>
      </w:r>
      <w:r w:rsidRPr="004602D9">
        <w:rPr>
          <w:rFonts w:asciiTheme="minorHAnsi" w:eastAsiaTheme="minorEastAsia" w:hAnsiTheme="minorHAnsi" w:cstheme="minorBidi"/>
          <w:sz w:val="22"/>
          <w:szCs w:val="22"/>
          <w:lang w:eastAsia="ko-KR"/>
        </w:rPr>
        <w:tab/>
      </w:r>
      <w:r w:rsidRPr="00CE357B">
        <w:rPr>
          <w:snapToGrid w:val="0"/>
        </w:rPr>
        <w:t>SA event triggered reporting tests without gap under non-DRX with SSB index reading</w:t>
      </w:r>
      <w:r>
        <w:tab/>
        <w:t>671</w:t>
      </w:r>
    </w:p>
    <w:p w14:paraId="123BE564" w14:textId="77777777" w:rsidR="004602D9" w:rsidRDefault="004602D9">
      <w:pPr>
        <w:pStyle w:val="TOC5"/>
        <w:rPr>
          <w:rFonts w:asciiTheme="minorHAnsi" w:eastAsiaTheme="minorEastAsia" w:hAnsiTheme="minorHAnsi" w:cstheme="minorBidi"/>
          <w:sz w:val="22"/>
          <w:szCs w:val="22"/>
          <w:lang w:eastAsia="ko-KR"/>
        </w:rPr>
      </w:pPr>
      <w:r w:rsidRPr="004602D9">
        <w:t>A.6.6.1.5.1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671</w:t>
      </w:r>
    </w:p>
    <w:p w14:paraId="1EDBDD70" w14:textId="77777777" w:rsidR="004602D9" w:rsidRDefault="004602D9">
      <w:pPr>
        <w:pStyle w:val="TOC5"/>
        <w:rPr>
          <w:rFonts w:asciiTheme="minorHAnsi" w:eastAsiaTheme="minorEastAsia" w:hAnsiTheme="minorHAnsi" w:cstheme="minorBidi"/>
          <w:sz w:val="22"/>
          <w:szCs w:val="22"/>
          <w:lang w:eastAsia="ko-KR"/>
        </w:rPr>
      </w:pPr>
      <w:r w:rsidRPr="004602D9">
        <w:t>A.6.6.1.5.2</w:t>
      </w:r>
      <w:r w:rsidRPr="004602D9">
        <w:rPr>
          <w:rFonts w:asciiTheme="minorHAnsi" w:eastAsiaTheme="minorEastAsia" w:hAnsiTheme="minorHAnsi" w:cstheme="minorBidi"/>
          <w:sz w:val="22"/>
          <w:szCs w:val="22"/>
          <w:lang w:eastAsia="ko-KR"/>
        </w:rPr>
        <w:tab/>
      </w:r>
      <w:r w:rsidRPr="00CE357B">
        <w:rPr>
          <w:snapToGrid w:val="0"/>
        </w:rPr>
        <w:t>Test parameters</w:t>
      </w:r>
      <w:r>
        <w:tab/>
        <w:t>671</w:t>
      </w:r>
    </w:p>
    <w:p w14:paraId="73CAC1D3" w14:textId="77777777" w:rsidR="004602D9" w:rsidRDefault="004602D9">
      <w:pPr>
        <w:pStyle w:val="TOC5"/>
        <w:rPr>
          <w:rFonts w:asciiTheme="minorHAnsi" w:eastAsiaTheme="minorEastAsia" w:hAnsiTheme="minorHAnsi" w:cstheme="minorBidi"/>
          <w:sz w:val="22"/>
          <w:szCs w:val="22"/>
          <w:lang w:eastAsia="ko-KR"/>
        </w:rPr>
      </w:pPr>
      <w:r w:rsidRPr="004602D9">
        <w:t>A.6.6.1.5.3</w:t>
      </w:r>
      <w:r w:rsidRPr="004602D9">
        <w:rPr>
          <w:rFonts w:asciiTheme="minorHAnsi" w:eastAsiaTheme="minorEastAsia" w:hAnsiTheme="minorHAnsi" w:cstheme="minorBidi"/>
          <w:sz w:val="22"/>
          <w:szCs w:val="22"/>
          <w:lang w:eastAsia="ko-KR"/>
        </w:rPr>
        <w:tab/>
      </w:r>
      <w:r w:rsidRPr="00CE357B">
        <w:rPr>
          <w:snapToGrid w:val="0"/>
        </w:rPr>
        <w:t>Test Requirements</w:t>
      </w:r>
      <w:r>
        <w:tab/>
        <w:t>673</w:t>
      </w:r>
    </w:p>
    <w:p w14:paraId="447AC3AF" w14:textId="77777777" w:rsidR="004602D9" w:rsidRDefault="004602D9">
      <w:pPr>
        <w:pStyle w:val="TOC4"/>
        <w:rPr>
          <w:rFonts w:asciiTheme="minorHAnsi" w:eastAsiaTheme="minorEastAsia" w:hAnsiTheme="minorHAnsi" w:cstheme="minorBidi"/>
          <w:sz w:val="22"/>
          <w:szCs w:val="22"/>
          <w:lang w:eastAsia="ko-KR"/>
        </w:rPr>
      </w:pPr>
      <w:r w:rsidRPr="004602D9">
        <w:t>A.6.6.1.6</w:t>
      </w:r>
      <w:r w:rsidRPr="004602D9">
        <w:rPr>
          <w:rFonts w:asciiTheme="minorHAnsi" w:eastAsiaTheme="minorEastAsia" w:hAnsiTheme="minorHAnsi" w:cstheme="minorBidi"/>
          <w:sz w:val="22"/>
          <w:szCs w:val="22"/>
          <w:lang w:eastAsia="ko-KR"/>
        </w:rPr>
        <w:tab/>
      </w:r>
      <w:r w:rsidRPr="00CE357B">
        <w:rPr>
          <w:snapToGrid w:val="0"/>
        </w:rPr>
        <w:t>SA event triggered reporting tests with per-UE gaps under non-DRX with SSB index reading</w:t>
      </w:r>
      <w:r>
        <w:tab/>
        <w:t>673</w:t>
      </w:r>
    </w:p>
    <w:p w14:paraId="34B1F4C1" w14:textId="77777777" w:rsidR="004602D9" w:rsidRDefault="004602D9">
      <w:pPr>
        <w:pStyle w:val="TOC5"/>
        <w:rPr>
          <w:rFonts w:asciiTheme="minorHAnsi" w:eastAsiaTheme="minorEastAsia" w:hAnsiTheme="minorHAnsi" w:cstheme="minorBidi"/>
          <w:sz w:val="22"/>
          <w:szCs w:val="22"/>
          <w:lang w:eastAsia="ko-KR"/>
        </w:rPr>
      </w:pPr>
      <w:r w:rsidRPr="004602D9">
        <w:t>A.6.6.1.6.1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673</w:t>
      </w:r>
    </w:p>
    <w:p w14:paraId="2A076456" w14:textId="77777777" w:rsidR="004602D9" w:rsidRDefault="004602D9">
      <w:pPr>
        <w:pStyle w:val="TOC5"/>
        <w:rPr>
          <w:rFonts w:asciiTheme="minorHAnsi" w:eastAsiaTheme="minorEastAsia" w:hAnsiTheme="minorHAnsi" w:cstheme="minorBidi"/>
          <w:sz w:val="22"/>
          <w:szCs w:val="22"/>
          <w:lang w:eastAsia="ko-KR"/>
        </w:rPr>
      </w:pPr>
      <w:r w:rsidRPr="004602D9">
        <w:t>A.6.6.1.6.2</w:t>
      </w:r>
      <w:r w:rsidRPr="004602D9">
        <w:rPr>
          <w:rFonts w:asciiTheme="minorHAnsi" w:eastAsiaTheme="minorEastAsia" w:hAnsiTheme="minorHAnsi" w:cstheme="minorBidi"/>
          <w:sz w:val="22"/>
          <w:szCs w:val="22"/>
          <w:lang w:eastAsia="ko-KR"/>
        </w:rPr>
        <w:tab/>
      </w:r>
      <w:r w:rsidRPr="00CE357B">
        <w:rPr>
          <w:snapToGrid w:val="0"/>
        </w:rPr>
        <w:t>Test parameters</w:t>
      </w:r>
      <w:r>
        <w:tab/>
        <w:t>673</w:t>
      </w:r>
    </w:p>
    <w:p w14:paraId="78A0F102" w14:textId="77777777" w:rsidR="004602D9" w:rsidRDefault="004602D9">
      <w:pPr>
        <w:pStyle w:val="TOC5"/>
        <w:rPr>
          <w:rFonts w:asciiTheme="minorHAnsi" w:eastAsiaTheme="minorEastAsia" w:hAnsiTheme="minorHAnsi" w:cstheme="minorBidi"/>
          <w:sz w:val="22"/>
          <w:szCs w:val="22"/>
          <w:lang w:eastAsia="ko-KR"/>
        </w:rPr>
      </w:pPr>
      <w:r w:rsidRPr="004602D9">
        <w:t>A.6.6.1.6.3</w:t>
      </w:r>
      <w:r w:rsidRPr="004602D9">
        <w:rPr>
          <w:rFonts w:asciiTheme="minorHAnsi" w:eastAsiaTheme="minorEastAsia" w:hAnsiTheme="minorHAnsi" w:cstheme="minorBidi"/>
          <w:sz w:val="22"/>
          <w:szCs w:val="22"/>
          <w:lang w:eastAsia="ko-KR"/>
        </w:rPr>
        <w:tab/>
      </w:r>
      <w:r w:rsidRPr="00CE357B">
        <w:rPr>
          <w:snapToGrid w:val="0"/>
        </w:rPr>
        <w:t>Test Requirements</w:t>
      </w:r>
      <w:r>
        <w:tab/>
        <w:t>675</w:t>
      </w:r>
    </w:p>
    <w:p w14:paraId="514ADBA7" w14:textId="77777777" w:rsidR="004602D9" w:rsidRDefault="004602D9">
      <w:pPr>
        <w:pStyle w:val="TOC3"/>
        <w:rPr>
          <w:rFonts w:asciiTheme="minorHAnsi" w:eastAsiaTheme="minorEastAsia" w:hAnsiTheme="minorHAnsi" w:cstheme="minorBidi"/>
          <w:sz w:val="22"/>
          <w:szCs w:val="22"/>
          <w:lang w:eastAsia="ko-KR"/>
        </w:rPr>
      </w:pPr>
      <w:r>
        <w:t>A.6.6.2</w:t>
      </w:r>
      <w:r>
        <w:rPr>
          <w:rFonts w:asciiTheme="minorHAnsi" w:eastAsiaTheme="minorEastAsia" w:hAnsiTheme="minorHAnsi" w:cstheme="minorBidi"/>
          <w:sz w:val="22"/>
          <w:szCs w:val="22"/>
          <w:lang w:eastAsia="ko-KR"/>
        </w:rPr>
        <w:tab/>
      </w:r>
      <w:r>
        <w:t>Inter-frequency Measurements</w:t>
      </w:r>
      <w:r>
        <w:tab/>
        <w:t>675</w:t>
      </w:r>
    </w:p>
    <w:p w14:paraId="3FD96E4F" w14:textId="77777777" w:rsidR="004602D9" w:rsidRDefault="004602D9">
      <w:pPr>
        <w:pStyle w:val="TOC4"/>
        <w:rPr>
          <w:rFonts w:asciiTheme="minorHAnsi" w:eastAsiaTheme="minorEastAsia" w:hAnsiTheme="minorHAnsi" w:cstheme="minorBidi"/>
          <w:sz w:val="22"/>
          <w:szCs w:val="22"/>
          <w:lang w:eastAsia="ko-KR"/>
        </w:rPr>
      </w:pPr>
      <w:r>
        <w:t>A.6.6.2.1</w:t>
      </w:r>
      <w:r>
        <w:rPr>
          <w:rFonts w:asciiTheme="minorHAnsi" w:eastAsiaTheme="minorEastAsia" w:hAnsiTheme="minorHAnsi" w:cstheme="minorBidi"/>
          <w:sz w:val="22"/>
          <w:szCs w:val="22"/>
          <w:lang w:eastAsia="ko-KR"/>
        </w:rPr>
        <w:tab/>
      </w:r>
      <w:r>
        <w:t>SA event triggered reporting tests for FR1 without SSB time index detection when DRX is not used</w:t>
      </w:r>
      <w:r>
        <w:tab/>
        <w:t>675</w:t>
      </w:r>
    </w:p>
    <w:p w14:paraId="1369A1F8" w14:textId="77777777" w:rsidR="004602D9" w:rsidRDefault="004602D9">
      <w:pPr>
        <w:pStyle w:val="TOC5"/>
        <w:rPr>
          <w:rFonts w:asciiTheme="minorHAnsi" w:eastAsiaTheme="minorEastAsia" w:hAnsiTheme="minorHAnsi" w:cstheme="minorBidi"/>
          <w:sz w:val="22"/>
          <w:szCs w:val="22"/>
          <w:lang w:eastAsia="ko-KR"/>
        </w:rPr>
      </w:pPr>
      <w:r>
        <w:t>A.6.6.2.1.1</w:t>
      </w:r>
      <w:r>
        <w:rPr>
          <w:rFonts w:asciiTheme="minorHAnsi" w:eastAsiaTheme="minorEastAsia" w:hAnsiTheme="minorHAnsi" w:cstheme="minorBidi"/>
          <w:sz w:val="22"/>
          <w:szCs w:val="22"/>
          <w:lang w:eastAsia="ko-KR"/>
        </w:rPr>
        <w:tab/>
      </w:r>
      <w:r>
        <w:t>Test Purpose and Environment</w:t>
      </w:r>
      <w:r>
        <w:tab/>
        <w:t>675</w:t>
      </w:r>
    </w:p>
    <w:p w14:paraId="567775B1" w14:textId="77777777" w:rsidR="004602D9" w:rsidRDefault="004602D9">
      <w:pPr>
        <w:pStyle w:val="TOC5"/>
        <w:rPr>
          <w:rFonts w:asciiTheme="minorHAnsi" w:eastAsiaTheme="minorEastAsia" w:hAnsiTheme="minorHAnsi" w:cstheme="minorBidi"/>
          <w:sz w:val="22"/>
          <w:szCs w:val="22"/>
          <w:lang w:eastAsia="ko-KR"/>
        </w:rPr>
      </w:pPr>
      <w:r>
        <w:t>A.6.6.2.1.2</w:t>
      </w:r>
      <w:r>
        <w:rPr>
          <w:rFonts w:asciiTheme="minorHAnsi" w:eastAsiaTheme="minorEastAsia" w:hAnsiTheme="minorHAnsi" w:cstheme="minorBidi"/>
          <w:sz w:val="22"/>
          <w:szCs w:val="22"/>
          <w:lang w:eastAsia="ko-KR"/>
        </w:rPr>
        <w:tab/>
      </w:r>
      <w:r>
        <w:t>Test Requirements</w:t>
      </w:r>
      <w:r>
        <w:tab/>
        <w:t>678</w:t>
      </w:r>
    </w:p>
    <w:p w14:paraId="3FEAF5E5" w14:textId="77777777" w:rsidR="004602D9" w:rsidRDefault="004602D9">
      <w:pPr>
        <w:pStyle w:val="TOC4"/>
        <w:rPr>
          <w:rFonts w:asciiTheme="minorHAnsi" w:eastAsiaTheme="minorEastAsia" w:hAnsiTheme="minorHAnsi" w:cstheme="minorBidi"/>
          <w:sz w:val="22"/>
          <w:szCs w:val="22"/>
          <w:lang w:eastAsia="ko-KR"/>
        </w:rPr>
      </w:pPr>
      <w:r>
        <w:t xml:space="preserve">A.6.6.2.2 </w:t>
      </w:r>
      <w:r>
        <w:rPr>
          <w:rFonts w:asciiTheme="minorHAnsi" w:eastAsiaTheme="minorEastAsia" w:hAnsiTheme="minorHAnsi" w:cstheme="minorBidi"/>
          <w:sz w:val="22"/>
          <w:szCs w:val="22"/>
          <w:lang w:eastAsia="ko-KR"/>
        </w:rPr>
        <w:tab/>
      </w:r>
      <w:r>
        <w:t>SA event triggered reporting tests for FR1 without SSB time index detection when DRX is used</w:t>
      </w:r>
      <w:r>
        <w:tab/>
        <w:t>678</w:t>
      </w:r>
    </w:p>
    <w:p w14:paraId="33E82FEE" w14:textId="77777777" w:rsidR="004602D9" w:rsidRDefault="004602D9">
      <w:pPr>
        <w:pStyle w:val="TOC5"/>
        <w:rPr>
          <w:rFonts w:asciiTheme="minorHAnsi" w:eastAsiaTheme="minorEastAsia" w:hAnsiTheme="minorHAnsi" w:cstheme="minorBidi"/>
          <w:sz w:val="22"/>
          <w:szCs w:val="22"/>
          <w:lang w:eastAsia="ko-KR"/>
        </w:rPr>
      </w:pPr>
      <w:r>
        <w:t>A.6.6.2.2.1</w:t>
      </w:r>
      <w:r>
        <w:rPr>
          <w:rFonts w:asciiTheme="minorHAnsi" w:eastAsiaTheme="minorEastAsia" w:hAnsiTheme="minorHAnsi" w:cstheme="minorBidi"/>
          <w:sz w:val="22"/>
          <w:szCs w:val="22"/>
          <w:lang w:eastAsia="ko-KR"/>
        </w:rPr>
        <w:tab/>
      </w:r>
      <w:r>
        <w:t>Test Purpose and Environment</w:t>
      </w:r>
      <w:r>
        <w:tab/>
        <w:t>678</w:t>
      </w:r>
    </w:p>
    <w:p w14:paraId="6D8379DA" w14:textId="77777777" w:rsidR="004602D9" w:rsidRDefault="004602D9">
      <w:pPr>
        <w:pStyle w:val="TOC5"/>
        <w:rPr>
          <w:rFonts w:asciiTheme="minorHAnsi" w:eastAsiaTheme="minorEastAsia" w:hAnsiTheme="minorHAnsi" w:cstheme="minorBidi"/>
          <w:sz w:val="22"/>
          <w:szCs w:val="22"/>
          <w:lang w:eastAsia="ko-KR"/>
        </w:rPr>
      </w:pPr>
      <w:r>
        <w:t>A.6.6.2.2.2</w:t>
      </w:r>
      <w:r>
        <w:rPr>
          <w:rFonts w:asciiTheme="minorHAnsi" w:eastAsiaTheme="minorEastAsia" w:hAnsiTheme="minorHAnsi" w:cstheme="minorBidi"/>
          <w:sz w:val="22"/>
          <w:szCs w:val="22"/>
          <w:lang w:eastAsia="ko-KR"/>
        </w:rPr>
        <w:tab/>
      </w:r>
      <w:r>
        <w:t>Test Requirements</w:t>
      </w:r>
      <w:r>
        <w:tab/>
        <w:t>681</w:t>
      </w:r>
    </w:p>
    <w:p w14:paraId="67E68978" w14:textId="77777777" w:rsidR="004602D9" w:rsidRDefault="004602D9">
      <w:pPr>
        <w:pStyle w:val="TOC4"/>
        <w:rPr>
          <w:rFonts w:asciiTheme="minorHAnsi" w:eastAsiaTheme="minorEastAsia" w:hAnsiTheme="minorHAnsi" w:cstheme="minorBidi"/>
          <w:sz w:val="22"/>
          <w:szCs w:val="22"/>
          <w:lang w:eastAsia="ko-KR"/>
        </w:rPr>
      </w:pPr>
      <w:r>
        <w:t>A.6.6.2.3</w:t>
      </w:r>
      <w:r>
        <w:rPr>
          <w:rFonts w:asciiTheme="minorHAnsi" w:eastAsiaTheme="minorEastAsia" w:hAnsiTheme="minorHAnsi" w:cstheme="minorBidi"/>
          <w:sz w:val="22"/>
          <w:szCs w:val="22"/>
          <w:lang w:eastAsia="ko-KR"/>
        </w:rPr>
        <w:tab/>
      </w:r>
      <w:r>
        <w:t>SA event triggered reporting tests for FR1 with SSB time index detection when DRX is not used</w:t>
      </w:r>
      <w:r>
        <w:tab/>
        <w:t>682</w:t>
      </w:r>
    </w:p>
    <w:p w14:paraId="1234A261" w14:textId="77777777" w:rsidR="004602D9" w:rsidRDefault="004602D9">
      <w:pPr>
        <w:pStyle w:val="TOC5"/>
        <w:rPr>
          <w:rFonts w:asciiTheme="minorHAnsi" w:eastAsiaTheme="minorEastAsia" w:hAnsiTheme="minorHAnsi" w:cstheme="minorBidi"/>
          <w:sz w:val="22"/>
          <w:szCs w:val="22"/>
          <w:lang w:eastAsia="ko-KR"/>
        </w:rPr>
      </w:pPr>
      <w:r>
        <w:t>A.6.6.2.3.1</w:t>
      </w:r>
      <w:r>
        <w:rPr>
          <w:rFonts w:asciiTheme="minorHAnsi" w:eastAsiaTheme="minorEastAsia" w:hAnsiTheme="minorHAnsi" w:cstheme="minorBidi"/>
          <w:sz w:val="22"/>
          <w:szCs w:val="22"/>
          <w:lang w:eastAsia="ko-KR"/>
        </w:rPr>
        <w:tab/>
      </w:r>
      <w:r>
        <w:t>Test Purpose and Environment</w:t>
      </w:r>
      <w:r>
        <w:tab/>
        <w:t>682</w:t>
      </w:r>
    </w:p>
    <w:p w14:paraId="0846184B" w14:textId="77777777" w:rsidR="004602D9" w:rsidRDefault="004602D9">
      <w:pPr>
        <w:pStyle w:val="TOC5"/>
        <w:rPr>
          <w:rFonts w:asciiTheme="minorHAnsi" w:eastAsiaTheme="minorEastAsia" w:hAnsiTheme="minorHAnsi" w:cstheme="minorBidi"/>
          <w:sz w:val="22"/>
          <w:szCs w:val="22"/>
          <w:lang w:eastAsia="ko-KR"/>
        </w:rPr>
      </w:pPr>
      <w:r>
        <w:t>A.6.6.2.3.2</w:t>
      </w:r>
      <w:r>
        <w:rPr>
          <w:rFonts w:asciiTheme="minorHAnsi" w:eastAsiaTheme="minorEastAsia" w:hAnsiTheme="minorHAnsi" w:cstheme="minorBidi"/>
          <w:sz w:val="22"/>
          <w:szCs w:val="22"/>
          <w:lang w:eastAsia="ko-KR"/>
        </w:rPr>
        <w:tab/>
      </w:r>
      <w:r>
        <w:t>Test Requirements</w:t>
      </w:r>
      <w:r>
        <w:tab/>
        <w:t>685</w:t>
      </w:r>
    </w:p>
    <w:p w14:paraId="041E9971" w14:textId="77777777" w:rsidR="004602D9" w:rsidRDefault="004602D9">
      <w:pPr>
        <w:pStyle w:val="TOC4"/>
        <w:rPr>
          <w:rFonts w:asciiTheme="minorHAnsi" w:eastAsiaTheme="minorEastAsia" w:hAnsiTheme="minorHAnsi" w:cstheme="minorBidi"/>
          <w:sz w:val="22"/>
          <w:szCs w:val="22"/>
          <w:lang w:eastAsia="ko-KR"/>
        </w:rPr>
      </w:pPr>
      <w:r>
        <w:t>A.6.6.2.4</w:t>
      </w:r>
      <w:r>
        <w:rPr>
          <w:rFonts w:asciiTheme="minorHAnsi" w:eastAsiaTheme="minorEastAsia" w:hAnsiTheme="minorHAnsi" w:cstheme="minorBidi"/>
          <w:sz w:val="22"/>
          <w:szCs w:val="22"/>
          <w:lang w:eastAsia="ko-KR"/>
        </w:rPr>
        <w:tab/>
      </w:r>
      <w:r>
        <w:t>SA event triggered reporting tests for FR1 with SSB time index detection when DRX is used</w:t>
      </w:r>
      <w:r>
        <w:tab/>
        <w:t>685</w:t>
      </w:r>
    </w:p>
    <w:p w14:paraId="24F12D43" w14:textId="77777777" w:rsidR="004602D9" w:rsidRDefault="004602D9">
      <w:pPr>
        <w:pStyle w:val="TOC5"/>
        <w:rPr>
          <w:rFonts w:asciiTheme="minorHAnsi" w:eastAsiaTheme="minorEastAsia" w:hAnsiTheme="minorHAnsi" w:cstheme="minorBidi"/>
          <w:sz w:val="22"/>
          <w:szCs w:val="22"/>
          <w:lang w:eastAsia="ko-KR"/>
        </w:rPr>
      </w:pPr>
      <w:r>
        <w:t>A.6.6.2.4.1</w:t>
      </w:r>
      <w:r>
        <w:rPr>
          <w:rFonts w:asciiTheme="minorHAnsi" w:eastAsiaTheme="minorEastAsia" w:hAnsiTheme="minorHAnsi" w:cstheme="minorBidi"/>
          <w:sz w:val="22"/>
          <w:szCs w:val="22"/>
          <w:lang w:eastAsia="ko-KR"/>
        </w:rPr>
        <w:tab/>
      </w:r>
      <w:r>
        <w:t>Test Purpose and Environment</w:t>
      </w:r>
      <w:r>
        <w:tab/>
        <w:t>685</w:t>
      </w:r>
    </w:p>
    <w:p w14:paraId="5362396E" w14:textId="77777777" w:rsidR="004602D9" w:rsidRDefault="004602D9">
      <w:pPr>
        <w:pStyle w:val="TOC5"/>
        <w:rPr>
          <w:rFonts w:asciiTheme="minorHAnsi" w:eastAsiaTheme="minorEastAsia" w:hAnsiTheme="minorHAnsi" w:cstheme="minorBidi"/>
          <w:sz w:val="22"/>
          <w:szCs w:val="22"/>
          <w:lang w:eastAsia="ko-KR"/>
        </w:rPr>
      </w:pPr>
      <w:r>
        <w:t>A.6.6.2.4.2</w:t>
      </w:r>
      <w:r>
        <w:rPr>
          <w:rFonts w:asciiTheme="minorHAnsi" w:eastAsiaTheme="minorEastAsia" w:hAnsiTheme="minorHAnsi" w:cstheme="minorBidi"/>
          <w:sz w:val="22"/>
          <w:szCs w:val="22"/>
          <w:lang w:eastAsia="ko-KR"/>
        </w:rPr>
        <w:tab/>
      </w:r>
      <w:r>
        <w:t>Test Requirements</w:t>
      </w:r>
      <w:r>
        <w:tab/>
        <w:t>688</w:t>
      </w:r>
    </w:p>
    <w:p w14:paraId="7A4225D9" w14:textId="77777777" w:rsidR="004602D9" w:rsidRDefault="004602D9">
      <w:pPr>
        <w:pStyle w:val="TOC3"/>
        <w:rPr>
          <w:rFonts w:asciiTheme="minorHAnsi" w:eastAsiaTheme="minorEastAsia" w:hAnsiTheme="minorHAnsi" w:cstheme="minorBidi"/>
          <w:sz w:val="22"/>
          <w:szCs w:val="22"/>
          <w:lang w:eastAsia="ko-KR"/>
        </w:rPr>
      </w:pPr>
      <w:r>
        <w:t>A.6.6.3</w:t>
      </w:r>
      <w:r>
        <w:rPr>
          <w:rFonts w:asciiTheme="minorHAnsi" w:eastAsiaTheme="minorEastAsia" w:hAnsiTheme="minorHAnsi" w:cstheme="minorBidi"/>
          <w:sz w:val="22"/>
          <w:szCs w:val="22"/>
          <w:lang w:eastAsia="ko-KR"/>
        </w:rPr>
        <w:tab/>
      </w:r>
      <w:r>
        <w:t>Inter-RAT Measurements</w:t>
      </w:r>
      <w:r>
        <w:tab/>
        <w:t>688</w:t>
      </w:r>
    </w:p>
    <w:p w14:paraId="56B2DD75" w14:textId="77777777" w:rsidR="004602D9" w:rsidRDefault="004602D9">
      <w:pPr>
        <w:pStyle w:val="TOC4"/>
        <w:rPr>
          <w:rFonts w:asciiTheme="minorHAnsi" w:eastAsiaTheme="minorEastAsia" w:hAnsiTheme="minorHAnsi" w:cstheme="minorBidi"/>
          <w:sz w:val="22"/>
          <w:szCs w:val="22"/>
          <w:lang w:eastAsia="ko-KR"/>
        </w:rPr>
      </w:pPr>
      <w:r w:rsidRPr="004602D9">
        <w:t>A.6.6.3.1</w:t>
      </w:r>
      <w:r w:rsidRPr="004602D9">
        <w:rPr>
          <w:rFonts w:asciiTheme="minorHAnsi" w:eastAsiaTheme="minorEastAsia" w:hAnsiTheme="minorHAnsi" w:cstheme="minorBidi"/>
          <w:sz w:val="22"/>
          <w:szCs w:val="22"/>
          <w:lang w:eastAsia="ko-KR"/>
        </w:rPr>
        <w:tab/>
      </w:r>
      <w:r w:rsidRPr="00CE357B">
        <w:rPr>
          <w:lang w:val="en-US"/>
        </w:rPr>
        <w:t>SA NR - E-UTRAN event-triggered reporting in non-DRX in FR1</w:t>
      </w:r>
      <w:r>
        <w:tab/>
        <w:t>688</w:t>
      </w:r>
    </w:p>
    <w:p w14:paraId="26E6B370" w14:textId="77777777" w:rsidR="004602D9" w:rsidRDefault="004602D9">
      <w:pPr>
        <w:pStyle w:val="TOC5"/>
        <w:rPr>
          <w:rFonts w:asciiTheme="minorHAnsi" w:eastAsiaTheme="minorEastAsia" w:hAnsiTheme="minorHAnsi" w:cstheme="minorBidi"/>
          <w:sz w:val="22"/>
          <w:szCs w:val="22"/>
          <w:lang w:eastAsia="ko-KR"/>
        </w:rPr>
      </w:pPr>
      <w:r>
        <w:t>A.6.6.3.1.2</w:t>
      </w:r>
      <w:r>
        <w:rPr>
          <w:rFonts w:asciiTheme="minorHAnsi" w:eastAsiaTheme="minorEastAsia" w:hAnsiTheme="minorHAnsi" w:cstheme="minorBidi"/>
          <w:sz w:val="22"/>
          <w:szCs w:val="22"/>
          <w:lang w:eastAsia="ko-KR"/>
        </w:rPr>
        <w:tab/>
      </w:r>
      <w:r>
        <w:t>Test Requirements</w:t>
      </w:r>
      <w:r>
        <w:tab/>
        <w:t>691</w:t>
      </w:r>
    </w:p>
    <w:p w14:paraId="7B7E92AC" w14:textId="77777777" w:rsidR="004602D9" w:rsidRDefault="004602D9">
      <w:pPr>
        <w:pStyle w:val="TOC4"/>
        <w:rPr>
          <w:rFonts w:asciiTheme="minorHAnsi" w:eastAsiaTheme="minorEastAsia" w:hAnsiTheme="minorHAnsi" w:cstheme="minorBidi"/>
          <w:sz w:val="22"/>
          <w:szCs w:val="22"/>
          <w:lang w:eastAsia="ko-KR"/>
        </w:rPr>
      </w:pPr>
      <w:r w:rsidRPr="004602D9">
        <w:t>A.6.6.3.2</w:t>
      </w:r>
      <w:r w:rsidRPr="004602D9">
        <w:rPr>
          <w:rFonts w:asciiTheme="minorHAnsi" w:eastAsiaTheme="minorEastAsia" w:hAnsiTheme="minorHAnsi" w:cstheme="minorBidi"/>
          <w:sz w:val="22"/>
          <w:szCs w:val="22"/>
          <w:lang w:eastAsia="ko-KR"/>
        </w:rPr>
        <w:tab/>
      </w:r>
      <w:r w:rsidRPr="00CE357B">
        <w:rPr>
          <w:lang w:val="en-US"/>
        </w:rPr>
        <w:t>SA NR - E-UTRAN event-triggered reporting in DRX in FR1</w:t>
      </w:r>
      <w:r>
        <w:tab/>
        <w:t>692</w:t>
      </w:r>
    </w:p>
    <w:p w14:paraId="41CDB929" w14:textId="77777777" w:rsidR="004602D9" w:rsidRDefault="004602D9">
      <w:pPr>
        <w:pStyle w:val="TOC2"/>
        <w:rPr>
          <w:rFonts w:asciiTheme="minorHAnsi" w:eastAsiaTheme="minorEastAsia" w:hAnsiTheme="minorHAnsi" w:cstheme="minorBidi"/>
          <w:sz w:val="22"/>
          <w:szCs w:val="22"/>
          <w:lang w:eastAsia="ko-KR"/>
        </w:rPr>
      </w:pPr>
      <w:r>
        <w:t>A.6.7</w:t>
      </w:r>
      <w:r>
        <w:rPr>
          <w:rFonts w:asciiTheme="minorHAnsi" w:eastAsiaTheme="minorEastAsia" w:hAnsiTheme="minorHAnsi" w:cstheme="minorBidi"/>
          <w:sz w:val="22"/>
          <w:szCs w:val="22"/>
          <w:lang w:eastAsia="ko-KR"/>
        </w:rPr>
        <w:tab/>
      </w:r>
      <w:r>
        <w:t>Measurement Performance requirements</w:t>
      </w:r>
      <w:r>
        <w:tab/>
        <w:t>696</w:t>
      </w:r>
    </w:p>
    <w:p w14:paraId="0C452A4C" w14:textId="77777777" w:rsidR="004602D9" w:rsidRDefault="004602D9">
      <w:pPr>
        <w:pStyle w:val="TOC3"/>
        <w:rPr>
          <w:rFonts w:asciiTheme="minorHAnsi" w:eastAsiaTheme="minorEastAsia" w:hAnsiTheme="minorHAnsi" w:cstheme="minorBidi"/>
          <w:sz w:val="22"/>
          <w:szCs w:val="22"/>
          <w:lang w:eastAsia="ko-KR"/>
        </w:rPr>
      </w:pPr>
      <w:r>
        <w:t>A.6.7.1</w:t>
      </w:r>
      <w:r>
        <w:rPr>
          <w:rFonts w:asciiTheme="minorHAnsi" w:eastAsiaTheme="minorEastAsia" w:hAnsiTheme="minorHAnsi" w:cstheme="minorBidi"/>
          <w:sz w:val="22"/>
          <w:szCs w:val="22"/>
          <w:lang w:eastAsia="ko-KR"/>
        </w:rPr>
        <w:tab/>
      </w:r>
      <w:r>
        <w:t>SS-RSRP</w:t>
      </w:r>
      <w:r>
        <w:tab/>
        <w:t>696</w:t>
      </w:r>
    </w:p>
    <w:p w14:paraId="54745543" w14:textId="77777777" w:rsidR="004602D9" w:rsidRDefault="004602D9">
      <w:pPr>
        <w:pStyle w:val="TOC4"/>
        <w:rPr>
          <w:rFonts w:asciiTheme="minorHAnsi" w:eastAsiaTheme="minorEastAsia" w:hAnsiTheme="minorHAnsi" w:cstheme="minorBidi"/>
          <w:sz w:val="22"/>
          <w:szCs w:val="22"/>
          <w:lang w:eastAsia="ko-KR"/>
        </w:rPr>
      </w:pPr>
      <w:r w:rsidRPr="004602D9">
        <w:t>A.6.7.1.1</w:t>
      </w:r>
      <w:r w:rsidRPr="004602D9">
        <w:rPr>
          <w:rFonts w:asciiTheme="minorHAnsi" w:eastAsiaTheme="minorEastAsia" w:hAnsiTheme="minorHAnsi" w:cstheme="minorBidi"/>
          <w:sz w:val="22"/>
          <w:szCs w:val="22"/>
          <w:lang w:eastAsia="ko-KR"/>
        </w:rPr>
        <w:tab/>
      </w:r>
      <w:r w:rsidRPr="00CE357B">
        <w:rPr>
          <w:snapToGrid w:val="0"/>
        </w:rPr>
        <w:t>SA: intra-frequency case measurement accuracy with FR1 serving cell and FR1 target cell</w:t>
      </w:r>
      <w:r>
        <w:tab/>
        <w:t>696</w:t>
      </w:r>
    </w:p>
    <w:p w14:paraId="0DF7D943" w14:textId="77777777" w:rsidR="004602D9" w:rsidRDefault="004602D9">
      <w:pPr>
        <w:pStyle w:val="TOC5"/>
        <w:rPr>
          <w:rFonts w:asciiTheme="minorHAnsi" w:eastAsiaTheme="minorEastAsia" w:hAnsiTheme="minorHAnsi" w:cstheme="minorBidi"/>
          <w:sz w:val="22"/>
          <w:szCs w:val="22"/>
          <w:lang w:eastAsia="ko-KR"/>
        </w:rPr>
      </w:pPr>
      <w:r>
        <w:t>A.6.7.1.1.1</w:t>
      </w:r>
      <w:r>
        <w:rPr>
          <w:rFonts w:asciiTheme="minorHAnsi" w:eastAsiaTheme="minorEastAsia" w:hAnsiTheme="minorHAnsi" w:cstheme="minorBidi"/>
          <w:sz w:val="22"/>
          <w:szCs w:val="22"/>
          <w:lang w:eastAsia="ko-KR"/>
        </w:rPr>
        <w:tab/>
      </w:r>
      <w:r>
        <w:t>Test Purpose and Environment</w:t>
      </w:r>
      <w:r>
        <w:tab/>
        <w:t>696</w:t>
      </w:r>
    </w:p>
    <w:p w14:paraId="7856A4B8" w14:textId="77777777" w:rsidR="004602D9" w:rsidRDefault="004602D9">
      <w:pPr>
        <w:pStyle w:val="TOC5"/>
        <w:rPr>
          <w:rFonts w:asciiTheme="minorHAnsi" w:eastAsiaTheme="minorEastAsia" w:hAnsiTheme="minorHAnsi" w:cstheme="minorBidi"/>
          <w:sz w:val="22"/>
          <w:szCs w:val="22"/>
          <w:lang w:eastAsia="ko-KR"/>
        </w:rPr>
      </w:pPr>
      <w:r>
        <w:t>A.6.7.1.1.2</w:t>
      </w:r>
      <w:r>
        <w:rPr>
          <w:rFonts w:asciiTheme="minorHAnsi" w:eastAsiaTheme="minorEastAsia" w:hAnsiTheme="minorHAnsi" w:cstheme="minorBidi"/>
          <w:sz w:val="22"/>
          <w:szCs w:val="22"/>
          <w:lang w:eastAsia="ko-KR"/>
        </w:rPr>
        <w:tab/>
      </w:r>
      <w:r>
        <w:t>Test parameters</w:t>
      </w:r>
      <w:r>
        <w:tab/>
        <w:t>696</w:t>
      </w:r>
    </w:p>
    <w:p w14:paraId="2EFA2EB1" w14:textId="77777777" w:rsidR="004602D9" w:rsidRDefault="004602D9">
      <w:pPr>
        <w:pStyle w:val="TOC5"/>
        <w:rPr>
          <w:rFonts w:asciiTheme="minorHAnsi" w:eastAsiaTheme="minorEastAsia" w:hAnsiTheme="minorHAnsi" w:cstheme="minorBidi"/>
          <w:sz w:val="22"/>
          <w:szCs w:val="22"/>
          <w:lang w:eastAsia="ko-KR"/>
        </w:rPr>
      </w:pPr>
      <w:r>
        <w:t>A.6.7.1.1.3</w:t>
      </w:r>
      <w:r>
        <w:rPr>
          <w:rFonts w:asciiTheme="minorHAnsi" w:eastAsiaTheme="minorEastAsia" w:hAnsiTheme="minorHAnsi" w:cstheme="minorBidi"/>
          <w:sz w:val="22"/>
          <w:szCs w:val="22"/>
          <w:lang w:eastAsia="ko-KR"/>
        </w:rPr>
        <w:tab/>
      </w:r>
      <w:r>
        <w:t>Test Requirements</w:t>
      </w:r>
      <w:r>
        <w:tab/>
        <w:t>699</w:t>
      </w:r>
    </w:p>
    <w:p w14:paraId="4EDDFBEA" w14:textId="77777777" w:rsidR="004602D9" w:rsidRDefault="004602D9">
      <w:pPr>
        <w:pStyle w:val="TOC4"/>
        <w:rPr>
          <w:rFonts w:asciiTheme="minorHAnsi" w:eastAsiaTheme="minorEastAsia" w:hAnsiTheme="minorHAnsi" w:cstheme="minorBidi"/>
          <w:sz w:val="22"/>
          <w:szCs w:val="22"/>
          <w:lang w:eastAsia="ko-KR"/>
        </w:rPr>
      </w:pPr>
      <w:r w:rsidRPr="004602D9">
        <w:t>A.6.7.1.2</w:t>
      </w:r>
      <w:r w:rsidRPr="004602D9">
        <w:rPr>
          <w:rFonts w:asciiTheme="minorHAnsi" w:eastAsiaTheme="minorEastAsia" w:hAnsiTheme="minorHAnsi" w:cstheme="minorBidi"/>
          <w:sz w:val="22"/>
          <w:szCs w:val="22"/>
          <w:lang w:eastAsia="ko-KR"/>
        </w:rPr>
        <w:tab/>
      </w:r>
      <w:r w:rsidRPr="00CE357B">
        <w:rPr>
          <w:snapToGrid w:val="0"/>
        </w:rPr>
        <w:t>SA inter-frequency case measurement accuracy with FR1 serving cell and FR1 target cell</w:t>
      </w:r>
      <w:r>
        <w:tab/>
        <w:t>699</w:t>
      </w:r>
    </w:p>
    <w:p w14:paraId="35162204" w14:textId="77777777" w:rsidR="004602D9" w:rsidRDefault="004602D9">
      <w:pPr>
        <w:pStyle w:val="TOC5"/>
        <w:rPr>
          <w:rFonts w:asciiTheme="minorHAnsi" w:eastAsiaTheme="minorEastAsia" w:hAnsiTheme="minorHAnsi" w:cstheme="minorBidi"/>
          <w:sz w:val="22"/>
          <w:szCs w:val="22"/>
          <w:lang w:eastAsia="ko-KR"/>
        </w:rPr>
      </w:pPr>
      <w:r>
        <w:t>A.6.7.1.2.1</w:t>
      </w:r>
      <w:r>
        <w:rPr>
          <w:rFonts w:asciiTheme="minorHAnsi" w:eastAsiaTheme="minorEastAsia" w:hAnsiTheme="minorHAnsi" w:cstheme="minorBidi"/>
          <w:sz w:val="22"/>
          <w:szCs w:val="22"/>
        </w:rPr>
        <w:tab/>
      </w:r>
      <w:r>
        <w:rPr>
          <w:lang w:eastAsia="ko-KR"/>
        </w:rPr>
        <w:t>Test Purpose and Environment</w:t>
      </w:r>
      <w:r>
        <w:tab/>
        <w:t>699</w:t>
      </w:r>
    </w:p>
    <w:p w14:paraId="2D23BD69" w14:textId="77777777" w:rsidR="004602D9" w:rsidRDefault="004602D9">
      <w:pPr>
        <w:pStyle w:val="TOC5"/>
        <w:rPr>
          <w:rFonts w:asciiTheme="minorHAnsi" w:eastAsiaTheme="minorEastAsia" w:hAnsiTheme="minorHAnsi" w:cstheme="minorBidi"/>
          <w:sz w:val="22"/>
          <w:szCs w:val="22"/>
          <w:lang w:eastAsia="ko-KR"/>
        </w:rPr>
      </w:pPr>
      <w:r>
        <w:t>A.6.7.1.2.2</w:t>
      </w:r>
      <w:r>
        <w:rPr>
          <w:rFonts w:asciiTheme="minorHAnsi" w:eastAsiaTheme="minorEastAsia" w:hAnsiTheme="minorHAnsi" w:cstheme="minorBidi"/>
          <w:sz w:val="22"/>
          <w:szCs w:val="22"/>
        </w:rPr>
        <w:tab/>
      </w:r>
      <w:r>
        <w:rPr>
          <w:lang w:eastAsia="ko-KR"/>
        </w:rPr>
        <w:t>Test parameters</w:t>
      </w:r>
      <w:r>
        <w:tab/>
        <w:t>699</w:t>
      </w:r>
    </w:p>
    <w:p w14:paraId="4F262356" w14:textId="77777777" w:rsidR="004602D9" w:rsidRDefault="004602D9">
      <w:pPr>
        <w:pStyle w:val="TOC5"/>
        <w:rPr>
          <w:rFonts w:asciiTheme="minorHAnsi" w:eastAsiaTheme="minorEastAsia" w:hAnsiTheme="minorHAnsi" w:cstheme="minorBidi"/>
          <w:sz w:val="22"/>
          <w:szCs w:val="22"/>
          <w:lang w:eastAsia="ko-KR"/>
        </w:rPr>
      </w:pPr>
      <w:r>
        <w:t>A.6.7.1.2.3</w:t>
      </w:r>
      <w:r>
        <w:rPr>
          <w:rFonts w:asciiTheme="minorHAnsi" w:eastAsiaTheme="minorEastAsia" w:hAnsiTheme="minorHAnsi" w:cstheme="minorBidi"/>
          <w:sz w:val="22"/>
          <w:szCs w:val="22"/>
        </w:rPr>
        <w:tab/>
      </w:r>
      <w:r>
        <w:rPr>
          <w:lang w:eastAsia="ko-KR"/>
        </w:rPr>
        <w:t>Test Requirements</w:t>
      </w:r>
      <w:r>
        <w:tab/>
        <w:t>701</w:t>
      </w:r>
    </w:p>
    <w:p w14:paraId="05266AF2" w14:textId="77777777" w:rsidR="004602D9" w:rsidRDefault="004602D9">
      <w:pPr>
        <w:pStyle w:val="TOC4"/>
        <w:rPr>
          <w:rFonts w:asciiTheme="minorHAnsi" w:eastAsiaTheme="minorEastAsia" w:hAnsiTheme="minorHAnsi" w:cstheme="minorBidi"/>
          <w:sz w:val="22"/>
          <w:szCs w:val="22"/>
          <w:lang w:eastAsia="ko-KR"/>
        </w:rPr>
      </w:pPr>
      <w:r w:rsidRPr="004602D9">
        <w:t>A.6.7.1.3</w:t>
      </w:r>
      <w:r w:rsidRPr="004602D9">
        <w:rPr>
          <w:rFonts w:asciiTheme="minorHAnsi" w:eastAsiaTheme="minorEastAsia" w:hAnsiTheme="minorHAnsi" w:cstheme="minorBidi"/>
          <w:sz w:val="22"/>
          <w:szCs w:val="22"/>
          <w:lang w:eastAsia="ko-KR"/>
        </w:rPr>
        <w:tab/>
      </w:r>
      <w:r w:rsidRPr="00CE357B">
        <w:rPr>
          <w:snapToGrid w:val="0"/>
        </w:rPr>
        <w:t>Void</w:t>
      </w:r>
      <w:r>
        <w:tab/>
        <w:t>701</w:t>
      </w:r>
    </w:p>
    <w:p w14:paraId="2DE16B14" w14:textId="77777777" w:rsidR="004602D9" w:rsidRDefault="004602D9">
      <w:pPr>
        <w:pStyle w:val="TOC3"/>
        <w:rPr>
          <w:rFonts w:asciiTheme="minorHAnsi" w:eastAsiaTheme="minorEastAsia" w:hAnsiTheme="minorHAnsi" w:cstheme="minorBidi"/>
          <w:sz w:val="22"/>
          <w:szCs w:val="22"/>
          <w:lang w:eastAsia="ko-KR"/>
        </w:rPr>
      </w:pPr>
      <w:r>
        <w:t>A.6.7.2</w:t>
      </w:r>
      <w:r>
        <w:rPr>
          <w:rFonts w:asciiTheme="minorHAnsi" w:eastAsiaTheme="minorEastAsia" w:hAnsiTheme="minorHAnsi" w:cstheme="minorBidi"/>
          <w:sz w:val="22"/>
          <w:szCs w:val="22"/>
          <w:lang w:eastAsia="ko-KR"/>
        </w:rPr>
        <w:tab/>
      </w:r>
      <w:r>
        <w:t>SS-RSRQ</w:t>
      </w:r>
      <w:r>
        <w:tab/>
        <w:t>701</w:t>
      </w:r>
    </w:p>
    <w:p w14:paraId="3BD5BBB4" w14:textId="77777777" w:rsidR="004602D9" w:rsidRDefault="004602D9">
      <w:pPr>
        <w:pStyle w:val="TOC4"/>
        <w:rPr>
          <w:rFonts w:asciiTheme="minorHAnsi" w:eastAsiaTheme="minorEastAsia" w:hAnsiTheme="minorHAnsi" w:cstheme="minorBidi"/>
          <w:sz w:val="22"/>
          <w:szCs w:val="22"/>
          <w:lang w:eastAsia="ko-KR"/>
        </w:rPr>
      </w:pPr>
      <w:r w:rsidRPr="004602D9">
        <w:t>A.6.7.2.1</w:t>
      </w:r>
      <w:r w:rsidRPr="004602D9">
        <w:rPr>
          <w:rFonts w:asciiTheme="minorHAnsi" w:eastAsiaTheme="minorEastAsia" w:hAnsiTheme="minorHAnsi" w:cstheme="minorBidi"/>
          <w:sz w:val="22"/>
          <w:szCs w:val="22"/>
          <w:lang w:eastAsia="ko-KR"/>
        </w:rPr>
        <w:tab/>
      </w:r>
      <w:r>
        <w:t xml:space="preserve">SA: </w:t>
      </w:r>
      <w:r>
        <w:rPr>
          <w:lang w:eastAsia="zh-CN"/>
        </w:rPr>
        <w:t>Intra-frequency measurement accuracy with FR1 serving cell and FR1 target cell</w:t>
      </w:r>
      <w:r>
        <w:tab/>
        <w:t>701</w:t>
      </w:r>
    </w:p>
    <w:p w14:paraId="118EAF47" w14:textId="77777777" w:rsidR="004602D9" w:rsidRDefault="004602D9">
      <w:pPr>
        <w:pStyle w:val="TOC5"/>
        <w:rPr>
          <w:rFonts w:asciiTheme="minorHAnsi" w:eastAsiaTheme="minorEastAsia" w:hAnsiTheme="minorHAnsi" w:cstheme="minorBidi"/>
          <w:sz w:val="22"/>
          <w:szCs w:val="22"/>
          <w:lang w:eastAsia="ko-KR"/>
        </w:rPr>
      </w:pPr>
      <w:r w:rsidRPr="004602D9">
        <w:t>A.6.7.2.1.1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701</w:t>
      </w:r>
    </w:p>
    <w:p w14:paraId="29E6E3D4" w14:textId="77777777" w:rsidR="004602D9" w:rsidRDefault="004602D9">
      <w:pPr>
        <w:pStyle w:val="TOC5"/>
        <w:rPr>
          <w:rFonts w:asciiTheme="minorHAnsi" w:eastAsiaTheme="minorEastAsia" w:hAnsiTheme="minorHAnsi" w:cstheme="minorBidi"/>
          <w:sz w:val="22"/>
          <w:szCs w:val="22"/>
          <w:lang w:eastAsia="ko-KR"/>
        </w:rPr>
      </w:pPr>
      <w:r w:rsidRPr="004602D9">
        <w:t>A.6.7.2.1.2</w:t>
      </w:r>
      <w:r w:rsidRPr="004602D9">
        <w:rPr>
          <w:rFonts w:asciiTheme="minorHAnsi" w:eastAsiaTheme="minorEastAsia" w:hAnsiTheme="minorHAnsi" w:cstheme="minorBidi"/>
          <w:sz w:val="22"/>
          <w:szCs w:val="22"/>
          <w:lang w:eastAsia="ko-KR"/>
        </w:rPr>
        <w:tab/>
      </w:r>
      <w:r w:rsidRPr="00CE357B">
        <w:rPr>
          <w:snapToGrid w:val="0"/>
        </w:rPr>
        <w:t>Test Parameters</w:t>
      </w:r>
      <w:r>
        <w:tab/>
        <w:t>702</w:t>
      </w:r>
    </w:p>
    <w:p w14:paraId="19BEF5DD" w14:textId="77777777" w:rsidR="004602D9" w:rsidRDefault="004602D9">
      <w:pPr>
        <w:pStyle w:val="TOC5"/>
        <w:rPr>
          <w:rFonts w:asciiTheme="minorHAnsi" w:eastAsiaTheme="minorEastAsia" w:hAnsiTheme="minorHAnsi" w:cstheme="minorBidi"/>
          <w:sz w:val="22"/>
          <w:szCs w:val="22"/>
          <w:lang w:eastAsia="ko-KR"/>
        </w:rPr>
      </w:pPr>
      <w:r w:rsidRPr="004602D9">
        <w:t>A.6.7.2.1.3</w:t>
      </w:r>
      <w:r w:rsidRPr="004602D9">
        <w:rPr>
          <w:rFonts w:asciiTheme="minorHAnsi" w:eastAsiaTheme="minorEastAsia" w:hAnsiTheme="minorHAnsi" w:cstheme="minorBidi"/>
          <w:sz w:val="22"/>
          <w:szCs w:val="22"/>
          <w:lang w:eastAsia="ko-KR"/>
        </w:rPr>
        <w:tab/>
      </w:r>
      <w:r w:rsidRPr="00CE357B">
        <w:rPr>
          <w:snapToGrid w:val="0"/>
        </w:rPr>
        <w:t>Test Requirements</w:t>
      </w:r>
      <w:r>
        <w:tab/>
        <w:t>704</w:t>
      </w:r>
    </w:p>
    <w:p w14:paraId="4DEADB74" w14:textId="77777777" w:rsidR="004602D9" w:rsidRDefault="004602D9">
      <w:pPr>
        <w:pStyle w:val="TOC4"/>
        <w:rPr>
          <w:rFonts w:asciiTheme="minorHAnsi" w:eastAsiaTheme="minorEastAsia" w:hAnsiTheme="minorHAnsi" w:cstheme="minorBidi"/>
          <w:sz w:val="22"/>
          <w:szCs w:val="22"/>
          <w:lang w:eastAsia="ko-KR"/>
        </w:rPr>
      </w:pPr>
      <w:r>
        <w:t>A.6.7.2.2</w:t>
      </w:r>
      <w:r>
        <w:rPr>
          <w:rFonts w:asciiTheme="minorHAnsi" w:eastAsiaTheme="minorEastAsia" w:hAnsiTheme="minorHAnsi" w:cstheme="minorBidi"/>
          <w:sz w:val="22"/>
          <w:szCs w:val="22"/>
          <w:lang w:eastAsia="ko-KR"/>
        </w:rPr>
        <w:tab/>
      </w:r>
      <w:r>
        <w:t xml:space="preserve">SA </w:t>
      </w:r>
      <w:r>
        <w:rPr>
          <w:lang w:eastAsia="zh-CN"/>
        </w:rPr>
        <w:t>Inter-frequency measurement accuracy with FR1 serving cell and FR1 target cell</w:t>
      </w:r>
      <w:r>
        <w:tab/>
        <w:t>705</w:t>
      </w:r>
    </w:p>
    <w:p w14:paraId="45F1C583" w14:textId="77777777" w:rsidR="004602D9" w:rsidRDefault="004602D9">
      <w:pPr>
        <w:pStyle w:val="TOC5"/>
        <w:rPr>
          <w:rFonts w:asciiTheme="minorHAnsi" w:eastAsiaTheme="minorEastAsia" w:hAnsiTheme="minorHAnsi" w:cstheme="minorBidi"/>
          <w:sz w:val="22"/>
          <w:szCs w:val="22"/>
          <w:lang w:eastAsia="ko-KR"/>
        </w:rPr>
      </w:pPr>
      <w:r w:rsidRPr="004602D9">
        <w:t>A.6.7.2.2.1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705</w:t>
      </w:r>
    </w:p>
    <w:p w14:paraId="6732FA4B" w14:textId="77777777" w:rsidR="004602D9" w:rsidRDefault="004602D9">
      <w:pPr>
        <w:pStyle w:val="TOC5"/>
        <w:rPr>
          <w:rFonts w:asciiTheme="minorHAnsi" w:eastAsiaTheme="minorEastAsia" w:hAnsiTheme="minorHAnsi" w:cstheme="minorBidi"/>
          <w:sz w:val="22"/>
          <w:szCs w:val="22"/>
          <w:lang w:eastAsia="ko-KR"/>
        </w:rPr>
      </w:pPr>
      <w:r>
        <w:t>A.6.7.2.2.2</w:t>
      </w:r>
      <w:r>
        <w:rPr>
          <w:rFonts w:asciiTheme="minorHAnsi" w:eastAsiaTheme="minorEastAsia" w:hAnsiTheme="minorHAnsi" w:cstheme="minorBidi"/>
          <w:sz w:val="22"/>
          <w:szCs w:val="22"/>
        </w:rPr>
        <w:tab/>
      </w:r>
      <w:r>
        <w:rPr>
          <w:lang w:eastAsia="ko-KR"/>
        </w:rPr>
        <w:t>Test Parameters</w:t>
      </w:r>
      <w:r>
        <w:tab/>
        <w:t>705</w:t>
      </w:r>
    </w:p>
    <w:p w14:paraId="29B908EE" w14:textId="77777777" w:rsidR="004602D9" w:rsidRDefault="004602D9">
      <w:pPr>
        <w:pStyle w:val="TOC5"/>
        <w:rPr>
          <w:rFonts w:asciiTheme="minorHAnsi" w:eastAsiaTheme="minorEastAsia" w:hAnsiTheme="minorHAnsi" w:cstheme="minorBidi"/>
          <w:sz w:val="22"/>
          <w:szCs w:val="22"/>
          <w:lang w:eastAsia="ko-KR"/>
        </w:rPr>
      </w:pPr>
      <w:r>
        <w:lastRenderedPageBreak/>
        <w:t>A.6.7.2.2.3</w:t>
      </w:r>
      <w:r>
        <w:rPr>
          <w:rFonts w:asciiTheme="minorHAnsi" w:eastAsiaTheme="minorEastAsia" w:hAnsiTheme="minorHAnsi" w:cstheme="minorBidi"/>
          <w:sz w:val="22"/>
          <w:szCs w:val="22"/>
        </w:rPr>
        <w:tab/>
      </w:r>
      <w:r>
        <w:rPr>
          <w:lang w:eastAsia="ko-KR"/>
        </w:rPr>
        <w:t>Test Requirements</w:t>
      </w:r>
      <w:r>
        <w:tab/>
        <w:t>708</w:t>
      </w:r>
    </w:p>
    <w:p w14:paraId="3A986BB4" w14:textId="77777777" w:rsidR="004602D9" w:rsidRDefault="004602D9">
      <w:pPr>
        <w:pStyle w:val="TOC3"/>
        <w:rPr>
          <w:rFonts w:asciiTheme="minorHAnsi" w:eastAsiaTheme="minorEastAsia" w:hAnsiTheme="minorHAnsi" w:cstheme="minorBidi"/>
          <w:sz w:val="22"/>
          <w:szCs w:val="22"/>
          <w:lang w:eastAsia="ko-KR"/>
        </w:rPr>
      </w:pPr>
      <w:r>
        <w:t>A.6.7.3</w:t>
      </w:r>
      <w:r>
        <w:rPr>
          <w:rFonts w:asciiTheme="minorHAnsi" w:eastAsiaTheme="minorEastAsia" w:hAnsiTheme="minorHAnsi" w:cstheme="minorBidi"/>
          <w:sz w:val="22"/>
          <w:szCs w:val="22"/>
          <w:lang w:eastAsia="ko-KR"/>
        </w:rPr>
        <w:tab/>
      </w:r>
      <w:r>
        <w:t>SS-SINR</w:t>
      </w:r>
      <w:r>
        <w:tab/>
        <w:t>708</w:t>
      </w:r>
    </w:p>
    <w:p w14:paraId="046898AF" w14:textId="77777777" w:rsidR="004602D9" w:rsidRDefault="004602D9">
      <w:pPr>
        <w:pStyle w:val="TOC4"/>
        <w:rPr>
          <w:rFonts w:asciiTheme="minorHAnsi" w:eastAsiaTheme="minorEastAsia" w:hAnsiTheme="minorHAnsi" w:cstheme="minorBidi"/>
          <w:sz w:val="22"/>
          <w:szCs w:val="22"/>
          <w:lang w:eastAsia="ko-KR"/>
        </w:rPr>
      </w:pPr>
      <w:r w:rsidRPr="004602D9">
        <w:t>A.6.7.3.1</w:t>
      </w:r>
      <w:r w:rsidRPr="004602D9">
        <w:rPr>
          <w:rFonts w:asciiTheme="minorHAnsi" w:eastAsiaTheme="minorEastAsia" w:hAnsiTheme="minorHAnsi" w:cstheme="minorBidi"/>
          <w:sz w:val="22"/>
          <w:szCs w:val="22"/>
          <w:lang w:eastAsia="ko-KR"/>
        </w:rPr>
        <w:tab/>
      </w:r>
      <w:r w:rsidRPr="00CE357B">
        <w:rPr>
          <w:snapToGrid w:val="0"/>
        </w:rPr>
        <w:t>Intra-frequency case</w:t>
      </w:r>
      <w:r>
        <w:tab/>
        <w:t>708</w:t>
      </w:r>
    </w:p>
    <w:p w14:paraId="3BB61F35" w14:textId="77777777" w:rsidR="004602D9" w:rsidRDefault="004602D9">
      <w:pPr>
        <w:pStyle w:val="TOC5"/>
        <w:rPr>
          <w:rFonts w:asciiTheme="minorHAnsi" w:eastAsiaTheme="minorEastAsia" w:hAnsiTheme="minorHAnsi" w:cstheme="minorBidi"/>
          <w:sz w:val="22"/>
          <w:szCs w:val="22"/>
          <w:lang w:eastAsia="ko-KR"/>
        </w:rPr>
      </w:pPr>
      <w:r w:rsidRPr="004602D9">
        <w:t>A.6.7.3.1.1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708</w:t>
      </w:r>
    </w:p>
    <w:p w14:paraId="54D7FF7B" w14:textId="77777777" w:rsidR="004602D9" w:rsidRDefault="004602D9">
      <w:pPr>
        <w:pStyle w:val="TOC5"/>
        <w:rPr>
          <w:rFonts w:asciiTheme="minorHAnsi" w:eastAsiaTheme="minorEastAsia" w:hAnsiTheme="minorHAnsi" w:cstheme="minorBidi"/>
          <w:sz w:val="22"/>
          <w:szCs w:val="22"/>
          <w:lang w:eastAsia="ko-KR"/>
        </w:rPr>
      </w:pPr>
      <w:r>
        <w:t>A.6.7.3.1.2</w:t>
      </w:r>
      <w:r>
        <w:rPr>
          <w:rFonts w:asciiTheme="minorHAnsi" w:eastAsiaTheme="minorEastAsia" w:hAnsiTheme="minorHAnsi" w:cstheme="minorBidi"/>
          <w:sz w:val="22"/>
          <w:szCs w:val="22"/>
        </w:rPr>
        <w:tab/>
      </w:r>
      <w:r>
        <w:rPr>
          <w:lang w:eastAsia="ko-KR"/>
        </w:rPr>
        <w:t>Test Parameters</w:t>
      </w:r>
      <w:r>
        <w:tab/>
        <w:t>708</w:t>
      </w:r>
    </w:p>
    <w:p w14:paraId="7D70F99B" w14:textId="77777777" w:rsidR="004602D9" w:rsidRDefault="004602D9">
      <w:pPr>
        <w:pStyle w:val="TOC5"/>
        <w:rPr>
          <w:rFonts w:asciiTheme="minorHAnsi" w:eastAsiaTheme="minorEastAsia" w:hAnsiTheme="minorHAnsi" w:cstheme="minorBidi"/>
          <w:sz w:val="22"/>
          <w:szCs w:val="22"/>
          <w:lang w:eastAsia="ko-KR"/>
        </w:rPr>
      </w:pPr>
      <w:r>
        <w:t>A.6.7.3.1.3</w:t>
      </w:r>
      <w:r>
        <w:rPr>
          <w:rFonts w:asciiTheme="minorHAnsi" w:eastAsiaTheme="minorEastAsia" w:hAnsiTheme="minorHAnsi" w:cstheme="minorBidi"/>
          <w:sz w:val="22"/>
          <w:szCs w:val="22"/>
        </w:rPr>
        <w:tab/>
      </w:r>
      <w:r>
        <w:rPr>
          <w:lang w:eastAsia="ko-KR"/>
        </w:rPr>
        <w:t>Test Requirements</w:t>
      </w:r>
      <w:r>
        <w:tab/>
        <w:t>711</w:t>
      </w:r>
    </w:p>
    <w:p w14:paraId="7224AD09" w14:textId="77777777" w:rsidR="004602D9" w:rsidRDefault="004602D9">
      <w:pPr>
        <w:pStyle w:val="TOC4"/>
        <w:rPr>
          <w:rFonts w:asciiTheme="minorHAnsi" w:eastAsiaTheme="minorEastAsia" w:hAnsiTheme="minorHAnsi" w:cstheme="minorBidi"/>
          <w:sz w:val="22"/>
          <w:szCs w:val="22"/>
          <w:lang w:eastAsia="ko-KR"/>
        </w:rPr>
      </w:pPr>
      <w:r>
        <w:t>A.6.7.3.2</w:t>
      </w:r>
      <w:r>
        <w:rPr>
          <w:rFonts w:asciiTheme="minorHAnsi" w:eastAsiaTheme="minorEastAsia" w:hAnsiTheme="minorHAnsi" w:cstheme="minorBidi"/>
          <w:sz w:val="22"/>
          <w:szCs w:val="22"/>
          <w:lang w:eastAsia="ko-KR"/>
        </w:rPr>
        <w:tab/>
      </w:r>
      <w:r>
        <w:t xml:space="preserve">SA </w:t>
      </w:r>
      <w:r>
        <w:rPr>
          <w:lang w:eastAsia="zh-CN"/>
        </w:rPr>
        <w:t>Inter-frequency measurement accuracy with FR1 serving cell and FR1 target cell</w:t>
      </w:r>
      <w:r>
        <w:tab/>
        <w:t>711</w:t>
      </w:r>
    </w:p>
    <w:p w14:paraId="040F2AAF" w14:textId="77777777" w:rsidR="004602D9" w:rsidRDefault="004602D9">
      <w:pPr>
        <w:pStyle w:val="TOC5"/>
        <w:rPr>
          <w:rFonts w:asciiTheme="minorHAnsi" w:eastAsiaTheme="minorEastAsia" w:hAnsiTheme="minorHAnsi" w:cstheme="minorBidi"/>
          <w:sz w:val="22"/>
          <w:szCs w:val="22"/>
          <w:lang w:eastAsia="ko-KR"/>
        </w:rPr>
      </w:pPr>
      <w:r w:rsidRPr="004602D9">
        <w:t>A.6.7.3.2.1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711</w:t>
      </w:r>
    </w:p>
    <w:p w14:paraId="54E52B27" w14:textId="77777777" w:rsidR="004602D9" w:rsidRDefault="004602D9">
      <w:pPr>
        <w:pStyle w:val="TOC5"/>
        <w:rPr>
          <w:rFonts w:asciiTheme="minorHAnsi" w:eastAsiaTheme="minorEastAsia" w:hAnsiTheme="minorHAnsi" w:cstheme="minorBidi"/>
          <w:sz w:val="22"/>
          <w:szCs w:val="22"/>
          <w:lang w:eastAsia="ko-KR"/>
        </w:rPr>
      </w:pPr>
      <w:r>
        <w:t>A.6.7.3.2.2</w:t>
      </w:r>
      <w:r>
        <w:rPr>
          <w:rFonts w:asciiTheme="minorHAnsi" w:eastAsiaTheme="minorEastAsia" w:hAnsiTheme="minorHAnsi" w:cstheme="minorBidi"/>
          <w:sz w:val="22"/>
          <w:szCs w:val="22"/>
        </w:rPr>
        <w:tab/>
      </w:r>
      <w:r>
        <w:rPr>
          <w:lang w:eastAsia="ko-KR"/>
        </w:rPr>
        <w:t>Test Parameters</w:t>
      </w:r>
      <w:r>
        <w:tab/>
        <w:t>711</w:t>
      </w:r>
    </w:p>
    <w:p w14:paraId="76B55E1E" w14:textId="77777777" w:rsidR="004602D9" w:rsidRDefault="004602D9">
      <w:pPr>
        <w:pStyle w:val="TOC5"/>
        <w:rPr>
          <w:rFonts w:asciiTheme="minorHAnsi" w:eastAsiaTheme="minorEastAsia" w:hAnsiTheme="minorHAnsi" w:cstheme="minorBidi"/>
          <w:sz w:val="22"/>
          <w:szCs w:val="22"/>
          <w:lang w:eastAsia="ko-KR"/>
        </w:rPr>
      </w:pPr>
      <w:r>
        <w:t>A.6.7.3.2.3</w:t>
      </w:r>
      <w:r>
        <w:rPr>
          <w:rFonts w:asciiTheme="minorHAnsi" w:eastAsiaTheme="minorEastAsia" w:hAnsiTheme="minorHAnsi" w:cstheme="minorBidi"/>
          <w:sz w:val="22"/>
          <w:szCs w:val="22"/>
        </w:rPr>
        <w:tab/>
      </w:r>
      <w:r>
        <w:rPr>
          <w:lang w:eastAsia="ko-KR"/>
        </w:rPr>
        <w:t>Test Requirements</w:t>
      </w:r>
      <w:r>
        <w:tab/>
        <w:t>714</w:t>
      </w:r>
    </w:p>
    <w:p w14:paraId="26E894C5" w14:textId="77777777" w:rsidR="004602D9" w:rsidRDefault="004602D9">
      <w:pPr>
        <w:pStyle w:val="TOC5"/>
        <w:rPr>
          <w:rFonts w:asciiTheme="minorHAnsi" w:eastAsiaTheme="minorEastAsia" w:hAnsiTheme="minorHAnsi" w:cstheme="minorBidi"/>
          <w:sz w:val="22"/>
          <w:szCs w:val="22"/>
          <w:lang w:eastAsia="ko-KR"/>
        </w:rPr>
      </w:pPr>
      <w:r>
        <w:t>A.6.7.4.2.2</w:t>
      </w:r>
      <w:r>
        <w:rPr>
          <w:rFonts w:asciiTheme="minorHAnsi" w:eastAsiaTheme="minorEastAsia" w:hAnsiTheme="minorHAnsi" w:cstheme="minorBidi"/>
          <w:sz w:val="22"/>
          <w:szCs w:val="22"/>
        </w:rPr>
        <w:tab/>
      </w:r>
      <w:r>
        <w:rPr>
          <w:lang w:eastAsia="ko-KR"/>
        </w:rPr>
        <w:t>Test parameters</w:t>
      </w:r>
      <w:r>
        <w:tab/>
        <w:t>717</w:t>
      </w:r>
    </w:p>
    <w:p w14:paraId="43A00463" w14:textId="77777777" w:rsidR="004602D9" w:rsidRDefault="004602D9">
      <w:pPr>
        <w:pStyle w:val="TOC3"/>
        <w:rPr>
          <w:rFonts w:asciiTheme="minorHAnsi" w:eastAsiaTheme="minorEastAsia" w:hAnsiTheme="minorHAnsi" w:cstheme="minorBidi"/>
          <w:sz w:val="22"/>
          <w:szCs w:val="22"/>
          <w:lang w:eastAsia="ko-KR"/>
        </w:rPr>
      </w:pPr>
      <w:r>
        <w:t>A.7.3.1</w:t>
      </w:r>
      <w:r>
        <w:rPr>
          <w:rFonts w:asciiTheme="minorHAnsi" w:eastAsiaTheme="minorEastAsia" w:hAnsiTheme="minorHAnsi" w:cstheme="minorBidi"/>
          <w:sz w:val="22"/>
          <w:szCs w:val="22"/>
          <w:lang w:eastAsia="ko-KR"/>
        </w:rPr>
        <w:tab/>
      </w:r>
      <w:r>
        <w:t>Handover</w:t>
      </w:r>
      <w:r>
        <w:tab/>
        <w:t>726</w:t>
      </w:r>
    </w:p>
    <w:p w14:paraId="6CD513FE" w14:textId="77777777" w:rsidR="004602D9" w:rsidRDefault="004602D9">
      <w:pPr>
        <w:pStyle w:val="TOC4"/>
        <w:rPr>
          <w:rFonts w:asciiTheme="minorHAnsi" w:eastAsiaTheme="minorEastAsia" w:hAnsiTheme="minorHAnsi" w:cstheme="minorBidi"/>
          <w:sz w:val="22"/>
          <w:szCs w:val="22"/>
          <w:lang w:eastAsia="ko-KR"/>
        </w:rPr>
      </w:pPr>
      <w:r w:rsidRPr="004602D9">
        <w:t>A.7.3.1.1</w:t>
      </w:r>
      <w:r w:rsidRPr="004602D9">
        <w:rPr>
          <w:rFonts w:asciiTheme="minorHAnsi" w:eastAsiaTheme="minorEastAsia" w:hAnsiTheme="minorHAnsi" w:cstheme="minorBidi"/>
          <w:sz w:val="22"/>
          <w:szCs w:val="22"/>
          <w:lang w:eastAsia="ko-KR"/>
        </w:rPr>
        <w:tab/>
      </w:r>
      <w:r w:rsidRPr="00CE357B">
        <w:rPr>
          <w:snapToGrid w:val="0"/>
        </w:rPr>
        <w:t>Inter-frequency handover from FR1 to FR2; unknown target cell</w:t>
      </w:r>
      <w:r>
        <w:tab/>
        <w:t>726</w:t>
      </w:r>
    </w:p>
    <w:p w14:paraId="456CE2CC" w14:textId="77777777" w:rsidR="004602D9" w:rsidRDefault="004602D9">
      <w:pPr>
        <w:pStyle w:val="TOC5"/>
        <w:rPr>
          <w:rFonts w:asciiTheme="minorHAnsi" w:eastAsiaTheme="minorEastAsia" w:hAnsiTheme="minorHAnsi" w:cstheme="minorBidi"/>
          <w:sz w:val="22"/>
          <w:szCs w:val="22"/>
          <w:lang w:eastAsia="ko-KR"/>
        </w:rPr>
      </w:pPr>
      <w:r w:rsidRPr="004602D9">
        <w:t>A.7.3.1.1.1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726</w:t>
      </w:r>
    </w:p>
    <w:p w14:paraId="7D4578C2" w14:textId="77777777" w:rsidR="004602D9" w:rsidRDefault="004602D9">
      <w:pPr>
        <w:pStyle w:val="TOC5"/>
        <w:rPr>
          <w:rFonts w:asciiTheme="minorHAnsi" w:eastAsiaTheme="minorEastAsia" w:hAnsiTheme="minorHAnsi" w:cstheme="minorBidi"/>
          <w:sz w:val="22"/>
          <w:szCs w:val="22"/>
          <w:lang w:eastAsia="ko-KR"/>
        </w:rPr>
      </w:pPr>
      <w:r w:rsidRPr="004602D9">
        <w:t>A.7.3.1.1.2</w:t>
      </w:r>
      <w:r w:rsidRPr="004602D9">
        <w:rPr>
          <w:rFonts w:asciiTheme="minorHAnsi" w:eastAsiaTheme="minorEastAsia" w:hAnsiTheme="minorHAnsi" w:cstheme="minorBidi"/>
          <w:sz w:val="22"/>
          <w:szCs w:val="22"/>
          <w:lang w:eastAsia="ko-KR"/>
        </w:rPr>
        <w:tab/>
      </w:r>
      <w:r w:rsidRPr="00CE357B">
        <w:rPr>
          <w:snapToGrid w:val="0"/>
        </w:rPr>
        <w:t>Test Parameters</w:t>
      </w:r>
      <w:r>
        <w:tab/>
        <w:t>726</w:t>
      </w:r>
    </w:p>
    <w:p w14:paraId="6D36A3B5" w14:textId="77777777" w:rsidR="004602D9" w:rsidRDefault="004602D9">
      <w:pPr>
        <w:pStyle w:val="TOC5"/>
        <w:rPr>
          <w:rFonts w:asciiTheme="minorHAnsi" w:eastAsiaTheme="minorEastAsia" w:hAnsiTheme="minorHAnsi" w:cstheme="minorBidi"/>
          <w:sz w:val="22"/>
          <w:szCs w:val="22"/>
          <w:lang w:eastAsia="ko-KR"/>
        </w:rPr>
      </w:pPr>
      <w:r w:rsidRPr="004602D9">
        <w:t>A.7.3.1.1.3</w:t>
      </w:r>
      <w:r w:rsidRPr="004602D9">
        <w:rPr>
          <w:rFonts w:asciiTheme="minorHAnsi" w:eastAsiaTheme="minorEastAsia" w:hAnsiTheme="minorHAnsi" w:cstheme="minorBidi"/>
          <w:sz w:val="22"/>
          <w:szCs w:val="22"/>
          <w:lang w:eastAsia="ko-KR"/>
        </w:rPr>
        <w:tab/>
      </w:r>
      <w:r w:rsidRPr="00CE357B">
        <w:rPr>
          <w:snapToGrid w:val="0"/>
        </w:rPr>
        <w:t>Test Requirements</w:t>
      </w:r>
      <w:r>
        <w:tab/>
        <w:t>729</w:t>
      </w:r>
    </w:p>
    <w:p w14:paraId="6433530F" w14:textId="77777777" w:rsidR="004602D9" w:rsidRDefault="004602D9">
      <w:pPr>
        <w:pStyle w:val="TOC4"/>
        <w:rPr>
          <w:rFonts w:asciiTheme="minorHAnsi" w:eastAsiaTheme="minorEastAsia" w:hAnsiTheme="minorHAnsi" w:cstheme="minorBidi"/>
          <w:sz w:val="22"/>
          <w:szCs w:val="22"/>
          <w:lang w:eastAsia="ko-KR"/>
        </w:rPr>
      </w:pPr>
      <w:r w:rsidRPr="004602D9">
        <w:t>A.7.3.1.2</w:t>
      </w:r>
      <w:r w:rsidRPr="004602D9">
        <w:rPr>
          <w:rFonts w:asciiTheme="minorHAnsi" w:eastAsiaTheme="minorEastAsia" w:hAnsiTheme="minorHAnsi" w:cstheme="minorBidi"/>
          <w:sz w:val="22"/>
          <w:szCs w:val="22"/>
          <w:lang w:eastAsia="ko-KR"/>
        </w:rPr>
        <w:tab/>
      </w:r>
      <w:r w:rsidRPr="00CE357B">
        <w:rPr>
          <w:snapToGrid w:val="0"/>
        </w:rPr>
        <w:t>Intra-frequency handover from FR2 to FR2; unknown target cell</w:t>
      </w:r>
      <w:r>
        <w:tab/>
        <w:t>729</w:t>
      </w:r>
    </w:p>
    <w:p w14:paraId="20064D7A" w14:textId="77777777" w:rsidR="004602D9" w:rsidRDefault="004602D9">
      <w:pPr>
        <w:pStyle w:val="TOC5"/>
        <w:rPr>
          <w:rFonts w:asciiTheme="minorHAnsi" w:eastAsiaTheme="minorEastAsia" w:hAnsiTheme="minorHAnsi" w:cstheme="minorBidi"/>
          <w:sz w:val="22"/>
          <w:szCs w:val="22"/>
          <w:lang w:eastAsia="ko-KR"/>
        </w:rPr>
      </w:pPr>
      <w:r w:rsidRPr="004602D9">
        <w:t>A.7.3.1.2.1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729</w:t>
      </w:r>
    </w:p>
    <w:p w14:paraId="2CD711CB" w14:textId="77777777" w:rsidR="004602D9" w:rsidRDefault="004602D9">
      <w:pPr>
        <w:pStyle w:val="TOC5"/>
        <w:rPr>
          <w:rFonts w:asciiTheme="minorHAnsi" w:eastAsiaTheme="minorEastAsia" w:hAnsiTheme="minorHAnsi" w:cstheme="minorBidi"/>
          <w:sz w:val="22"/>
          <w:szCs w:val="22"/>
          <w:lang w:eastAsia="ko-KR"/>
        </w:rPr>
      </w:pPr>
      <w:r w:rsidRPr="004602D9">
        <w:t>A.7.3.1.2.2</w:t>
      </w:r>
      <w:r w:rsidRPr="004602D9">
        <w:rPr>
          <w:rFonts w:asciiTheme="minorHAnsi" w:eastAsiaTheme="minorEastAsia" w:hAnsiTheme="minorHAnsi" w:cstheme="minorBidi"/>
          <w:sz w:val="22"/>
          <w:szCs w:val="22"/>
          <w:lang w:eastAsia="ko-KR"/>
        </w:rPr>
        <w:tab/>
      </w:r>
      <w:r w:rsidRPr="00CE357B">
        <w:rPr>
          <w:snapToGrid w:val="0"/>
        </w:rPr>
        <w:t>Test Parameters</w:t>
      </w:r>
      <w:r>
        <w:tab/>
        <w:t>729</w:t>
      </w:r>
    </w:p>
    <w:p w14:paraId="51D275BB" w14:textId="77777777" w:rsidR="004602D9" w:rsidRDefault="004602D9">
      <w:pPr>
        <w:pStyle w:val="TOC5"/>
        <w:rPr>
          <w:rFonts w:asciiTheme="minorHAnsi" w:eastAsiaTheme="minorEastAsia" w:hAnsiTheme="minorHAnsi" w:cstheme="minorBidi"/>
          <w:sz w:val="22"/>
          <w:szCs w:val="22"/>
          <w:lang w:eastAsia="ko-KR"/>
        </w:rPr>
      </w:pPr>
      <w:r w:rsidRPr="004602D9">
        <w:t>A.7.3.1.2.3</w:t>
      </w:r>
      <w:r w:rsidRPr="004602D9">
        <w:rPr>
          <w:rFonts w:asciiTheme="minorHAnsi" w:eastAsiaTheme="minorEastAsia" w:hAnsiTheme="minorHAnsi" w:cstheme="minorBidi"/>
          <w:sz w:val="22"/>
          <w:szCs w:val="22"/>
          <w:lang w:eastAsia="ko-KR"/>
        </w:rPr>
        <w:tab/>
      </w:r>
      <w:r w:rsidRPr="00CE357B">
        <w:rPr>
          <w:snapToGrid w:val="0"/>
        </w:rPr>
        <w:t>Test Requirements</w:t>
      </w:r>
      <w:r>
        <w:tab/>
        <w:t>731</w:t>
      </w:r>
    </w:p>
    <w:p w14:paraId="11FB70BC" w14:textId="77777777" w:rsidR="004602D9" w:rsidRDefault="004602D9">
      <w:pPr>
        <w:pStyle w:val="TOC4"/>
        <w:rPr>
          <w:rFonts w:asciiTheme="minorHAnsi" w:eastAsiaTheme="minorEastAsia" w:hAnsiTheme="minorHAnsi" w:cstheme="minorBidi"/>
          <w:sz w:val="22"/>
          <w:szCs w:val="22"/>
          <w:lang w:eastAsia="ko-KR"/>
        </w:rPr>
      </w:pPr>
      <w:r w:rsidRPr="004602D9">
        <w:t>A.7.3.1.3</w:t>
      </w:r>
      <w:r w:rsidRPr="004602D9">
        <w:rPr>
          <w:rFonts w:asciiTheme="minorHAnsi" w:eastAsiaTheme="minorEastAsia" w:hAnsiTheme="minorHAnsi" w:cstheme="minorBidi"/>
          <w:sz w:val="22"/>
          <w:szCs w:val="22"/>
          <w:lang w:eastAsia="ko-KR"/>
        </w:rPr>
        <w:tab/>
      </w:r>
      <w:r w:rsidRPr="00CE357B">
        <w:rPr>
          <w:snapToGrid w:val="0"/>
        </w:rPr>
        <w:t>Inter-frequency handover from FR2 to FR2; unknown target cell</w:t>
      </w:r>
      <w:r>
        <w:tab/>
        <w:t>731</w:t>
      </w:r>
    </w:p>
    <w:p w14:paraId="7620A20D" w14:textId="77777777" w:rsidR="004602D9" w:rsidRDefault="004602D9">
      <w:pPr>
        <w:pStyle w:val="TOC5"/>
        <w:rPr>
          <w:rFonts w:asciiTheme="minorHAnsi" w:eastAsiaTheme="minorEastAsia" w:hAnsiTheme="minorHAnsi" w:cstheme="minorBidi"/>
          <w:sz w:val="22"/>
          <w:szCs w:val="22"/>
          <w:lang w:eastAsia="ko-KR"/>
        </w:rPr>
      </w:pPr>
      <w:r w:rsidRPr="004602D9">
        <w:t>A.7.3.1.3.1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731</w:t>
      </w:r>
    </w:p>
    <w:p w14:paraId="5CF5D10B" w14:textId="77777777" w:rsidR="004602D9" w:rsidRDefault="004602D9">
      <w:pPr>
        <w:pStyle w:val="TOC5"/>
        <w:rPr>
          <w:rFonts w:asciiTheme="minorHAnsi" w:eastAsiaTheme="minorEastAsia" w:hAnsiTheme="minorHAnsi" w:cstheme="minorBidi"/>
          <w:sz w:val="22"/>
          <w:szCs w:val="22"/>
          <w:lang w:eastAsia="ko-KR"/>
        </w:rPr>
      </w:pPr>
      <w:r w:rsidRPr="004602D9">
        <w:t>A.7.3.1.3.2</w:t>
      </w:r>
      <w:r w:rsidRPr="004602D9">
        <w:rPr>
          <w:rFonts w:asciiTheme="minorHAnsi" w:eastAsiaTheme="minorEastAsia" w:hAnsiTheme="minorHAnsi" w:cstheme="minorBidi"/>
          <w:sz w:val="22"/>
          <w:szCs w:val="22"/>
          <w:lang w:eastAsia="ko-KR"/>
        </w:rPr>
        <w:tab/>
      </w:r>
      <w:r w:rsidRPr="00CE357B">
        <w:rPr>
          <w:snapToGrid w:val="0"/>
        </w:rPr>
        <w:t>Test Parameters</w:t>
      </w:r>
      <w:r>
        <w:tab/>
        <w:t>731</w:t>
      </w:r>
    </w:p>
    <w:p w14:paraId="5D618ACE" w14:textId="77777777" w:rsidR="004602D9" w:rsidRDefault="004602D9">
      <w:pPr>
        <w:pStyle w:val="TOC5"/>
        <w:rPr>
          <w:rFonts w:asciiTheme="minorHAnsi" w:eastAsiaTheme="minorEastAsia" w:hAnsiTheme="minorHAnsi" w:cstheme="minorBidi"/>
          <w:sz w:val="22"/>
          <w:szCs w:val="22"/>
          <w:lang w:eastAsia="ko-KR"/>
        </w:rPr>
      </w:pPr>
      <w:r w:rsidRPr="004602D9">
        <w:t>A.7.3.1.3.3 Test Requirements</w:t>
      </w:r>
      <w:r w:rsidRPr="004602D9">
        <w:tab/>
      </w:r>
      <w:r>
        <w:t>733</w:t>
      </w:r>
    </w:p>
    <w:p w14:paraId="0216EBB0" w14:textId="77777777" w:rsidR="004602D9" w:rsidRDefault="004602D9">
      <w:pPr>
        <w:pStyle w:val="TOC5"/>
        <w:rPr>
          <w:rFonts w:asciiTheme="minorHAnsi" w:eastAsiaTheme="minorEastAsia" w:hAnsiTheme="minorHAnsi" w:cstheme="minorBidi"/>
          <w:sz w:val="22"/>
          <w:szCs w:val="22"/>
          <w:lang w:eastAsia="ko-KR"/>
        </w:rPr>
      </w:pPr>
      <w:r w:rsidRPr="004602D9">
        <w:t>A.7.3.2.1.2</w:t>
      </w:r>
      <w:r w:rsidRPr="004602D9">
        <w:rPr>
          <w:rFonts w:asciiTheme="minorHAnsi" w:eastAsiaTheme="minorEastAsia" w:hAnsiTheme="minorHAnsi" w:cstheme="minorBidi"/>
          <w:sz w:val="22"/>
          <w:szCs w:val="22"/>
          <w:lang w:eastAsia="ko-KR"/>
        </w:rPr>
        <w:tab/>
      </w:r>
      <w:r w:rsidRPr="00CE357B">
        <w:rPr>
          <w:snapToGrid w:val="0"/>
        </w:rPr>
        <w:t>Inter-frequency RRC Re-establishment in FR2</w:t>
      </w:r>
      <w:r>
        <w:tab/>
        <w:t>736</w:t>
      </w:r>
    </w:p>
    <w:p w14:paraId="445C732A" w14:textId="77777777" w:rsidR="004602D9" w:rsidRDefault="004602D9">
      <w:pPr>
        <w:pStyle w:val="TOC3"/>
        <w:rPr>
          <w:rFonts w:asciiTheme="minorHAnsi" w:eastAsiaTheme="minorEastAsia" w:hAnsiTheme="minorHAnsi" w:cstheme="minorBidi"/>
          <w:sz w:val="22"/>
          <w:szCs w:val="22"/>
          <w:lang w:eastAsia="ko-KR"/>
        </w:rPr>
      </w:pPr>
      <w:r>
        <w:t>A.7.6.2</w:t>
      </w:r>
      <w:r>
        <w:rPr>
          <w:rFonts w:asciiTheme="minorHAnsi" w:eastAsiaTheme="minorEastAsia" w:hAnsiTheme="minorHAnsi" w:cstheme="minorBidi"/>
          <w:sz w:val="22"/>
          <w:szCs w:val="22"/>
          <w:lang w:eastAsia="ko-KR"/>
        </w:rPr>
        <w:tab/>
      </w:r>
      <w:r>
        <w:t>Inter-frequency Measurements</w:t>
      </w:r>
      <w:r>
        <w:tab/>
        <w:t>829</w:t>
      </w:r>
    </w:p>
    <w:p w14:paraId="29BADCE4" w14:textId="77777777" w:rsidR="004602D9" w:rsidRDefault="004602D9">
      <w:pPr>
        <w:pStyle w:val="TOC4"/>
        <w:rPr>
          <w:rFonts w:asciiTheme="minorHAnsi" w:eastAsiaTheme="minorEastAsia" w:hAnsiTheme="minorHAnsi" w:cstheme="minorBidi"/>
          <w:sz w:val="22"/>
          <w:szCs w:val="22"/>
          <w:lang w:eastAsia="ko-KR"/>
        </w:rPr>
      </w:pPr>
      <w:r w:rsidRPr="004602D9">
        <w:t>A.</w:t>
      </w:r>
      <w:r w:rsidRPr="004602D9">
        <w:rPr>
          <w:lang w:eastAsia="zh-CN"/>
        </w:rPr>
        <w:t>7</w:t>
      </w:r>
      <w:r w:rsidRPr="004602D9">
        <w:t>.7.1.3</w:t>
      </w:r>
      <w:r w:rsidRPr="004602D9">
        <w:rPr>
          <w:rFonts w:asciiTheme="minorHAnsi" w:eastAsiaTheme="minorEastAsia" w:hAnsiTheme="minorHAnsi" w:cstheme="minorBidi"/>
          <w:sz w:val="22"/>
          <w:szCs w:val="22"/>
          <w:lang w:eastAsia="ko-KR"/>
        </w:rPr>
        <w:tab/>
      </w:r>
      <w:r w:rsidRPr="00CE357B">
        <w:rPr>
          <w:snapToGrid w:val="0"/>
        </w:rPr>
        <w:t>SA inter-frequency measurement accuracy with FR1 serving cell and FR2 target cell</w:t>
      </w:r>
      <w:r>
        <w:tab/>
        <w:t>859</w:t>
      </w:r>
    </w:p>
    <w:p w14:paraId="00B8DE04" w14:textId="77777777" w:rsidR="004602D9" w:rsidRDefault="004602D9">
      <w:pPr>
        <w:pStyle w:val="TOC5"/>
        <w:rPr>
          <w:rFonts w:asciiTheme="minorHAnsi" w:eastAsiaTheme="minorEastAsia" w:hAnsiTheme="minorHAnsi" w:cstheme="minorBidi"/>
          <w:sz w:val="22"/>
          <w:szCs w:val="22"/>
          <w:lang w:eastAsia="ko-KR"/>
        </w:rPr>
      </w:pPr>
      <w:r>
        <w:t>A.7.7.1.3.1</w:t>
      </w:r>
      <w:r>
        <w:rPr>
          <w:rFonts w:asciiTheme="minorHAnsi" w:eastAsiaTheme="minorEastAsia" w:hAnsiTheme="minorHAnsi" w:cstheme="minorBidi"/>
          <w:sz w:val="22"/>
          <w:szCs w:val="22"/>
        </w:rPr>
        <w:tab/>
      </w:r>
      <w:r>
        <w:rPr>
          <w:lang w:eastAsia="ko-KR"/>
        </w:rPr>
        <w:t>Test Purpose and Environment</w:t>
      </w:r>
      <w:r>
        <w:tab/>
        <w:t>859</w:t>
      </w:r>
    </w:p>
    <w:p w14:paraId="4F29E1FF" w14:textId="77777777" w:rsidR="004602D9" w:rsidRDefault="004602D9">
      <w:pPr>
        <w:pStyle w:val="TOC3"/>
        <w:rPr>
          <w:rFonts w:asciiTheme="minorHAnsi" w:eastAsiaTheme="minorEastAsia" w:hAnsiTheme="minorHAnsi" w:cstheme="minorBidi"/>
          <w:sz w:val="22"/>
          <w:szCs w:val="22"/>
          <w:lang w:eastAsia="ko-KR"/>
        </w:rPr>
      </w:pPr>
      <w:r>
        <w:t>A.7.7.3</w:t>
      </w:r>
      <w:r>
        <w:rPr>
          <w:rFonts w:asciiTheme="minorHAnsi" w:eastAsiaTheme="minorEastAsia" w:hAnsiTheme="minorHAnsi" w:cstheme="minorBidi"/>
          <w:sz w:val="22"/>
          <w:szCs w:val="22"/>
          <w:lang w:eastAsia="ko-KR"/>
        </w:rPr>
        <w:tab/>
      </w:r>
      <w:r>
        <w:t>SS-SINR</w:t>
      </w:r>
      <w:r>
        <w:tab/>
        <w:t>866</w:t>
      </w:r>
    </w:p>
    <w:p w14:paraId="14CFC35D" w14:textId="3CDEAF57" w:rsidR="004602D9" w:rsidRDefault="004602D9">
      <w:pPr>
        <w:pStyle w:val="TOC1"/>
        <w:rPr>
          <w:rFonts w:asciiTheme="minorHAnsi" w:eastAsiaTheme="minorEastAsia" w:hAnsiTheme="minorHAnsi" w:cstheme="minorBidi"/>
          <w:szCs w:val="22"/>
          <w:lang w:eastAsia="ko-KR"/>
        </w:rPr>
      </w:pPr>
      <w:r w:rsidRPr="004602D9">
        <w:t>A.8</w:t>
      </w:r>
      <w:r>
        <w:rPr>
          <w:rFonts w:asciiTheme="minorHAnsi" w:eastAsiaTheme="minorEastAsia" w:hAnsiTheme="minorHAnsi" w:cstheme="minorBidi"/>
          <w:szCs w:val="22"/>
          <w:lang w:eastAsia="ko-KR"/>
        </w:rPr>
        <w:tab/>
      </w:r>
      <w:r w:rsidRPr="00CE357B">
        <w:rPr>
          <w:lang w:val="en-US"/>
        </w:rPr>
        <w:t>E-UTRA standalone tests for NR RRM</w:t>
      </w:r>
      <w:r>
        <w:tab/>
        <w:t>876</w:t>
      </w:r>
    </w:p>
    <w:p w14:paraId="01868FEB" w14:textId="77777777" w:rsidR="004602D9" w:rsidRDefault="004602D9">
      <w:pPr>
        <w:pStyle w:val="TOC2"/>
        <w:rPr>
          <w:rFonts w:asciiTheme="minorHAnsi" w:eastAsiaTheme="minorEastAsia" w:hAnsiTheme="minorHAnsi" w:cstheme="minorBidi"/>
          <w:sz w:val="22"/>
          <w:szCs w:val="22"/>
          <w:lang w:eastAsia="ko-KR"/>
        </w:rPr>
      </w:pPr>
      <w:r>
        <w:t>A.8.1</w:t>
      </w:r>
      <w:r>
        <w:rPr>
          <w:rFonts w:asciiTheme="minorHAnsi" w:eastAsiaTheme="minorEastAsia" w:hAnsiTheme="minorHAnsi" w:cstheme="minorBidi"/>
          <w:sz w:val="22"/>
          <w:szCs w:val="22"/>
          <w:lang w:eastAsia="ko-KR"/>
        </w:rPr>
        <w:tab/>
      </w:r>
      <w:r>
        <w:t>E-UTRA – NR Inter-RAT SFTD Measurement Delay</w:t>
      </w:r>
      <w:r>
        <w:tab/>
        <w:t>876</w:t>
      </w:r>
    </w:p>
    <w:p w14:paraId="224BE8A3" w14:textId="77777777" w:rsidR="004602D9" w:rsidRDefault="004602D9">
      <w:pPr>
        <w:pStyle w:val="TOC3"/>
        <w:rPr>
          <w:rFonts w:asciiTheme="minorHAnsi" w:eastAsiaTheme="minorEastAsia" w:hAnsiTheme="minorHAnsi" w:cstheme="minorBidi"/>
          <w:sz w:val="22"/>
          <w:szCs w:val="22"/>
          <w:lang w:eastAsia="ko-KR"/>
        </w:rPr>
      </w:pPr>
      <w:r w:rsidRPr="004602D9">
        <w:t>A.8.1.1</w:t>
      </w:r>
      <w:r w:rsidRPr="004602D9">
        <w:rPr>
          <w:rFonts w:asciiTheme="minorHAnsi" w:eastAsiaTheme="minorEastAsia" w:hAnsiTheme="minorHAnsi" w:cstheme="minorBidi"/>
          <w:sz w:val="22"/>
          <w:szCs w:val="22"/>
        </w:rPr>
        <w:tab/>
      </w:r>
      <w:r w:rsidRPr="00CE357B">
        <w:rPr>
          <w:lang w:val="en-US" w:eastAsia="zh-CN"/>
        </w:rPr>
        <w:t>E-UTRA – NR Inter-RAT SFTD Measurement Delay in non-DRX</w:t>
      </w:r>
      <w:r>
        <w:tab/>
        <w:t>876</w:t>
      </w:r>
    </w:p>
    <w:p w14:paraId="55288CE2" w14:textId="77777777" w:rsidR="004602D9" w:rsidRDefault="004602D9">
      <w:pPr>
        <w:pStyle w:val="TOC4"/>
        <w:rPr>
          <w:rFonts w:asciiTheme="minorHAnsi" w:eastAsiaTheme="minorEastAsia" w:hAnsiTheme="minorHAnsi" w:cstheme="minorBidi"/>
          <w:sz w:val="22"/>
          <w:szCs w:val="22"/>
          <w:lang w:eastAsia="ko-KR"/>
        </w:rPr>
      </w:pPr>
      <w:r>
        <w:t>A.8.1.1.1</w:t>
      </w:r>
      <w:r>
        <w:rPr>
          <w:rFonts w:asciiTheme="minorHAnsi" w:eastAsiaTheme="minorEastAsia" w:hAnsiTheme="minorHAnsi" w:cstheme="minorBidi"/>
          <w:sz w:val="22"/>
          <w:szCs w:val="22"/>
        </w:rPr>
        <w:tab/>
      </w:r>
      <w:r>
        <w:rPr>
          <w:lang w:eastAsia="zh-CN"/>
        </w:rPr>
        <w:t>Test Purpose and Environment</w:t>
      </w:r>
      <w:r>
        <w:tab/>
        <w:t>876</w:t>
      </w:r>
    </w:p>
    <w:p w14:paraId="0FB18D03" w14:textId="77777777" w:rsidR="004602D9" w:rsidRDefault="004602D9">
      <w:pPr>
        <w:pStyle w:val="TOC4"/>
        <w:rPr>
          <w:rFonts w:asciiTheme="minorHAnsi" w:eastAsiaTheme="minorEastAsia" w:hAnsiTheme="minorHAnsi" w:cstheme="minorBidi"/>
          <w:sz w:val="22"/>
          <w:szCs w:val="22"/>
          <w:lang w:eastAsia="ko-KR"/>
        </w:rPr>
      </w:pPr>
      <w:r>
        <w:t>A.8.1.1.2</w:t>
      </w:r>
      <w:r>
        <w:rPr>
          <w:rFonts w:asciiTheme="minorHAnsi" w:eastAsiaTheme="minorEastAsia" w:hAnsiTheme="minorHAnsi" w:cstheme="minorBidi"/>
          <w:sz w:val="22"/>
          <w:szCs w:val="22"/>
        </w:rPr>
        <w:tab/>
      </w:r>
      <w:r>
        <w:rPr>
          <w:lang w:eastAsia="zh-CN"/>
        </w:rPr>
        <w:t>Test Requirements</w:t>
      </w:r>
      <w:r>
        <w:tab/>
        <w:t>879</w:t>
      </w:r>
    </w:p>
    <w:p w14:paraId="297B7239" w14:textId="77777777" w:rsidR="004602D9" w:rsidRDefault="004602D9">
      <w:pPr>
        <w:pStyle w:val="TOC3"/>
        <w:rPr>
          <w:rFonts w:asciiTheme="minorHAnsi" w:eastAsiaTheme="minorEastAsia" w:hAnsiTheme="minorHAnsi" w:cstheme="minorBidi"/>
          <w:sz w:val="22"/>
          <w:szCs w:val="22"/>
          <w:lang w:eastAsia="ko-KR"/>
        </w:rPr>
      </w:pPr>
      <w:r w:rsidRPr="004602D9">
        <w:t>A.8.1.2</w:t>
      </w:r>
      <w:r w:rsidRPr="004602D9">
        <w:rPr>
          <w:rFonts w:asciiTheme="minorHAnsi" w:eastAsiaTheme="minorEastAsia" w:hAnsiTheme="minorHAnsi" w:cstheme="minorBidi"/>
          <w:sz w:val="22"/>
          <w:szCs w:val="22"/>
        </w:rPr>
        <w:tab/>
      </w:r>
      <w:r w:rsidRPr="00CE357B">
        <w:rPr>
          <w:lang w:val="en-US" w:eastAsia="zh-CN"/>
        </w:rPr>
        <w:t>E-UTRA – NR Inter-RAT SFTD Measurement Delay in DRX</w:t>
      </w:r>
      <w:r>
        <w:tab/>
        <w:t>879</w:t>
      </w:r>
    </w:p>
    <w:p w14:paraId="7FD9CF24" w14:textId="77777777" w:rsidR="004602D9" w:rsidRDefault="004602D9">
      <w:pPr>
        <w:pStyle w:val="TOC4"/>
        <w:rPr>
          <w:rFonts w:asciiTheme="minorHAnsi" w:eastAsiaTheme="minorEastAsia" w:hAnsiTheme="minorHAnsi" w:cstheme="minorBidi"/>
          <w:sz w:val="22"/>
          <w:szCs w:val="22"/>
          <w:lang w:eastAsia="ko-KR"/>
        </w:rPr>
      </w:pPr>
      <w:r>
        <w:t>A.8.1.2.1</w:t>
      </w:r>
      <w:r>
        <w:rPr>
          <w:rFonts w:asciiTheme="minorHAnsi" w:eastAsiaTheme="minorEastAsia" w:hAnsiTheme="minorHAnsi" w:cstheme="minorBidi"/>
          <w:sz w:val="22"/>
          <w:szCs w:val="22"/>
        </w:rPr>
        <w:tab/>
      </w:r>
      <w:r>
        <w:rPr>
          <w:lang w:eastAsia="zh-CN"/>
        </w:rPr>
        <w:t>Test Purpose and Environment</w:t>
      </w:r>
      <w:r>
        <w:tab/>
        <w:t>879</w:t>
      </w:r>
    </w:p>
    <w:p w14:paraId="61ECA17F" w14:textId="77777777" w:rsidR="004602D9" w:rsidRDefault="004602D9">
      <w:pPr>
        <w:pStyle w:val="TOC4"/>
        <w:rPr>
          <w:rFonts w:asciiTheme="minorHAnsi" w:eastAsiaTheme="minorEastAsia" w:hAnsiTheme="minorHAnsi" w:cstheme="minorBidi"/>
          <w:sz w:val="22"/>
          <w:szCs w:val="22"/>
          <w:lang w:eastAsia="ko-KR"/>
        </w:rPr>
      </w:pPr>
      <w:r>
        <w:t>A.8.1.2.2</w:t>
      </w:r>
      <w:r>
        <w:rPr>
          <w:rFonts w:asciiTheme="minorHAnsi" w:eastAsiaTheme="minorEastAsia" w:hAnsiTheme="minorHAnsi" w:cstheme="minorBidi"/>
          <w:sz w:val="22"/>
          <w:szCs w:val="22"/>
        </w:rPr>
        <w:tab/>
      </w:r>
      <w:r>
        <w:rPr>
          <w:lang w:eastAsia="zh-CN"/>
        </w:rPr>
        <w:t>Test Requirements</w:t>
      </w:r>
      <w:r>
        <w:tab/>
        <w:t>880</w:t>
      </w:r>
    </w:p>
    <w:p w14:paraId="4DFC6412" w14:textId="77777777" w:rsidR="004602D9" w:rsidRDefault="004602D9">
      <w:pPr>
        <w:pStyle w:val="TOC3"/>
        <w:rPr>
          <w:rFonts w:asciiTheme="minorHAnsi" w:eastAsiaTheme="minorEastAsia" w:hAnsiTheme="minorHAnsi" w:cstheme="minorBidi"/>
          <w:sz w:val="22"/>
          <w:szCs w:val="22"/>
          <w:lang w:eastAsia="ko-KR"/>
        </w:rPr>
      </w:pPr>
      <w:r>
        <w:t>A.8.1.3</w:t>
      </w:r>
      <w:r>
        <w:rPr>
          <w:rFonts w:asciiTheme="minorHAnsi" w:eastAsiaTheme="minorEastAsia" w:hAnsiTheme="minorHAnsi" w:cstheme="minorBidi"/>
          <w:sz w:val="22"/>
          <w:szCs w:val="22"/>
          <w:lang w:eastAsia="ko-KR"/>
        </w:rPr>
        <w:tab/>
      </w:r>
      <w:r>
        <w:t>SFTD accuracy</w:t>
      </w:r>
      <w:r>
        <w:tab/>
        <w:t>881</w:t>
      </w:r>
    </w:p>
    <w:p w14:paraId="6697E5B2" w14:textId="77777777" w:rsidR="004602D9" w:rsidRDefault="004602D9">
      <w:pPr>
        <w:pStyle w:val="TOC4"/>
        <w:rPr>
          <w:rFonts w:asciiTheme="minorHAnsi" w:eastAsiaTheme="minorEastAsia" w:hAnsiTheme="minorHAnsi" w:cstheme="minorBidi"/>
          <w:sz w:val="22"/>
          <w:szCs w:val="22"/>
          <w:lang w:eastAsia="ko-KR"/>
        </w:rPr>
      </w:pPr>
      <w:r w:rsidRPr="004602D9">
        <w:t>A.8.1.3.1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881</w:t>
      </w:r>
    </w:p>
    <w:p w14:paraId="6C53D1BA" w14:textId="77777777" w:rsidR="004602D9" w:rsidRDefault="004602D9">
      <w:pPr>
        <w:pStyle w:val="TOC4"/>
        <w:rPr>
          <w:rFonts w:asciiTheme="minorHAnsi" w:eastAsiaTheme="minorEastAsia" w:hAnsiTheme="minorHAnsi" w:cstheme="minorBidi"/>
          <w:sz w:val="22"/>
          <w:szCs w:val="22"/>
          <w:lang w:eastAsia="ko-KR"/>
        </w:rPr>
      </w:pPr>
      <w:r w:rsidRPr="004602D9">
        <w:t>A.8.1.3.2</w:t>
      </w:r>
      <w:r w:rsidRPr="004602D9">
        <w:rPr>
          <w:rFonts w:asciiTheme="minorHAnsi" w:eastAsiaTheme="minorEastAsia" w:hAnsiTheme="minorHAnsi" w:cstheme="minorBidi"/>
          <w:sz w:val="22"/>
          <w:szCs w:val="22"/>
          <w:lang w:eastAsia="ko-KR"/>
        </w:rPr>
        <w:tab/>
      </w:r>
      <w:r w:rsidRPr="00CE357B">
        <w:rPr>
          <w:snapToGrid w:val="0"/>
        </w:rPr>
        <w:t>Test Requirements</w:t>
      </w:r>
      <w:r>
        <w:tab/>
        <w:t>881</w:t>
      </w:r>
    </w:p>
    <w:p w14:paraId="66A1B445" w14:textId="77777777" w:rsidR="004602D9" w:rsidRDefault="004602D9">
      <w:pPr>
        <w:pStyle w:val="TOC4"/>
        <w:rPr>
          <w:rFonts w:asciiTheme="minorHAnsi" w:eastAsiaTheme="minorEastAsia" w:hAnsiTheme="minorHAnsi" w:cstheme="minorBidi"/>
          <w:sz w:val="22"/>
          <w:szCs w:val="22"/>
          <w:lang w:eastAsia="ko-KR"/>
        </w:rPr>
      </w:pPr>
      <w:r w:rsidRPr="004602D9">
        <w:t>A.8.1.3.3</w:t>
      </w:r>
      <w:r w:rsidRPr="004602D9">
        <w:rPr>
          <w:rFonts w:asciiTheme="minorHAnsi" w:eastAsiaTheme="minorEastAsia" w:hAnsiTheme="minorHAnsi" w:cstheme="minorBidi"/>
          <w:sz w:val="22"/>
          <w:szCs w:val="22"/>
          <w:lang w:eastAsia="ko-KR"/>
        </w:rPr>
        <w:tab/>
      </w:r>
      <w:r w:rsidRPr="00CE357B">
        <w:rPr>
          <w:snapToGrid w:val="0"/>
        </w:rPr>
        <w:t>Test Requirements</w:t>
      </w:r>
      <w:r>
        <w:tab/>
        <w:t>884</w:t>
      </w:r>
    </w:p>
    <w:p w14:paraId="648DA3E4" w14:textId="5CC9BAE2" w:rsidR="004602D9" w:rsidRDefault="004602D9" w:rsidP="004602D9">
      <w:pPr>
        <w:pStyle w:val="TOC8"/>
        <w:rPr>
          <w:rFonts w:asciiTheme="minorHAnsi" w:eastAsiaTheme="minorEastAsia" w:hAnsiTheme="minorHAnsi" w:cstheme="minorBidi"/>
          <w:b w:val="0"/>
          <w:szCs w:val="22"/>
          <w:lang w:eastAsia="ko-KR"/>
        </w:rPr>
      </w:pPr>
      <w:r>
        <w:t>Annex B (normative):</w:t>
      </w:r>
      <w:r>
        <w:tab/>
        <w:t>Conditions for RRM requirements applicability for operating bands</w:t>
      </w:r>
      <w:r>
        <w:tab/>
        <w:t>886</w:t>
      </w:r>
    </w:p>
    <w:p w14:paraId="28D54017" w14:textId="3EB50FAA" w:rsidR="004602D9" w:rsidRDefault="004602D9">
      <w:pPr>
        <w:pStyle w:val="TOC1"/>
        <w:rPr>
          <w:rFonts w:asciiTheme="minorHAnsi" w:eastAsiaTheme="minorEastAsia" w:hAnsiTheme="minorHAnsi" w:cstheme="minorBidi"/>
          <w:szCs w:val="22"/>
          <w:lang w:eastAsia="ko-KR"/>
        </w:rPr>
      </w:pPr>
      <w:r>
        <w:t>B.1</w:t>
      </w:r>
      <w:r>
        <w:rPr>
          <w:rFonts w:asciiTheme="minorHAnsi" w:eastAsiaTheme="minorEastAsia" w:hAnsiTheme="minorHAnsi" w:cstheme="minorBidi"/>
          <w:szCs w:val="22"/>
          <w:lang w:eastAsia="ko-KR"/>
        </w:rPr>
        <w:tab/>
      </w:r>
      <w:r>
        <w:t>Conditions for NR RRC_IDLE state mobility</w:t>
      </w:r>
      <w:r>
        <w:tab/>
        <w:t>886</w:t>
      </w:r>
    </w:p>
    <w:p w14:paraId="1808792A" w14:textId="77777777" w:rsidR="004602D9" w:rsidRDefault="004602D9">
      <w:pPr>
        <w:pStyle w:val="TOC2"/>
        <w:rPr>
          <w:rFonts w:asciiTheme="minorHAnsi" w:eastAsiaTheme="minorEastAsia" w:hAnsiTheme="minorHAnsi" w:cstheme="minorBidi"/>
          <w:sz w:val="22"/>
          <w:szCs w:val="22"/>
          <w:lang w:eastAsia="ko-KR"/>
        </w:rPr>
      </w:pPr>
      <w:r>
        <w:t>B.1.1</w:t>
      </w:r>
      <w:r>
        <w:rPr>
          <w:rFonts w:asciiTheme="minorHAnsi" w:eastAsiaTheme="minorEastAsia" w:hAnsiTheme="minorHAnsi" w:cstheme="minorBidi"/>
          <w:sz w:val="22"/>
          <w:szCs w:val="22"/>
          <w:lang w:eastAsia="ko-KR"/>
        </w:rPr>
        <w:tab/>
      </w:r>
      <w:r>
        <w:t>Introduction</w:t>
      </w:r>
      <w:r>
        <w:tab/>
        <w:t>886</w:t>
      </w:r>
    </w:p>
    <w:p w14:paraId="181D0CB0" w14:textId="77777777" w:rsidR="004602D9" w:rsidRDefault="004602D9">
      <w:pPr>
        <w:pStyle w:val="TOC2"/>
        <w:rPr>
          <w:rFonts w:asciiTheme="minorHAnsi" w:eastAsiaTheme="minorEastAsia" w:hAnsiTheme="minorHAnsi" w:cstheme="minorBidi"/>
          <w:sz w:val="22"/>
          <w:szCs w:val="22"/>
          <w:lang w:eastAsia="ko-KR"/>
        </w:rPr>
      </w:pPr>
      <w:r>
        <w:t>B.1.2</w:t>
      </w:r>
      <w:r>
        <w:rPr>
          <w:rFonts w:asciiTheme="minorHAnsi" w:eastAsiaTheme="minorEastAsia" w:hAnsiTheme="minorHAnsi" w:cstheme="minorBidi"/>
          <w:sz w:val="22"/>
          <w:szCs w:val="22"/>
          <w:lang w:eastAsia="ko-KR"/>
        </w:rPr>
        <w:tab/>
      </w:r>
      <w:r>
        <w:t>Conditions for measurements on NR intra-frequency cells for cell re-selection</w:t>
      </w:r>
      <w:r>
        <w:tab/>
        <w:t>886</w:t>
      </w:r>
    </w:p>
    <w:p w14:paraId="2D7C79E8" w14:textId="77777777" w:rsidR="004602D9" w:rsidRDefault="004602D9">
      <w:pPr>
        <w:pStyle w:val="TOC2"/>
        <w:rPr>
          <w:rFonts w:asciiTheme="minorHAnsi" w:eastAsiaTheme="minorEastAsia" w:hAnsiTheme="minorHAnsi" w:cstheme="minorBidi"/>
          <w:sz w:val="22"/>
          <w:szCs w:val="22"/>
          <w:lang w:eastAsia="ko-KR"/>
        </w:rPr>
      </w:pPr>
      <w:r>
        <w:t>B.1.3</w:t>
      </w:r>
      <w:r>
        <w:rPr>
          <w:rFonts w:asciiTheme="minorHAnsi" w:eastAsiaTheme="minorEastAsia" w:hAnsiTheme="minorHAnsi" w:cstheme="minorBidi"/>
          <w:sz w:val="22"/>
          <w:szCs w:val="22"/>
          <w:lang w:eastAsia="ko-KR"/>
        </w:rPr>
        <w:tab/>
      </w:r>
      <w:r>
        <w:t>Conditions for measurements on NR inter-frequency cells for cell re-selection</w:t>
      </w:r>
      <w:r>
        <w:tab/>
        <w:t>887</w:t>
      </w:r>
    </w:p>
    <w:p w14:paraId="1B5D7514" w14:textId="6E8E4AB5" w:rsidR="004602D9" w:rsidRDefault="004602D9">
      <w:pPr>
        <w:pStyle w:val="TOC1"/>
        <w:rPr>
          <w:rFonts w:asciiTheme="minorHAnsi" w:eastAsiaTheme="minorEastAsia" w:hAnsiTheme="minorHAnsi" w:cstheme="minorBidi"/>
          <w:szCs w:val="22"/>
          <w:lang w:eastAsia="ko-KR"/>
        </w:rPr>
      </w:pPr>
      <w:r>
        <w:t>B.2</w:t>
      </w:r>
      <w:r>
        <w:rPr>
          <w:rFonts w:asciiTheme="minorHAnsi" w:eastAsiaTheme="minorEastAsia" w:hAnsiTheme="minorHAnsi" w:cstheme="minorBidi"/>
          <w:szCs w:val="22"/>
          <w:lang w:eastAsia="ko-KR"/>
        </w:rPr>
        <w:tab/>
      </w:r>
      <w:r>
        <w:t>Conditions for UE measurements procedures and performance requirements in RRC_CONNECTED state</w:t>
      </w:r>
      <w:r>
        <w:tab/>
        <w:t>887</w:t>
      </w:r>
    </w:p>
    <w:p w14:paraId="6B6131CA" w14:textId="77777777" w:rsidR="004602D9" w:rsidRDefault="004602D9">
      <w:pPr>
        <w:pStyle w:val="TOC2"/>
        <w:rPr>
          <w:rFonts w:asciiTheme="minorHAnsi" w:eastAsiaTheme="minorEastAsia" w:hAnsiTheme="minorHAnsi" w:cstheme="minorBidi"/>
          <w:sz w:val="22"/>
          <w:szCs w:val="22"/>
          <w:lang w:eastAsia="ko-KR"/>
        </w:rPr>
      </w:pPr>
      <w:r>
        <w:t>B.2.1</w:t>
      </w:r>
      <w:r>
        <w:rPr>
          <w:rFonts w:asciiTheme="minorHAnsi" w:eastAsiaTheme="minorEastAsia" w:hAnsiTheme="minorHAnsi" w:cstheme="minorBidi"/>
          <w:sz w:val="22"/>
          <w:szCs w:val="22"/>
          <w:lang w:eastAsia="ko-KR"/>
        </w:rPr>
        <w:tab/>
      </w:r>
      <w:r>
        <w:t>Introduction</w:t>
      </w:r>
      <w:r>
        <w:tab/>
        <w:t>887</w:t>
      </w:r>
    </w:p>
    <w:p w14:paraId="0AC01510" w14:textId="77777777" w:rsidR="004602D9" w:rsidRDefault="004602D9">
      <w:pPr>
        <w:pStyle w:val="TOC2"/>
        <w:rPr>
          <w:rFonts w:asciiTheme="minorHAnsi" w:eastAsiaTheme="minorEastAsia" w:hAnsiTheme="minorHAnsi" w:cstheme="minorBidi"/>
          <w:sz w:val="22"/>
          <w:szCs w:val="22"/>
          <w:lang w:eastAsia="ko-KR"/>
        </w:rPr>
      </w:pPr>
      <w:r>
        <w:t>B.2.2</w:t>
      </w:r>
      <w:r>
        <w:rPr>
          <w:rFonts w:asciiTheme="minorHAnsi" w:eastAsiaTheme="minorEastAsia" w:hAnsiTheme="minorHAnsi" w:cstheme="minorBidi"/>
          <w:sz w:val="22"/>
          <w:szCs w:val="22"/>
          <w:lang w:eastAsia="ko-KR"/>
        </w:rPr>
        <w:tab/>
      </w:r>
      <w:r>
        <w:t>Conditions for NR intra-frequency measurements</w:t>
      </w:r>
      <w:r>
        <w:tab/>
        <w:t>887</w:t>
      </w:r>
    </w:p>
    <w:p w14:paraId="05F4B1E6" w14:textId="77777777" w:rsidR="004602D9" w:rsidRDefault="004602D9">
      <w:pPr>
        <w:pStyle w:val="TOC2"/>
        <w:rPr>
          <w:rFonts w:asciiTheme="minorHAnsi" w:eastAsiaTheme="minorEastAsia" w:hAnsiTheme="minorHAnsi" w:cstheme="minorBidi"/>
          <w:sz w:val="22"/>
          <w:szCs w:val="22"/>
          <w:lang w:eastAsia="ko-KR"/>
        </w:rPr>
      </w:pPr>
      <w:r>
        <w:t>B.2.3</w:t>
      </w:r>
      <w:r>
        <w:rPr>
          <w:rFonts w:asciiTheme="minorHAnsi" w:eastAsiaTheme="minorEastAsia" w:hAnsiTheme="minorHAnsi" w:cstheme="minorBidi"/>
          <w:sz w:val="22"/>
          <w:szCs w:val="22"/>
          <w:lang w:eastAsia="ko-KR"/>
        </w:rPr>
        <w:tab/>
      </w:r>
      <w:r>
        <w:t>Conditions for NR inter-frequency measurements</w:t>
      </w:r>
      <w:r>
        <w:tab/>
        <w:t>888</w:t>
      </w:r>
    </w:p>
    <w:p w14:paraId="1759890B" w14:textId="77777777" w:rsidR="004602D9" w:rsidRDefault="004602D9">
      <w:pPr>
        <w:pStyle w:val="TOC2"/>
        <w:rPr>
          <w:rFonts w:asciiTheme="minorHAnsi" w:eastAsiaTheme="minorEastAsia" w:hAnsiTheme="minorHAnsi" w:cstheme="minorBidi"/>
          <w:sz w:val="22"/>
          <w:szCs w:val="22"/>
          <w:lang w:eastAsia="ko-KR"/>
        </w:rPr>
      </w:pPr>
      <w:r>
        <w:t>B.2.4</w:t>
      </w:r>
      <w:r>
        <w:rPr>
          <w:rFonts w:asciiTheme="minorHAnsi" w:eastAsiaTheme="minorEastAsia" w:hAnsiTheme="minorHAnsi" w:cstheme="minorBidi"/>
          <w:sz w:val="22"/>
          <w:szCs w:val="22"/>
          <w:lang w:eastAsia="ko-KR"/>
        </w:rPr>
        <w:tab/>
      </w:r>
      <w:r>
        <w:t>Conditions for NR L1-RSRP reporting</w:t>
      </w:r>
      <w:r>
        <w:tab/>
        <w:t>888</w:t>
      </w:r>
    </w:p>
    <w:p w14:paraId="60EB1F38" w14:textId="77777777" w:rsidR="004602D9" w:rsidRDefault="004602D9">
      <w:pPr>
        <w:pStyle w:val="TOC3"/>
        <w:rPr>
          <w:rFonts w:asciiTheme="minorHAnsi" w:eastAsiaTheme="minorEastAsia" w:hAnsiTheme="minorHAnsi" w:cstheme="minorBidi"/>
          <w:sz w:val="22"/>
          <w:szCs w:val="22"/>
          <w:lang w:eastAsia="ko-KR"/>
        </w:rPr>
      </w:pPr>
      <w:r>
        <w:t>B.2.4.1</w:t>
      </w:r>
      <w:r>
        <w:rPr>
          <w:rFonts w:asciiTheme="minorHAnsi" w:eastAsiaTheme="minorEastAsia" w:hAnsiTheme="minorHAnsi" w:cstheme="minorBidi"/>
          <w:sz w:val="22"/>
          <w:szCs w:val="22"/>
          <w:lang w:eastAsia="ko-KR"/>
        </w:rPr>
        <w:tab/>
      </w:r>
      <w:r>
        <w:t>Conditions for SSB based L1-RSRP reporting</w:t>
      </w:r>
      <w:r>
        <w:tab/>
        <w:t>888</w:t>
      </w:r>
    </w:p>
    <w:p w14:paraId="37199856" w14:textId="77777777" w:rsidR="004602D9" w:rsidRDefault="004602D9">
      <w:pPr>
        <w:pStyle w:val="TOC3"/>
        <w:rPr>
          <w:rFonts w:asciiTheme="minorHAnsi" w:eastAsiaTheme="minorEastAsia" w:hAnsiTheme="minorHAnsi" w:cstheme="minorBidi"/>
          <w:sz w:val="22"/>
          <w:szCs w:val="22"/>
          <w:lang w:eastAsia="ko-KR"/>
        </w:rPr>
      </w:pPr>
      <w:r>
        <w:t>B.2.4.2</w:t>
      </w:r>
      <w:r>
        <w:rPr>
          <w:rFonts w:asciiTheme="minorHAnsi" w:eastAsiaTheme="minorEastAsia" w:hAnsiTheme="minorHAnsi" w:cstheme="minorBidi"/>
          <w:sz w:val="22"/>
          <w:szCs w:val="22"/>
          <w:lang w:eastAsia="ko-KR"/>
        </w:rPr>
        <w:tab/>
      </w:r>
      <w:r>
        <w:t>Conditions for CSI-RS based L1-RSRP reporting</w:t>
      </w:r>
      <w:r>
        <w:tab/>
        <w:t>889</w:t>
      </w:r>
    </w:p>
    <w:p w14:paraId="6BF5F1C8" w14:textId="77777777" w:rsidR="004602D9" w:rsidRDefault="004602D9">
      <w:pPr>
        <w:pStyle w:val="TOC2"/>
        <w:rPr>
          <w:rFonts w:asciiTheme="minorHAnsi" w:eastAsiaTheme="minorEastAsia" w:hAnsiTheme="minorHAnsi" w:cstheme="minorBidi"/>
          <w:sz w:val="22"/>
          <w:szCs w:val="22"/>
          <w:lang w:eastAsia="ko-KR"/>
        </w:rPr>
      </w:pPr>
      <w:r>
        <w:t>B.2.5</w:t>
      </w:r>
      <w:r>
        <w:rPr>
          <w:rFonts w:asciiTheme="minorHAnsi" w:eastAsiaTheme="minorEastAsia" w:hAnsiTheme="minorHAnsi" w:cstheme="minorBidi"/>
          <w:sz w:val="22"/>
          <w:szCs w:val="22"/>
          <w:lang w:eastAsia="ko-KR"/>
        </w:rPr>
        <w:tab/>
      </w:r>
      <w:r>
        <w:t>Conditions for RRC connection release with redirection to NR</w:t>
      </w:r>
      <w:r>
        <w:tab/>
        <w:t>890</w:t>
      </w:r>
    </w:p>
    <w:p w14:paraId="55497DFD" w14:textId="5253814B" w:rsidR="004602D9" w:rsidRDefault="004602D9">
      <w:pPr>
        <w:pStyle w:val="TOC1"/>
        <w:rPr>
          <w:rFonts w:asciiTheme="minorHAnsi" w:eastAsiaTheme="minorEastAsia" w:hAnsiTheme="minorHAnsi" w:cstheme="minorBidi"/>
          <w:szCs w:val="22"/>
          <w:lang w:eastAsia="ko-KR"/>
        </w:rPr>
      </w:pPr>
      <w:r>
        <w:t>B.3</w:t>
      </w:r>
      <w:r>
        <w:rPr>
          <w:rFonts w:asciiTheme="minorHAnsi" w:eastAsiaTheme="minorEastAsia" w:hAnsiTheme="minorHAnsi" w:cstheme="minorBidi"/>
          <w:szCs w:val="22"/>
          <w:lang w:eastAsia="ko-KR"/>
        </w:rPr>
        <w:tab/>
      </w:r>
      <w:r>
        <w:t>RRM Requirements Exceptions</w:t>
      </w:r>
      <w:r>
        <w:tab/>
        <w:t>890</w:t>
      </w:r>
    </w:p>
    <w:p w14:paraId="7F734852" w14:textId="77777777" w:rsidR="004602D9" w:rsidRDefault="004602D9">
      <w:pPr>
        <w:pStyle w:val="TOC2"/>
        <w:rPr>
          <w:rFonts w:asciiTheme="minorHAnsi" w:eastAsiaTheme="minorEastAsia" w:hAnsiTheme="minorHAnsi" w:cstheme="minorBidi"/>
          <w:sz w:val="22"/>
          <w:szCs w:val="22"/>
          <w:lang w:eastAsia="ko-KR"/>
        </w:rPr>
      </w:pPr>
      <w:r>
        <w:t>B.3.1</w:t>
      </w:r>
      <w:r>
        <w:rPr>
          <w:rFonts w:asciiTheme="minorHAnsi" w:eastAsiaTheme="minorEastAsia" w:hAnsiTheme="minorHAnsi" w:cstheme="minorBidi"/>
          <w:sz w:val="22"/>
          <w:szCs w:val="22"/>
          <w:lang w:eastAsia="ko-KR"/>
        </w:rPr>
        <w:tab/>
      </w:r>
      <w:r>
        <w:t>Introduction</w:t>
      </w:r>
      <w:r>
        <w:tab/>
        <w:t>890</w:t>
      </w:r>
    </w:p>
    <w:p w14:paraId="04AA63D5" w14:textId="77777777" w:rsidR="004602D9" w:rsidRDefault="004602D9">
      <w:pPr>
        <w:pStyle w:val="TOC2"/>
        <w:rPr>
          <w:rFonts w:asciiTheme="minorHAnsi" w:eastAsiaTheme="minorEastAsia" w:hAnsiTheme="minorHAnsi" w:cstheme="minorBidi"/>
          <w:sz w:val="22"/>
          <w:szCs w:val="22"/>
          <w:lang w:eastAsia="ko-KR"/>
        </w:rPr>
      </w:pPr>
      <w:r>
        <w:t>B.3.2</w:t>
      </w:r>
      <w:r>
        <w:rPr>
          <w:rFonts w:asciiTheme="minorHAnsi" w:eastAsiaTheme="minorEastAsia" w:hAnsiTheme="minorHAnsi" w:cstheme="minorBidi"/>
          <w:sz w:val="22"/>
          <w:szCs w:val="22"/>
          <w:lang w:eastAsia="ko-KR"/>
        </w:rPr>
        <w:tab/>
      </w:r>
      <w:r>
        <w:t>Receiver sensitivity relaxation for CA</w:t>
      </w:r>
      <w:r>
        <w:tab/>
        <w:t>891</w:t>
      </w:r>
    </w:p>
    <w:p w14:paraId="17C4A78A" w14:textId="77777777" w:rsidR="004602D9" w:rsidRDefault="004602D9">
      <w:pPr>
        <w:pStyle w:val="TOC3"/>
        <w:rPr>
          <w:rFonts w:asciiTheme="minorHAnsi" w:eastAsiaTheme="minorEastAsia" w:hAnsiTheme="minorHAnsi" w:cstheme="minorBidi"/>
          <w:sz w:val="22"/>
          <w:szCs w:val="22"/>
          <w:lang w:eastAsia="ko-KR"/>
        </w:rPr>
      </w:pPr>
      <w:r>
        <w:lastRenderedPageBreak/>
        <w:t>B.3.2.1</w:t>
      </w:r>
      <w:r>
        <w:rPr>
          <w:rFonts w:asciiTheme="minorHAnsi" w:eastAsiaTheme="minorEastAsia" w:hAnsiTheme="minorHAnsi" w:cstheme="minorBidi"/>
          <w:sz w:val="22"/>
          <w:szCs w:val="22"/>
          <w:lang w:eastAsia="ko-KR"/>
        </w:rPr>
        <w:tab/>
      </w:r>
      <w:r>
        <w:t>Receiver sensitivity relaxation for UE supporting CA in FR1</w:t>
      </w:r>
      <w:r>
        <w:tab/>
        <w:t>891</w:t>
      </w:r>
    </w:p>
    <w:p w14:paraId="6E5C25B5" w14:textId="77777777" w:rsidR="004602D9" w:rsidRDefault="004602D9">
      <w:pPr>
        <w:pStyle w:val="TOC3"/>
        <w:rPr>
          <w:rFonts w:asciiTheme="minorHAnsi" w:eastAsiaTheme="minorEastAsia" w:hAnsiTheme="minorHAnsi" w:cstheme="minorBidi"/>
          <w:sz w:val="22"/>
          <w:szCs w:val="22"/>
          <w:lang w:eastAsia="ko-KR"/>
        </w:rPr>
      </w:pPr>
      <w:r>
        <w:t>B.3.2.2</w:t>
      </w:r>
      <w:r>
        <w:rPr>
          <w:rFonts w:asciiTheme="minorHAnsi" w:eastAsiaTheme="minorEastAsia" w:hAnsiTheme="minorHAnsi" w:cstheme="minorBidi"/>
          <w:sz w:val="22"/>
          <w:szCs w:val="22"/>
          <w:lang w:eastAsia="ko-KR"/>
        </w:rPr>
        <w:tab/>
      </w:r>
      <w:r>
        <w:t>Receiver sensitivity relaxation for UE configured with CA in FR1</w:t>
      </w:r>
      <w:r>
        <w:tab/>
        <w:t>891</w:t>
      </w:r>
    </w:p>
    <w:p w14:paraId="601F8305" w14:textId="77777777" w:rsidR="004602D9" w:rsidRDefault="004602D9">
      <w:pPr>
        <w:pStyle w:val="TOC4"/>
        <w:rPr>
          <w:rFonts w:asciiTheme="minorHAnsi" w:eastAsiaTheme="minorEastAsia" w:hAnsiTheme="minorHAnsi" w:cstheme="minorBidi"/>
          <w:sz w:val="22"/>
          <w:szCs w:val="22"/>
          <w:lang w:eastAsia="ko-KR"/>
        </w:rPr>
      </w:pPr>
      <w:r w:rsidRPr="004602D9">
        <w:t>B.3.2.2.1</w:t>
      </w:r>
      <w:r w:rsidRPr="004602D9">
        <w:rPr>
          <w:rFonts w:asciiTheme="minorHAnsi" w:hAnsiTheme="minorHAnsi" w:cstheme="minorBidi"/>
          <w:sz w:val="22"/>
          <w:szCs w:val="22"/>
          <w:lang w:eastAsia="ko-KR"/>
        </w:rPr>
        <w:tab/>
      </w:r>
      <w:r w:rsidRPr="00CE357B">
        <w:rPr>
          <w:rFonts w:eastAsia="MS Mincho"/>
        </w:rPr>
        <w:t>Inter-band carrier aggregation</w:t>
      </w:r>
      <w:r>
        <w:tab/>
        <w:t>891</w:t>
      </w:r>
    </w:p>
    <w:p w14:paraId="33F230CE" w14:textId="77777777" w:rsidR="004602D9" w:rsidRDefault="004602D9">
      <w:pPr>
        <w:pStyle w:val="TOC4"/>
        <w:rPr>
          <w:rFonts w:asciiTheme="minorHAnsi" w:eastAsiaTheme="minorEastAsia" w:hAnsiTheme="minorHAnsi" w:cstheme="minorBidi"/>
          <w:sz w:val="22"/>
          <w:szCs w:val="22"/>
          <w:lang w:eastAsia="ko-KR"/>
        </w:rPr>
      </w:pPr>
      <w:r>
        <w:t>B.3.2.2.2</w:t>
      </w:r>
      <w:r>
        <w:rPr>
          <w:rFonts w:asciiTheme="minorHAnsi" w:eastAsiaTheme="minorEastAsia" w:hAnsiTheme="minorHAnsi" w:cstheme="minorBidi"/>
          <w:sz w:val="22"/>
          <w:szCs w:val="22"/>
        </w:rPr>
        <w:tab/>
      </w:r>
      <w:r>
        <w:rPr>
          <w:lang w:eastAsia="zh-CN"/>
        </w:rPr>
        <w:t>Reference sensitivity exceptions due to UL harmonic interference for CA</w:t>
      </w:r>
      <w:r>
        <w:tab/>
        <w:t>891</w:t>
      </w:r>
    </w:p>
    <w:p w14:paraId="6D472E71" w14:textId="77777777" w:rsidR="004602D9" w:rsidRDefault="004602D9">
      <w:pPr>
        <w:pStyle w:val="TOC4"/>
        <w:rPr>
          <w:rFonts w:asciiTheme="minorHAnsi" w:eastAsiaTheme="minorEastAsia" w:hAnsiTheme="minorHAnsi" w:cstheme="minorBidi"/>
          <w:sz w:val="22"/>
          <w:szCs w:val="22"/>
          <w:lang w:eastAsia="ko-KR"/>
        </w:rPr>
      </w:pPr>
      <w:r>
        <w:t>B.3.2.2.3</w:t>
      </w:r>
      <w:r>
        <w:rPr>
          <w:rFonts w:asciiTheme="minorHAnsi" w:eastAsiaTheme="minorEastAsia" w:hAnsiTheme="minorHAnsi" w:cstheme="minorBidi"/>
          <w:sz w:val="22"/>
          <w:szCs w:val="22"/>
          <w:lang w:eastAsia="ko-KR"/>
        </w:rPr>
        <w:tab/>
      </w:r>
      <w:r>
        <w:rPr>
          <w:lang w:eastAsia="zh-CN"/>
        </w:rPr>
        <w:t>Reference sensitivity exceptions due to intermodulation interference due to 2UL CA</w:t>
      </w:r>
      <w:r>
        <w:tab/>
        <w:t>891</w:t>
      </w:r>
    </w:p>
    <w:p w14:paraId="5ECD9C8F" w14:textId="77777777" w:rsidR="004602D9" w:rsidRDefault="004602D9">
      <w:pPr>
        <w:pStyle w:val="TOC3"/>
        <w:rPr>
          <w:rFonts w:asciiTheme="minorHAnsi" w:eastAsiaTheme="minorEastAsia" w:hAnsiTheme="minorHAnsi" w:cstheme="minorBidi"/>
          <w:sz w:val="22"/>
          <w:szCs w:val="22"/>
          <w:lang w:eastAsia="ko-KR"/>
        </w:rPr>
      </w:pPr>
      <w:r>
        <w:t>B.3.2.3</w:t>
      </w:r>
      <w:r>
        <w:rPr>
          <w:rFonts w:asciiTheme="minorHAnsi" w:eastAsiaTheme="minorEastAsia" w:hAnsiTheme="minorHAnsi" w:cstheme="minorBidi"/>
          <w:sz w:val="22"/>
          <w:szCs w:val="22"/>
          <w:lang w:eastAsia="ko-KR"/>
        </w:rPr>
        <w:tab/>
      </w:r>
      <w:r>
        <w:t>Receiver sensitivity relaxation for UE supporting CA in FR2</w:t>
      </w:r>
      <w:r>
        <w:tab/>
        <w:t>892</w:t>
      </w:r>
    </w:p>
    <w:p w14:paraId="10FC0F5D" w14:textId="77777777" w:rsidR="004602D9" w:rsidRDefault="004602D9">
      <w:pPr>
        <w:pStyle w:val="TOC3"/>
        <w:rPr>
          <w:rFonts w:asciiTheme="minorHAnsi" w:eastAsiaTheme="minorEastAsia" w:hAnsiTheme="minorHAnsi" w:cstheme="minorBidi"/>
          <w:sz w:val="22"/>
          <w:szCs w:val="22"/>
          <w:lang w:eastAsia="ko-KR"/>
        </w:rPr>
      </w:pPr>
      <w:r>
        <w:t>B.3.2.4</w:t>
      </w:r>
      <w:r>
        <w:rPr>
          <w:rFonts w:asciiTheme="minorHAnsi" w:eastAsiaTheme="minorEastAsia" w:hAnsiTheme="minorHAnsi" w:cstheme="minorBidi"/>
          <w:sz w:val="22"/>
          <w:szCs w:val="22"/>
          <w:lang w:eastAsia="ko-KR"/>
        </w:rPr>
        <w:tab/>
      </w:r>
      <w:r>
        <w:t>Receiver sensitivity relaxation for UE configured with CA in FR2</w:t>
      </w:r>
      <w:r>
        <w:tab/>
        <w:t>892</w:t>
      </w:r>
    </w:p>
    <w:p w14:paraId="30E62E77" w14:textId="77777777" w:rsidR="004602D9" w:rsidRDefault="004602D9">
      <w:pPr>
        <w:pStyle w:val="TOC4"/>
        <w:rPr>
          <w:rFonts w:asciiTheme="minorHAnsi" w:eastAsiaTheme="minorEastAsia" w:hAnsiTheme="minorHAnsi" w:cstheme="minorBidi"/>
          <w:sz w:val="22"/>
          <w:szCs w:val="22"/>
          <w:lang w:eastAsia="ko-KR"/>
        </w:rPr>
      </w:pPr>
      <w:r w:rsidRPr="004602D9">
        <w:t>B.3.2.4.1</w:t>
      </w:r>
      <w:r w:rsidRPr="004602D9">
        <w:rPr>
          <w:rFonts w:asciiTheme="minorHAnsi" w:hAnsiTheme="minorHAnsi" w:cstheme="minorBidi"/>
          <w:sz w:val="22"/>
          <w:szCs w:val="22"/>
          <w:lang w:eastAsia="ko-KR"/>
        </w:rPr>
        <w:tab/>
      </w:r>
      <w:r w:rsidRPr="00CE357B">
        <w:rPr>
          <w:rFonts w:eastAsia="MS Mincho"/>
        </w:rPr>
        <w:t>Intra-band contiguous carrier aggregation</w:t>
      </w:r>
      <w:r>
        <w:tab/>
        <w:t>892</w:t>
      </w:r>
    </w:p>
    <w:p w14:paraId="0991503E" w14:textId="77777777" w:rsidR="004602D9" w:rsidRDefault="004602D9">
      <w:pPr>
        <w:pStyle w:val="TOC4"/>
        <w:rPr>
          <w:rFonts w:asciiTheme="minorHAnsi" w:eastAsiaTheme="minorEastAsia" w:hAnsiTheme="minorHAnsi" w:cstheme="minorBidi"/>
          <w:sz w:val="22"/>
          <w:szCs w:val="22"/>
          <w:lang w:eastAsia="ko-KR"/>
        </w:rPr>
      </w:pPr>
      <w:r w:rsidRPr="004602D9">
        <w:t>B.3.2.4.2</w:t>
      </w:r>
      <w:r w:rsidRPr="004602D9">
        <w:rPr>
          <w:rFonts w:asciiTheme="minorHAnsi" w:hAnsiTheme="minorHAnsi" w:cstheme="minorBidi"/>
          <w:sz w:val="22"/>
          <w:szCs w:val="22"/>
          <w:lang w:eastAsia="ko-KR"/>
        </w:rPr>
        <w:tab/>
      </w:r>
      <w:r w:rsidRPr="00CE357B">
        <w:rPr>
          <w:rFonts w:eastAsia="MS Mincho"/>
        </w:rPr>
        <w:t>Intra-band non-contiguous carrier aggregation</w:t>
      </w:r>
      <w:r>
        <w:tab/>
        <w:t>892</w:t>
      </w:r>
    </w:p>
    <w:p w14:paraId="26C0192A" w14:textId="77777777" w:rsidR="004602D9" w:rsidRDefault="004602D9">
      <w:pPr>
        <w:pStyle w:val="TOC2"/>
        <w:rPr>
          <w:rFonts w:asciiTheme="minorHAnsi" w:eastAsiaTheme="minorEastAsia" w:hAnsiTheme="minorHAnsi" w:cstheme="minorBidi"/>
          <w:sz w:val="22"/>
          <w:szCs w:val="22"/>
          <w:lang w:eastAsia="ko-KR"/>
        </w:rPr>
      </w:pPr>
      <w:r>
        <w:t>B.3.3</w:t>
      </w:r>
      <w:r>
        <w:rPr>
          <w:rFonts w:asciiTheme="minorHAnsi" w:eastAsiaTheme="minorEastAsia" w:hAnsiTheme="minorHAnsi" w:cstheme="minorBidi"/>
          <w:sz w:val="22"/>
          <w:szCs w:val="22"/>
          <w:lang w:eastAsia="ko-KR"/>
        </w:rPr>
        <w:tab/>
      </w:r>
      <w:r>
        <w:t>Receiver sensitivity relaxation for DC</w:t>
      </w:r>
      <w:r>
        <w:tab/>
        <w:t>892</w:t>
      </w:r>
    </w:p>
    <w:p w14:paraId="32923467" w14:textId="77777777" w:rsidR="004602D9" w:rsidRDefault="004602D9">
      <w:pPr>
        <w:pStyle w:val="TOC2"/>
        <w:rPr>
          <w:rFonts w:asciiTheme="minorHAnsi" w:eastAsiaTheme="minorEastAsia" w:hAnsiTheme="minorHAnsi" w:cstheme="minorBidi"/>
          <w:sz w:val="22"/>
          <w:szCs w:val="22"/>
          <w:lang w:eastAsia="ko-KR"/>
        </w:rPr>
      </w:pPr>
      <w:r>
        <w:t>B.3.4</w:t>
      </w:r>
      <w:r>
        <w:rPr>
          <w:rFonts w:asciiTheme="minorHAnsi" w:eastAsiaTheme="minorEastAsia" w:hAnsiTheme="minorHAnsi" w:cstheme="minorBidi"/>
          <w:sz w:val="22"/>
          <w:szCs w:val="22"/>
          <w:lang w:eastAsia="ko-KR"/>
        </w:rPr>
        <w:tab/>
      </w:r>
      <w:r>
        <w:t>Receiver sensitivity relaxation for SUL</w:t>
      </w:r>
      <w:r>
        <w:tab/>
        <w:t>892</w:t>
      </w:r>
    </w:p>
    <w:p w14:paraId="2DF12C96" w14:textId="77777777" w:rsidR="004602D9" w:rsidRDefault="004602D9">
      <w:pPr>
        <w:pStyle w:val="TOC3"/>
        <w:rPr>
          <w:rFonts w:asciiTheme="minorHAnsi" w:eastAsiaTheme="minorEastAsia" w:hAnsiTheme="minorHAnsi" w:cstheme="minorBidi"/>
          <w:sz w:val="22"/>
          <w:szCs w:val="22"/>
          <w:lang w:eastAsia="ko-KR"/>
        </w:rPr>
      </w:pPr>
      <w:r>
        <w:t>B.3.4.1</w:t>
      </w:r>
      <w:r>
        <w:rPr>
          <w:rFonts w:asciiTheme="minorHAnsi" w:eastAsiaTheme="minorEastAsia" w:hAnsiTheme="minorHAnsi" w:cstheme="minorBidi"/>
          <w:sz w:val="22"/>
          <w:szCs w:val="22"/>
          <w:lang w:eastAsia="ko-KR"/>
        </w:rPr>
        <w:tab/>
      </w:r>
      <w:r>
        <w:t>Receiver sensitivity relaxation for UE supporting SUL in FR1</w:t>
      </w:r>
      <w:r>
        <w:tab/>
        <w:t>892</w:t>
      </w:r>
    </w:p>
    <w:p w14:paraId="18482FD1" w14:textId="77777777" w:rsidR="004602D9" w:rsidRDefault="004602D9">
      <w:pPr>
        <w:pStyle w:val="TOC3"/>
        <w:rPr>
          <w:rFonts w:asciiTheme="minorHAnsi" w:eastAsiaTheme="minorEastAsia" w:hAnsiTheme="minorHAnsi" w:cstheme="minorBidi"/>
          <w:sz w:val="22"/>
          <w:szCs w:val="22"/>
          <w:lang w:eastAsia="ko-KR"/>
        </w:rPr>
      </w:pPr>
      <w:r>
        <w:t>B.3.4.2</w:t>
      </w:r>
      <w:r>
        <w:rPr>
          <w:rFonts w:asciiTheme="minorHAnsi" w:eastAsiaTheme="minorEastAsia" w:hAnsiTheme="minorHAnsi" w:cstheme="minorBidi"/>
          <w:sz w:val="22"/>
          <w:szCs w:val="22"/>
          <w:lang w:eastAsia="ko-KR"/>
        </w:rPr>
        <w:tab/>
      </w:r>
      <w:r>
        <w:t>Receiver sensitivity relaxation for UE configured with SUL in FR1</w:t>
      </w:r>
      <w:r>
        <w:tab/>
        <w:t>892</w:t>
      </w:r>
    </w:p>
    <w:p w14:paraId="245F16AE" w14:textId="77777777" w:rsidR="004602D9" w:rsidRDefault="004602D9">
      <w:pPr>
        <w:pStyle w:val="TOC4"/>
        <w:rPr>
          <w:rFonts w:asciiTheme="minorHAnsi" w:eastAsiaTheme="minorEastAsia" w:hAnsiTheme="minorHAnsi" w:cstheme="minorBidi"/>
          <w:sz w:val="22"/>
          <w:szCs w:val="22"/>
          <w:lang w:eastAsia="ko-KR"/>
        </w:rPr>
      </w:pPr>
      <w:r>
        <w:t>B.3.4.2.1</w:t>
      </w:r>
      <w:r>
        <w:rPr>
          <w:rFonts w:asciiTheme="minorHAnsi" w:eastAsiaTheme="minorEastAsia" w:hAnsiTheme="minorHAnsi" w:cstheme="minorBidi"/>
          <w:sz w:val="22"/>
          <w:szCs w:val="22"/>
        </w:rPr>
        <w:tab/>
      </w:r>
      <w:r>
        <w:rPr>
          <w:lang w:eastAsia="zh-CN"/>
        </w:rPr>
        <w:t>Reference sensitivity exceptions due to UL harmonic interference for SUL</w:t>
      </w:r>
      <w:r>
        <w:tab/>
        <w:t>892</w:t>
      </w:r>
    </w:p>
    <w:p w14:paraId="6EF5DC10" w14:textId="7AC61DBE" w:rsidR="004602D9" w:rsidRDefault="004602D9" w:rsidP="004602D9">
      <w:pPr>
        <w:pStyle w:val="TOC8"/>
        <w:rPr>
          <w:rFonts w:asciiTheme="minorHAnsi" w:eastAsiaTheme="minorEastAsia" w:hAnsiTheme="minorHAnsi" w:cstheme="minorBidi"/>
          <w:b w:val="0"/>
          <w:szCs w:val="22"/>
          <w:lang w:eastAsia="ko-KR"/>
        </w:rPr>
      </w:pPr>
      <w:r>
        <w:t>Annex C (informative):</w:t>
      </w:r>
      <w:r>
        <w:tab/>
        <w:t>Change history</w:t>
      </w:r>
      <w:r>
        <w:tab/>
        <w:t>893</w:t>
      </w:r>
    </w:p>
    <w:p w14:paraId="756622E4" w14:textId="52BDFC94" w:rsidR="00897C36" w:rsidRDefault="004602D9" w:rsidP="00F91F31">
      <w:pPr>
        <w:rPr>
          <w:noProof/>
          <w:sz w:val="22"/>
        </w:rPr>
      </w:pPr>
      <w:r>
        <w:rPr>
          <w:noProof/>
          <w:sz w:val="22"/>
        </w:rPr>
        <w:fldChar w:fldCharType="end"/>
      </w:r>
    </w:p>
    <w:p w14:paraId="57501042" w14:textId="40B62541" w:rsidR="00FD2B48" w:rsidRDefault="00FD2B48" w:rsidP="00FD2B48">
      <w:pPr>
        <w:rPr>
          <w:noProof/>
        </w:rPr>
      </w:pPr>
      <w:r>
        <w:rPr>
          <w:noProof/>
        </w:rPr>
        <w:fldChar w:fldCharType="begin"/>
      </w:r>
      <w:r>
        <w:rPr>
          <w:noProof/>
        </w:rPr>
        <w:instrText xml:space="preserve"> RD "</w:instrText>
      </w:r>
      <w:r w:rsidR="00AD4157" w:rsidRPr="00AD4157">
        <w:rPr>
          <w:noProof/>
        </w:rPr>
        <w:instrText>38133-f50_s0-11</w:instrText>
      </w:r>
      <w:r>
        <w:rPr>
          <w:noProof/>
        </w:rPr>
        <w:instrText>.doc</w:instrText>
      </w:r>
      <w:r w:rsidR="00AD4157">
        <w:rPr>
          <w:noProof/>
        </w:rPr>
        <w:instrText>x</w:instrText>
      </w:r>
      <w:r>
        <w:rPr>
          <w:noProof/>
        </w:rPr>
        <w:instrText xml:space="preserve">" \f  </w:instrText>
      </w:r>
      <w:r>
        <w:rPr>
          <w:noProof/>
        </w:rPr>
        <w:fldChar w:fldCharType="end"/>
      </w:r>
      <w:r>
        <w:rPr>
          <w:noProof/>
        </w:rPr>
        <w:fldChar w:fldCharType="begin"/>
      </w:r>
      <w:r>
        <w:rPr>
          <w:noProof/>
        </w:rPr>
        <w:instrText xml:space="preserve"> RD "</w:instrText>
      </w:r>
      <w:r w:rsidR="00AD4157" w:rsidRPr="00AD4157">
        <w:rPr>
          <w:noProof/>
        </w:rPr>
        <w:instrText>38133-f50_sA.1-A.5</w:instrText>
      </w:r>
      <w:r>
        <w:rPr>
          <w:noProof/>
        </w:rPr>
        <w:instrText>.doc</w:instrText>
      </w:r>
      <w:r w:rsidR="00AD4157">
        <w:rPr>
          <w:noProof/>
        </w:rPr>
        <w:instrText>x</w:instrText>
      </w:r>
      <w:r>
        <w:rPr>
          <w:noProof/>
        </w:rPr>
        <w:instrText xml:space="preserve">" \f  </w:instrText>
      </w:r>
      <w:r>
        <w:rPr>
          <w:noProof/>
        </w:rPr>
        <w:fldChar w:fldCharType="end"/>
      </w:r>
      <w:r>
        <w:rPr>
          <w:noProof/>
        </w:rPr>
        <w:fldChar w:fldCharType="begin"/>
      </w:r>
      <w:r>
        <w:rPr>
          <w:noProof/>
        </w:rPr>
        <w:instrText xml:space="preserve"> RD "</w:instrText>
      </w:r>
      <w:r w:rsidR="00AD4157" w:rsidRPr="00AD4157">
        <w:rPr>
          <w:noProof/>
        </w:rPr>
        <w:instrText>38133-f50_sA.6-A.8</w:instrText>
      </w:r>
      <w:r>
        <w:rPr>
          <w:noProof/>
        </w:rPr>
        <w:instrText>.doc</w:instrText>
      </w:r>
      <w:r w:rsidR="00AD4157">
        <w:rPr>
          <w:noProof/>
        </w:rPr>
        <w:instrText>x</w:instrText>
      </w:r>
      <w:r>
        <w:rPr>
          <w:noProof/>
        </w:rPr>
        <w:instrText xml:space="preserve">" \f  </w:instrText>
      </w:r>
      <w:r>
        <w:rPr>
          <w:noProof/>
        </w:rPr>
        <w:fldChar w:fldCharType="end"/>
      </w:r>
    </w:p>
    <w:p w14:paraId="5E0C20EA" w14:textId="4D54EAE0" w:rsidR="00FD2B48" w:rsidRPr="003445FB" w:rsidRDefault="00AD4157" w:rsidP="00F91F31">
      <w:r>
        <w:rPr>
          <w:noProof/>
        </w:rPr>
        <w:fldChar w:fldCharType="begin"/>
      </w:r>
      <w:r>
        <w:rPr>
          <w:noProof/>
        </w:rPr>
        <w:instrText xml:space="preserve"> RD "</w:instrText>
      </w:r>
      <w:r w:rsidRPr="00AD4157">
        <w:rPr>
          <w:noProof/>
        </w:rPr>
        <w:instrText>38133-f50-sB.1-XX</w:instrText>
      </w:r>
      <w:r>
        <w:rPr>
          <w:noProof/>
        </w:rPr>
        <w:instrText xml:space="preserve">.docx" \f  </w:instrText>
      </w:r>
      <w:r>
        <w:rPr>
          <w:noProof/>
        </w:rPr>
        <w:fldChar w:fldCharType="end"/>
      </w:r>
    </w:p>
    <w:sectPr w:rsidR="00FD2B48" w:rsidRPr="003445FB" w:rsidSect="00F526FC">
      <w:headerReference w:type="default" r:id="rId14"/>
      <w:footerReference w:type="default" r:id="rId15"/>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095531" w14:textId="77777777" w:rsidR="006167F1" w:rsidRDefault="006167F1">
      <w:r>
        <w:separator/>
      </w:r>
    </w:p>
  </w:endnote>
  <w:endnote w:type="continuationSeparator" w:id="0">
    <w:p w14:paraId="60BE8568" w14:textId="77777777" w:rsidR="006167F1" w:rsidRDefault="006167F1">
      <w:r>
        <w:continuationSeparator/>
      </w:r>
    </w:p>
  </w:endnote>
  <w:endnote w:type="continuationNotice" w:id="1">
    <w:p w14:paraId="0A1FC2D8" w14:textId="77777777" w:rsidR="006167F1" w:rsidRDefault="006167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675E78" w14:textId="77777777" w:rsidR="00672DA9" w:rsidRDefault="00672DA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B8E033" w14:textId="77777777" w:rsidR="006167F1" w:rsidRDefault="006167F1">
      <w:r>
        <w:separator/>
      </w:r>
    </w:p>
  </w:footnote>
  <w:footnote w:type="continuationSeparator" w:id="0">
    <w:p w14:paraId="35AB4C96" w14:textId="77777777" w:rsidR="006167F1" w:rsidRDefault="006167F1">
      <w:r>
        <w:continuationSeparator/>
      </w:r>
    </w:p>
  </w:footnote>
  <w:footnote w:type="continuationNotice" w:id="1">
    <w:p w14:paraId="0075676C" w14:textId="77777777" w:rsidR="006167F1" w:rsidRDefault="006167F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7921A3" w14:textId="77777777" w:rsidR="00672DA9" w:rsidRDefault="00672DA9">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675E74" w14:textId="46C8FFD8" w:rsidR="00672DA9" w:rsidRDefault="00672DA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3BF6">
      <w:rPr>
        <w:rFonts w:ascii="Arial" w:hAnsi="Arial" w:cs="Arial"/>
        <w:b/>
        <w:noProof/>
        <w:sz w:val="18"/>
        <w:szCs w:val="18"/>
      </w:rPr>
      <w:t>3GPP TS 38.133 V15.5.0 (2019-03)</w:t>
    </w:r>
    <w:r>
      <w:rPr>
        <w:rFonts w:ascii="Arial" w:hAnsi="Arial" w:cs="Arial"/>
        <w:b/>
        <w:sz w:val="18"/>
        <w:szCs w:val="18"/>
      </w:rPr>
      <w:fldChar w:fldCharType="end"/>
    </w:r>
  </w:p>
  <w:p w14:paraId="75675E75" w14:textId="77777777" w:rsidR="00672DA9" w:rsidRDefault="00672D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13BF6">
      <w:rPr>
        <w:rFonts w:ascii="Arial" w:hAnsi="Arial" w:cs="Arial"/>
        <w:b/>
        <w:noProof/>
        <w:sz w:val="18"/>
        <w:szCs w:val="18"/>
      </w:rPr>
      <w:t>21</w:t>
    </w:r>
    <w:r>
      <w:rPr>
        <w:rFonts w:ascii="Arial" w:hAnsi="Arial" w:cs="Arial"/>
        <w:b/>
        <w:sz w:val="18"/>
        <w:szCs w:val="18"/>
      </w:rPr>
      <w:fldChar w:fldCharType="end"/>
    </w:r>
  </w:p>
  <w:p w14:paraId="75675E76" w14:textId="6A14556E" w:rsidR="00672DA9" w:rsidRDefault="00672DA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3BF6">
      <w:rPr>
        <w:rFonts w:ascii="Arial" w:hAnsi="Arial" w:cs="Arial"/>
        <w:b/>
        <w:noProof/>
        <w:sz w:val="18"/>
        <w:szCs w:val="18"/>
      </w:rPr>
      <w:t>Release 15</w:t>
    </w:r>
    <w:r>
      <w:rPr>
        <w:rFonts w:ascii="Arial" w:hAnsi="Arial" w:cs="Arial"/>
        <w:b/>
        <w:sz w:val="18"/>
        <w:szCs w:val="18"/>
      </w:rPr>
      <w:fldChar w:fldCharType="end"/>
    </w:r>
  </w:p>
  <w:p w14:paraId="75675E77" w14:textId="77777777" w:rsidR="00672DA9" w:rsidRDefault="00672DA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2B6769"/>
    <w:multiLevelType w:val="hybridMultilevel"/>
    <w:tmpl w:val="A9A6F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5E63CB8">
      <w:start w:val="1"/>
      <w:numFmt w:val="bullet"/>
      <w:lvlText w:val="-"/>
      <w:lvlJc w:val="left"/>
      <w:pPr>
        <w:ind w:left="2160" w:hanging="360"/>
      </w:pPr>
      <w:rPr>
        <w:rFonts w:ascii="Arial" w:eastAsiaTheme="minorEastAsia" w:hAnsi="Arial" w:cs="Aria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9"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1"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2"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7"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8"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1"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3"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5"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6"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7"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8"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9"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20"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1"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2"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4"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5"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6"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7"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8"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9"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0"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2"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3"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5"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6"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0"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1"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3"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4"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7"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1"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2"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4"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5"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6"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8"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9"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1"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2"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5"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8"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9"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0"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1"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3"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4"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6"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7"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8"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0"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1"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2"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5"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8"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0"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1"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2"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3"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4"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7"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9"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2"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4"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6"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8"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0"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2"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4"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5"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6"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8"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0"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1"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2"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3"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7"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8"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9"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0"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1"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2"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3"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4"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3"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4"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5"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6"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7"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7"/>
  </w:num>
  <w:num w:numId="5">
    <w:abstractNumId w:val="241"/>
  </w:num>
  <w:num w:numId="6">
    <w:abstractNumId w:val="83"/>
  </w:num>
  <w:num w:numId="7">
    <w:abstractNumId w:val="93"/>
  </w:num>
  <w:num w:numId="8">
    <w:abstractNumId w:val="180"/>
  </w:num>
  <w:num w:numId="9">
    <w:abstractNumId w:val="70"/>
  </w:num>
  <w:num w:numId="10">
    <w:abstractNumId w:val="52"/>
  </w:num>
  <w:num w:numId="11">
    <w:abstractNumId w:val="221"/>
  </w:num>
  <w:num w:numId="12">
    <w:abstractNumId w:val="19"/>
  </w:num>
  <w:num w:numId="13">
    <w:abstractNumId w:val="13"/>
  </w:num>
  <w:num w:numId="14">
    <w:abstractNumId w:val="98"/>
  </w:num>
  <w:num w:numId="15">
    <w:abstractNumId w:val="222"/>
  </w:num>
  <w:num w:numId="16">
    <w:abstractNumId w:val="142"/>
  </w:num>
  <w:num w:numId="17">
    <w:abstractNumId w:val="63"/>
  </w:num>
  <w:num w:numId="18">
    <w:abstractNumId w:val="136"/>
  </w:num>
  <w:num w:numId="19">
    <w:abstractNumId w:val="166"/>
  </w:num>
  <w:num w:numId="20">
    <w:abstractNumId w:val="144"/>
  </w:num>
  <w:num w:numId="21">
    <w:abstractNumId w:val="126"/>
  </w:num>
  <w:num w:numId="22">
    <w:abstractNumId w:val="5"/>
  </w:num>
  <w:num w:numId="23">
    <w:abstractNumId w:val="135"/>
  </w:num>
  <w:num w:numId="24">
    <w:abstractNumId w:val="176"/>
  </w:num>
  <w:num w:numId="25">
    <w:abstractNumId w:val="203"/>
  </w:num>
  <w:num w:numId="26">
    <w:abstractNumId w:val="128"/>
  </w:num>
  <w:num w:numId="27">
    <w:abstractNumId w:val="27"/>
  </w:num>
  <w:num w:numId="28">
    <w:abstractNumId w:val="145"/>
  </w:num>
  <w:num w:numId="29">
    <w:abstractNumId w:val="216"/>
  </w:num>
  <w:num w:numId="30">
    <w:abstractNumId w:val="192"/>
  </w:num>
  <w:num w:numId="31">
    <w:abstractNumId w:val="208"/>
  </w:num>
  <w:num w:numId="32">
    <w:abstractNumId w:val="43"/>
  </w:num>
  <w:num w:numId="33">
    <w:abstractNumId w:val="230"/>
  </w:num>
  <w:num w:numId="34">
    <w:abstractNumId w:val="143"/>
  </w:num>
  <w:num w:numId="35">
    <w:abstractNumId w:val="169"/>
  </w:num>
  <w:num w:numId="36">
    <w:abstractNumId w:val="79"/>
  </w:num>
  <w:num w:numId="37">
    <w:abstractNumId w:val="41"/>
  </w:num>
  <w:num w:numId="38">
    <w:abstractNumId w:val="127"/>
  </w:num>
  <w:num w:numId="39">
    <w:abstractNumId w:val="196"/>
  </w:num>
  <w:num w:numId="40">
    <w:abstractNumId w:val="123"/>
  </w:num>
  <w:num w:numId="41">
    <w:abstractNumId w:val="125"/>
  </w:num>
  <w:num w:numId="42">
    <w:abstractNumId w:val="183"/>
  </w:num>
  <w:num w:numId="43">
    <w:abstractNumId w:val="9"/>
  </w:num>
  <w:num w:numId="44">
    <w:abstractNumId w:val="224"/>
  </w:num>
  <w:num w:numId="45">
    <w:abstractNumId w:val="7"/>
  </w:num>
  <w:num w:numId="46">
    <w:abstractNumId w:val="185"/>
  </w:num>
  <w:num w:numId="47">
    <w:abstractNumId w:val="195"/>
  </w:num>
  <w:num w:numId="48">
    <w:abstractNumId w:val="82"/>
  </w:num>
  <w:num w:numId="49">
    <w:abstractNumId w:val="73"/>
  </w:num>
  <w:num w:numId="50">
    <w:abstractNumId w:val="73"/>
  </w:num>
  <w:num w:numId="51">
    <w:abstractNumId w:val="129"/>
  </w:num>
  <w:num w:numId="52">
    <w:abstractNumId w:val="189"/>
  </w:num>
  <w:num w:numId="53">
    <w:abstractNumId w:val="243"/>
  </w:num>
  <w:num w:numId="54">
    <w:abstractNumId w:val="62"/>
  </w:num>
  <w:num w:numId="55">
    <w:abstractNumId w:val="188"/>
  </w:num>
  <w:num w:numId="56">
    <w:abstractNumId w:val="141"/>
  </w:num>
  <w:num w:numId="57">
    <w:abstractNumId w:val="137"/>
  </w:num>
  <w:num w:numId="58">
    <w:abstractNumId w:val="244"/>
  </w:num>
  <w:num w:numId="59">
    <w:abstractNumId w:val="71"/>
  </w:num>
  <w:num w:numId="60">
    <w:abstractNumId w:val="45"/>
  </w:num>
  <w:num w:numId="61">
    <w:abstractNumId w:val="38"/>
  </w:num>
  <w:num w:numId="62">
    <w:abstractNumId w:val="46"/>
  </w:num>
  <w:num w:numId="63">
    <w:abstractNumId w:val="228"/>
  </w:num>
  <w:num w:numId="64">
    <w:abstractNumId w:val="83"/>
  </w:num>
  <w:num w:numId="65">
    <w:abstractNumId w:val="217"/>
    <w:lvlOverride w:ilvl="0">
      <w:startOverride w:val="1"/>
    </w:lvlOverride>
  </w:num>
  <w:num w:numId="66">
    <w:abstractNumId w:val="241"/>
  </w:num>
  <w:num w:numId="67">
    <w:abstractNumId w:val="93"/>
  </w:num>
  <w:num w:numId="68">
    <w:abstractNumId w:val="7"/>
  </w:num>
  <w:num w:numId="69">
    <w:abstractNumId w:val="242"/>
  </w:num>
  <w:num w:numId="70">
    <w:abstractNumId w:val="32"/>
  </w:num>
  <w:num w:numId="71">
    <w:abstractNumId w:val="161"/>
  </w:num>
  <w:num w:numId="72">
    <w:abstractNumId w:val="64"/>
  </w:num>
  <w:num w:numId="73">
    <w:abstractNumId w:val="223"/>
  </w:num>
  <w:num w:numId="74">
    <w:abstractNumId w:val="85"/>
  </w:num>
  <w:num w:numId="75">
    <w:abstractNumId w:val="104"/>
  </w:num>
  <w:num w:numId="76">
    <w:abstractNumId w:val="100"/>
  </w:num>
  <w:num w:numId="77">
    <w:abstractNumId w:val="35"/>
  </w:num>
  <w:num w:numId="78">
    <w:abstractNumId w:val="77"/>
  </w:num>
  <w:num w:numId="79">
    <w:abstractNumId w:val="29"/>
  </w:num>
  <w:num w:numId="80">
    <w:abstractNumId w:val="229"/>
  </w:num>
  <w:num w:numId="81">
    <w:abstractNumId w:val="94"/>
  </w:num>
  <w:num w:numId="82">
    <w:abstractNumId w:val="120"/>
  </w:num>
  <w:num w:numId="83">
    <w:abstractNumId w:val="207"/>
  </w:num>
  <w:num w:numId="84">
    <w:abstractNumId w:val="107"/>
  </w:num>
  <w:num w:numId="85">
    <w:abstractNumId w:val="240"/>
  </w:num>
  <w:num w:numId="86">
    <w:abstractNumId w:val="172"/>
  </w:num>
  <w:num w:numId="87">
    <w:abstractNumId w:val="158"/>
  </w:num>
  <w:num w:numId="88">
    <w:abstractNumId w:val="78"/>
  </w:num>
  <w:num w:numId="89">
    <w:abstractNumId w:val="80"/>
  </w:num>
  <w:num w:numId="90">
    <w:abstractNumId w:val="44"/>
  </w:num>
  <w:num w:numId="91">
    <w:abstractNumId w:val="42"/>
  </w:num>
  <w:num w:numId="92">
    <w:abstractNumId w:val="105"/>
  </w:num>
  <w:num w:numId="93">
    <w:abstractNumId w:val="27"/>
  </w:num>
  <w:num w:numId="94">
    <w:abstractNumId w:val="196"/>
  </w:num>
  <w:num w:numId="95">
    <w:abstractNumId w:val="14"/>
  </w:num>
  <w:num w:numId="96">
    <w:abstractNumId w:val="33"/>
  </w:num>
  <w:num w:numId="97">
    <w:abstractNumId w:val="99"/>
  </w:num>
  <w:num w:numId="98">
    <w:abstractNumId w:val="17"/>
  </w:num>
  <w:num w:numId="99">
    <w:abstractNumId w:val="15"/>
  </w:num>
  <w:num w:numId="100">
    <w:abstractNumId w:val="84"/>
  </w:num>
  <w:num w:numId="101">
    <w:abstractNumId w:val="138"/>
  </w:num>
  <w:num w:numId="102">
    <w:abstractNumId w:val="1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30"/>
  </w:num>
  <w:num w:numId="104">
    <w:abstractNumId w:val="199"/>
  </w:num>
  <w:num w:numId="105">
    <w:abstractNumId w:val="97"/>
  </w:num>
  <w:num w:numId="106">
    <w:abstractNumId w:val="92"/>
  </w:num>
  <w:num w:numId="107">
    <w:abstractNumId w:val="182"/>
  </w:num>
  <w:num w:numId="108">
    <w:abstractNumId w:val="81"/>
  </w:num>
  <w:num w:numId="109">
    <w:abstractNumId w:val="191"/>
  </w:num>
  <w:num w:numId="110">
    <w:abstractNumId w:val="31"/>
  </w:num>
  <w:num w:numId="111">
    <w:abstractNumId w:val="122"/>
  </w:num>
  <w:num w:numId="112">
    <w:abstractNumId w:val="162"/>
  </w:num>
  <w:num w:numId="113">
    <w:abstractNumId w:val="23"/>
  </w:num>
  <w:num w:numId="114">
    <w:abstractNumId w:val="109"/>
  </w:num>
  <w:num w:numId="115">
    <w:abstractNumId w:val="233"/>
  </w:num>
  <w:num w:numId="116">
    <w:abstractNumId w:val="150"/>
  </w:num>
  <w:num w:numId="117">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79"/>
  </w:num>
  <w:num w:numId="119">
    <w:abstractNumId w:val="140"/>
  </w:num>
  <w:num w:numId="120">
    <w:abstractNumId w:val="225"/>
  </w:num>
  <w:num w:numId="121">
    <w:abstractNumId w:val="133"/>
  </w:num>
  <w:num w:numId="122">
    <w:abstractNumId w:val="49"/>
  </w:num>
  <w:num w:numId="123">
    <w:abstractNumId w:val="47"/>
  </w:num>
  <w:num w:numId="124">
    <w:abstractNumId w:val="87"/>
  </w:num>
  <w:num w:numId="125">
    <w:abstractNumId w:val="160"/>
  </w:num>
  <w:num w:numId="126">
    <w:abstractNumId w:val="90"/>
  </w:num>
  <w:num w:numId="12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13"/>
  </w:num>
  <w:num w:numId="129">
    <w:abstractNumId w:val="30"/>
  </w:num>
  <w:num w:numId="130">
    <w:abstractNumId w:val="102"/>
  </w:num>
  <w:num w:numId="131">
    <w:abstractNumId w:val="12"/>
  </w:num>
  <w:num w:numId="132">
    <w:abstractNumId w:val="184"/>
  </w:num>
  <w:num w:numId="133">
    <w:abstractNumId w:val="190"/>
  </w:num>
  <w:num w:numId="134">
    <w:abstractNumId w:val="146"/>
  </w:num>
  <w:num w:numId="135">
    <w:abstractNumId w:val="6"/>
  </w:num>
  <w:num w:numId="136">
    <w:abstractNumId w:val="54"/>
  </w:num>
  <w:num w:numId="137">
    <w:abstractNumId w:val="3"/>
  </w:num>
  <w:num w:numId="138">
    <w:abstractNumId w:val="36"/>
  </w:num>
  <w:num w:numId="139">
    <w:abstractNumId w:val="36"/>
  </w:num>
  <w:num w:numId="140">
    <w:abstractNumId w:val="215"/>
  </w:num>
  <w:num w:numId="141">
    <w:abstractNumId w:val="234"/>
  </w:num>
  <w:num w:numId="142">
    <w:abstractNumId w:val="61"/>
  </w:num>
  <w:num w:numId="143">
    <w:abstractNumId w:val="205"/>
  </w:num>
  <w:num w:numId="144">
    <w:abstractNumId w:val="134"/>
  </w:num>
  <w:num w:numId="145">
    <w:abstractNumId w:val="247"/>
  </w:num>
  <w:num w:numId="146">
    <w:abstractNumId w:val="159"/>
  </w:num>
  <w:num w:numId="147">
    <w:abstractNumId w:val="235"/>
  </w:num>
  <w:num w:numId="148">
    <w:abstractNumId w:val="72"/>
  </w:num>
  <w:num w:numId="149">
    <w:abstractNumId w:val="96"/>
  </w:num>
  <w:num w:numId="150">
    <w:abstractNumId w:val="147"/>
  </w:num>
  <w:num w:numId="151">
    <w:abstractNumId w:val="86"/>
  </w:num>
  <w:num w:numId="152">
    <w:abstractNumId w:val="163"/>
  </w:num>
  <w:num w:numId="153">
    <w:abstractNumId w:val="149"/>
  </w:num>
  <w:num w:numId="154">
    <w:abstractNumId w:val="11"/>
  </w:num>
  <w:num w:numId="155">
    <w:abstractNumId w:val="118"/>
  </w:num>
  <w:num w:numId="156">
    <w:abstractNumId w:val="106"/>
  </w:num>
  <w:num w:numId="157">
    <w:abstractNumId w:val="1"/>
  </w:num>
  <w:num w:numId="158">
    <w:abstractNumId w:val="148"/>
  </w:num>
  <w:num w:numId="159">
    <w:abstractNumId w:val="181"/>
  </w:num>
  <w:num w:numId="160">
    <w:abstractNumId w:val="232"/>
  </w:num>
  <w:num w:numId="161">
    <w:abstractNumId w:val="202"/>
  </w:num>
  <w:num w:numId="162">
    <w:abstractNumId w:val="200"/>
  </w:num>
  <w:num w:numId="163">
    <w:abstractNumId w:val="113"/>
  </w:num>
  <w:num w:numId="164">
    <w:abstractNumId w:val="236"/>
  </w:num>
  <w:num w:numId="165">
    <w:abstractNumId w:val="26"/>
  </w:num>
  <w:num w:numId="166">
    <w:abstractNumId w:val="164"/>
  </w:num>
  <w:num w:numId="167">
    <w:abstractNumId w:val="1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48"/>
  </w:num>
  <w:num w:numId="169">
    <w:abstractNumId w:val="206"/>
  </w:num>
  <w:num w:numId="170">
    <w:abstractNumId w:val="210"/>
  </w:num>
  <w:num w:numId="171">
    <w:abstractNumId w:val="171"/>
  </w:num>
  <w:num w:numId="172">
    <w:abstractNumId w:val="245"/>
  </w:num>
  <w:num w:numId="173">
    <w:abstractNumId w:val="170"/>
  </w:num>
  <w:num w:numId="174">
    <w:abstractNumId w:val="21"/>
  </w:num>
  <w:num w:numId="175">
    <w:abstractNumId w:val="37"/>
  </w:num>
  <w:num w:numId="176">
    <w:abstractNumId w:val="173"/>
  </w:num>
  <w:num w:numId="177">
    <w:abstractNumId w:val="220"/>
  </w:num>
  <w:num w:numId="178">
    <w:abstractNumId w:val="177"/>
  </w:num>
  <w:num w:numId="179">
    <w:abstractNumId w:val="160"/>
  </w:num>
  <w:num w:numId="180">
    <w:abstractNumId w:val="54"/>
    <w:lvlOverride w:ilvl="0"/>
    <w:lvlOverride w:ilvl="1">
      <w:startOverride w:val="1"/>
    </w:lvlOverride>
    <w:lvlOverride w:ilvl="2"/>
    <w:lvlOverride w:ilvl="3"/>
    <w:lvlOverride w:ilvl="4"/>
    <w:lvlOverride w:ilvl="5"/>
    <w:lvlOverride w:ilvl="6"/>
    <w:lvlOverride w:ilvl="7"/>
    <w:lvlOverride w:ilvl="8"/>
  </w:num>
  <w:num w:numId="181">
    <w:abstractNumId w:val="205"/>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31"/>
  </w:num>
  <w:num w:numId="185">
    <w:abstractNumId w:val="156"/>
  </w:num>
  <w:num w:numId="186">
    <w:abstractNumId w:val="10"/>
  </w:num>
  <w:num w:numId="187">
    <w:abstractNumId w:val="114"/>
  </w:num>
  <w:num w:numId="188">
    <w:abstractNumId w:val="111"/>
  </w:num>
  <w:num w:numId="189">
    <w:abstractNumId w:val="116"/>
  </w:num>
  <w:num w:numId="190">
    <w:abstractNumId w:val="115"/>
  </w:num>
  <w:num w:numId="191">
    <w:abstractNumId w:val="175"/>
  </w:num>
  <w:num w:numId="192">
    <w:abstractNumId w:val="212"/>
  </w:num>
  <w:num w:numId="193">
    <w:abstractNumId w:val="53"/>
  </w:num>
  <w:num w:numId="194">
    <w:abstractNumId w:val="124"/>
  </w:num>
  <w:num w:numId="195">
    <w:abstractNumId w:val="40"/>
  </w:num>
  <w:num w:numId="196">
    <w:abstractNumId w:val="2"/>
  </w:num>
  <w:num w:numId="197">
    <w:abstractNumId w:val="157"/>
  </w:num>
  <w:num w:numId="198">
    <w:abstractNumId w:val="167"/>
  </w:num>
  <w:num w:numId="199">
    <w:abstractNumId w:val="117"/>
  </w:num>
  <w:num w:numId="200">
    <w:abstractNumId w:val="227"/>
  </w:num>
  <w:num w:numId="201">
    <w:abstractNumId w:val="55"/>
  </w:num>
  <w:num w:numId="202">
    <w:abstractNumId w:val="48"/>
  </w:num>
  <w:num w:numId="203">
    <w:abstractNumId w:val="231"/>
  </w:num>
  <w:num w:numId="204">
    <w:abstractNumId w:val="57"/>
  </w:num>
  <w:num w:numId="205">
    <w:abstractNumId w:val="108"/>
  </w:num>
  <w:num w:numId="20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41"/>
  </w:num>
  <w:num w:numId="209">
    <w:abstractNumId w:val="83"/>
  </w:num>
  <w:num w:numId="210">
    <w:abstractNumId w:val="93"/>
  </w:num>
  <w:num w:numId="211">
    <w:abstractNumId w:val="7"/>
  </w:num>
  <w:num w:numId="212">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25"/>
  </w:num>
  <w:num w:numId="214">
    <w:abstractNumId w:val="186"/>
  </w:num>
  <w:num w:numId="215">
    <w:abstractNumId w:val="174"/>
  </w:num>
  <w:num w:numId="216">
    <w:abstractNumId w:val="101"/>
  </w:num>
  <w:num w:numId="217">
    <w:abstractNumId w:val="58"/>
  </w:num>
  <w:num w:numId="218">
    <w:abstractNumId w:val="39"/>
  </w:num>
  <w:num w:numId="219">
    <w:abstractNumId w:val="103"/>
  </w:num>
  <w:num w:numId="220">
    <w:abstractNumId w:val="178"/>
  </w:num>
  <w:num w:numId="221">
    <w:abstractNumId w:val="91"/>
  </w:num>
  <w:num w:numId="222">
    <w:abstractNumId w:val="187"/>
  </w:num>
  <w:num w:numId="223">
    <w:abstractNumId w:val="214"/>
  </w:num>
  <w:num w:numId="224">
    <w:abstractNumId w:val="154"/>
  </w:num>
  <w:num w:numId="225">
    <w:abstractNumId w:val="197"/>
  </w:num>
  <w:num w:numId="226">
    <w:abstractNumId w:val="209"/>
  </w:num>
  <w:num w:numId="227">
    <w:abstractNumId w:val="18"/>
  </w:num>
  <w:num w:numId="228">
    <w:abstractNumId w:val="76"/>
  </w:num>
  <w:num w:numId="229">
    <w:abstractNumId w:val="239"/>
  </w:num>
  <w:num w:numId="230">
    <w:abstractNumId w:val="165"/>
  </w:num>
  <w:num w:numId="231">
    <w:abstractNumId w:val="89"/>
  </w:num>
  <w:num w:numId="232">
    <w:abstractNumId w:val="24"/>
  </w:num>
  <w:num w:numId="233">
    <w:abstractNumId w:val="201"/>
  </w:num>
  <w:num w:numId="234">
    <w:abstractNumId w:val="209"/>
  </w:num>
  <w:num w:numId="235">
    <w:abstractNumId w:val="155"/>
  </w:num>
  <w:num w:numId="236">
    <w:abstractNumId w:val="246"/>
  </w:num>
  <w:num w:numId="237">
    <w:abstractNumId w:val="249"/>
  </w:num>
  <w:num w:numId="238">
    <w:abstractNumId w:val="132"/>
  </w:num>
  <w:num w:numId="239">
    <w:abstractNumId w:val="237"/>
  </w:num>
  <w:num w:numId="240">
    <w:abstractNumId w:val="152"/>
  </w:num>
  <w:num w:numId="241">
    <w:abstractNumId w:val="153"/>
  </w:num>
  <w:num w:numId="242">
    <w:abstractNumId w:val="219"/>
  </w:num>
  <w:num w:numId="243">
    <w:abstractNumId w:val="74"/>
  </w:num>
  <w:num w:numId="244">
    <w:abstractNumId w:val="60"/>
  </w:num>
  <w:num w:numId="245">
    <w:abstractNumId w:val="218"/>
  </w:num>
  <w:num w:numId="246">
    <w:abstractNumId w:val="66"/>
  </w:num>
  <w:num w:numId="247">
    <w:abstractNumId w:val="119"/>
  </w:num>
  <w:num w:numId="248">
    <w:abstractNumId w:val="139"/>
  </w:num>
  <w:num w:numId="249">
    <w:abstractNumId w:val="198"/>
  </w:num>
  <w:num w:numId="250">
    <w:abstractNumId w:val="238"/>
  </w:num>
  <w:num w:numId="251">
    <w:abstractNumId w:val="28"/>
  </w:num>
  <w:num w:numId="252">
    <w:abstractNumId w:val="226"/>
  </w:num>
  <w:num w:numId="253">
    <w:abstractNumId w:val="112"/>
  </w:num>
  <w:num w:numId="254">
    <w:abstractNumId w:val="168"/>
  </w:num>
  <w:num w:numId="255">
    <w:abstractNumId w:val="34"/>
  </w:num>
  <w:num w:numId="256">
    <w:abstractNumId w:val="51"/>
  </w:num>
  <w:num w:numId="257">
    <w:abstractNumId w:val="88"/>
  </w:num>
  <w:num w:numId="258">
    <w:abstractNumId w:val="50"/>
  </w:num>
  <w:num w:numId="259">
    <w:abstractNumId w:val="68"/>
  </w:num>
  <w:num w:numId="260">
    <w:abstractNumId w:val="75"/>
  </w:num>
  <w:num w:numId="26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51"/>
  </w:num>
  <w:num w:numId="263">
    <w:abstractNumId w:val="16"/>
  </w:num>
  <w:num w:numId="264">
    <w:abstractNumId w:val="110"/>
  </w:num>
  <w:num w:numId="265">
    <w:abstractNumId w:val="121"/>
  </w:num>
  <w:num w:numId="266">
    <w:abstractNumId w:val="211"/>
  </w:num>
  <w:num w:numId="267">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2"/>
  </w:num>
  <w:num w:numId="271">
    <w:abstractNumId w:val="194"/>
  </w:num>
  <w:num w:numId="272">
    <w:abstractNumId w:val="69"/>
  </w:num>
  <w:num w:numId="273">
    <w:abstractNumId w:val="204"/>
  </w:num>
  <w:num w:numId="274">
    <w:abstractNumId w:val="25"/>
  </w:num>
  <w:num w:numId="275">
    <w:abstractNumId w:val="67"/>
  </w:num>
  <w:num w:numId="276">
    <w:abstractNumId w:val="20"/>
  </w:num>
  <w:num w:numId="277">
    <w:abstractNumId w:val="56"/>
  </w:num>
  <w:num w:numId="278">
    <w:abstractNumId w:val="95"/>
  </w:num>
  <w:numIdMacAtCleanup w:val="2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5D"/>
    <w:rsid w:val="00002018"/>
    <w:rsid w:val="00004428"/>
    <w:rsid w:val="0000509F"/>
    <w:rsid w:val="00010135"/>
    <w:rsid w:val="00011853"/>
    <w:rsid w:val="000121B4"/>
    <w:rsid w:val="00012A91"/>
    <w:rsid w:val="00017A07"/>
    <w:rsid w:val="00020889"/>
    <w:rsid w:val="00020908"/>
    <w:rsid w:val="00021AF6"/>
    <w:rsid w:val="00022564"/>
    <w:rsid w:val="00024842"/>
    <w:rsid w:val="00026348"/>
    <w:rsid w:val="0002795D"/>
    <w:rsid w:val="00027A4C"/>
    <w:rsid w:val="00033397"/>
    <w:rsid w:val="00033BFB"/>
    <w:rsid w:val="0003560D"/>
    <w:rsid w:val="000363F9"/>
    <w:rsid w:val="00040095"/>
    <w:rsid w:val="00042829"/>
    <w:rsid w:val="00044119"/>
    <w:rsid w:val="00046AB8"/>
    <w:rsid w:val="00047B8C"/>
    <w:rsid w:val="0005160B"/>
    <w:rsid w:val="00051834"/>
    <w:rsid w:val="00054A22"/>
    <w:rsid w:val="00055341"/>
    <w:rsid w:val="00056696"/>
    <w:rsid w:val="000655A6"/>
    <w:rsid w:val="000655EA"/>
    <w:rsid w:val="00080512"/>
    <w:rsid w:val="000827C6"/>
    <w:rsid w:val="000833A6"/>
    <w:rsid w:val="00083B22"/>
    <w:rsid w:val="00085085"/>
    <w:rsid w:val="00085B16"/>
    <w:rsid w:val="00087879"/>
    <w:rsid w:val="00090629"/>
    <w:rsid w:val="00091663"/>
    <w:rsid w:val="000A0D7C"/>
    <w:rsid w:val="000A49EC"/>
    <w:rsid w:val="000A5D0B"/>
    <w:rsid w:val="000A7234"/>
    <w:rsid w:val="000B44AB"/>
    <w:rsid w:val="000B5673"/>
    <w:rsid w:val="000C7197"/>
    <w:rsid w:val="000D58AB"/>
    <w:rsid w:val="000D61F2"/>
    <w:rsid w:val="000E4B9B"/>
    <w:rsid w:val="000E73A5"/>
    <w:rsid w:val="000F1313"/>
    <w:rsid w:val="000F4721"/>
    <w:rsid w:val="000F73D4"/>
    <w:rsid w:val="00100576"/>
    <w:rsid w:val="00102063"/>
    <w:rsid w:val="00103221"/>
    <w:rsid w:val="001042C4"/>
    <w:rsid w:val="001061D2"/>
    <w:rsid w:val="00107DC8"/>
    <w:rsid w:val="00111CE4"/>
    <w:rsid w:val="001150BC"/>
    <w:rsid w:val="0011556D"/>
    <w:rsid w:val="00115F0F"/>
    <w:rsid w:val="0012136E"/>
    <w:rsid w:val="00125F11"/>
    <w:rsid w:val="001276D5"/>
    <w:rsid w:val="00130022"/>
    <w:rsid w:val="001340AC"/>
    <w:rsid w:val="001353FA"/>
    <w:rsid w:val="00137197"/>
    <w:rsid w:val="00140D6E"/>
    <w:rsid w:val="00140F37"/>
    <w:rsid w:val="00141F5C"/>
    <w:rsid w:val="00142157"/>
    <w:rsid w:val="001422CC"/>
    <w:rsid w:val="00145954"/>
    <w:rsid w:val="00155170"/>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3D3D"/>
    <w:rsid w:val="00194A91"/>
    <w:rsid w:val="00194E2C"/>
    <w:rsid w:val="00195B6A"/>
    <w:rsid w:val="001962CB"/>
    <w:rsid w:val="0019642B"/>
    <w:rsid w:val="001967E5"/>
    <w:rsid w:val="001A00D1"/>
    <w:rsid w:val="001A0179"/>
    <w:rsid w:val="001A1AEC"/>
    <w:rsid w:val="001A1F76"/>
    <w:rsid w:val="001A5C50"/>
    <w:rsid w:val="001A5EBF"/>
    <w:rsid w:val="001B3074"/>
    <w:rsid w:val="001B6EE5"/>
    <w:rsid w:val="001C12D2"/>
    <w:rsid w:val="001C3259"/>
    <w:rsid w:val="001C63F4"/>
    <w:rsid w:val="001C64F7"/>
    <w:rsid w:val="001C7D71"/>
    <w:rsid w:val="001D02C2"/>
    <w:rsid w:val="001D2C2D"/>
    <w:rsid w:val="001D6EAA"/>
    <w:rsid w:val="001F0FA8"/>
    <w:rsid w:val="001F168B"/>
    <w:rsid w:val="001F21E0"/>
    <w:rsid w:val="001F7915"/>
    <w:rsid w:val="002058D0"/>
    <w:rsid w:val="00211DCD"/>
    <w:rsid w:val="00212E19"/>
    <w:rsid w:val="0021489D"/>
    <w:rsid w:val="00217082"/>
    <w:rsid w:val="0022128C"/>
    <w:rsid w:val="00223463"/>
    <w:rsid w:val="00225602"/>
    <w:rsid w:val="00226EB3"/>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61B46"/>
    <w:rsid w:val="00367E6A"/>
    <w:rsid w:val="00370441"/>
    <w:rsid w:val="003754A3"/>
    <w:rsid w:val="003767EB"/>
    <w:rsid w:val="0037681A"/>
    <w:rsid w:val="003808CB"/>
    <w:rsid w:val="003863D6"/>
    <w:rsid w:val="00393DF4"/>
    <w:rsid w:val="00395888"/>
    <w:rsid w:val="003A005A"/>
    <w:rsid w:val="003A24E1"/>
    <w:rsid w:val="003A3C88"/>
    <w:rsid w:val="003A45F0"/>
    <w:rsid w:val="003A4F63"/>
    <w:rsid w:val="003B0AF7"/>
    <w:rsid w:val="003B11D4"/>
    <w:rsid w:val="003B1498"/>
    <w:rsid w:val="003B2ECF"/>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2C12"/>
    <w:rsid w:val="00421E89"/>
    <w:rsid w:val="00423640"/>
    <w:rsid w:val="004236B9"/>
    <w:rsid w:val="0042504D"/>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02D9"/>
    <w:rsid w:val="00461371"/>
    <w:rsid w:val="00463D46"/>
    <w:rsid w:val="004650E0"/>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6B7B"/>
    <w:rsid w:val="00497C94"/>
    <w:rsid w:val="004A0600"/>
    <w:rsid w:val="004A0A90"/>
    <w:rsid w:val="004A15BC"/>
    <w:rsid w:val="004A2695"/>
    <w:rsid w:val="004A49EE"/>
    <w:rsid w:val="004B37FA"/>
    <w:rsid w:val="004C2BA8"/>
    <w:rsid w:val="004C5E71"/>
    <w:rsid w:val="004D04EB"/>
    <w:rsid w:val="004D29CD"/>
    <w:rsid w:val="004D3578"/>
    <w:rsid w:val="004D4903"/>
    <w:rsid w:val="004D6CB1"/>
    <w:rsid w:val="004E1897"/>
    <w:rsid w:val="004E213A"/>
    <w:rsid w:val="004E2D9F"/>
    <w:rsid w:val="004E6959"/>
    <w:rsid w:val="004F0261"/>
    <w:rsid w:val="004F1F3A"/>
    <w:rsid w:val="004F210D"/>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6154D"/>
    <w:rsid w:val="0056456A"/>
    <w:rsid w:val="00565087"/>
    <w:rsid w:val="00566DA4"/>
    <w:rsid w:val="005674E2"/>
    <w:rsid w:val="00571F13"/>
    <w:rsid w:val="00572F72"/>
    <w:rsid w:val="00573695"/>
    <w:rsid w:val="00575F50"/>
    <w:rsid w:val="005765E4"/>
    <w:rsid w:val="00587A27"/>
    <w:rsid w:val="00587B03"/>
    <w:rsid w:val="00594398"/>
    <w:rsid w:val="005954F9"/>
    <w:rsid w:val="00596726"/>
    <w:rsid w:val="00596B65"/>
    <w:rsid w:val="005A72A5"/>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F1C24"/>
    <w:rsid w:val="005F2ABE"/>
    <w:rsid w:val="005F2DC9"/>
    <w:rsid w:val="005F4628"/>
    <w:rsid w:val="005F4A1B"/>
    <w:rsid w:val="005F573B"/>
    <w:rsid w:val="005F746D"/>
    <w:rsid w:val="0060285E"/>
    <w:rsid w:val="00602F5A"/>
    <w:rsid w:val="00603FD3"/>
    <w:rsid w:val="0060400D"/>
    <w:rsid w:val="006049D6"/>
    <w:rsid w:val="0061363E"/>
    <w:rsid w:val="00613B45"/>
    <w:rsid w:val="00614510"/>
    <w:rsid w:val="00614FDF"/>
    <w:rsid w:val="006167F1"/>
    <w:rsid w:val="00616F38"/>
    <w:rsid w:val="00617210"/>
    <w:rsid w:val="00617425"/>
    <w:rsid w:val="0062703B"/>
    <w:rsid w:val="006301BD"/>
    <w:rsid w:val="00630864"/>
    <w:rsid w:val="00635FE5"/>
    <w:rsid w:val="0064411C"/>
    <w:rsid w:val="006476CB"/>
    <w:rsid w:val="006476DB"/>
    <w:rsid w:val="006518CF"/>
    <w:rsid w:val="00651C2C"/>
    <w:rsid w:val="00656CD8"/>
    <w:rsid w:val="00664D34"/>
    <w:rsid w:val="00664E2C"/>
    <w:rsid w:val="00667B9A"/>
    <w:rsid w:val="006709EF"/>
    <w:rsid w:val="00672DA9"/>
    <w:rsid w:val="00680D10"/>
    <w:rsid w:val="00682869"/>
    <w:rsid w:val="00684095"/>
    <w:rsid w:val="00686487"/>
    <w:rsid w:val="0069438F"/>
    <w:rsid w:val="006A0234"/>
    <w:rsid w:val="006A4C58"/>
    <w:rsid w:val="006A59D1"/>
    <w:rsid w:val="006A6748"/>
    <w:rsid w:val="006A7272"/>
    <w:rsid w:val="006B0550"/>
    <w:rsid w:val="006B0B6F"/>
    <w:rsid w:val="006B4666"/>
    <w:rsid w:val="006B51BD"/>
    <w:rsid w:val="006B7D42"/>
    <w:rsid w:val="006C3D2B"/>
    <w:rsid w:val="006C5116"/>
    <w:rsid w:val="006C6579"/>
    <w:rsid w:val="006C6C87"/>
    <w:rsid w:val="006C72B5"/>
    <w:rsid w:val="006C7759"/>
    <w:rsid w:val="006D0004"/>
    <w:rsid w:val="006D0036"/>
    <w:rsid w:val="006D0F0A"/>
    <w:rsid w:val="006D1207"/>
    <w:rsid w:val="006D2C1E"/>
    <w:rsid w:val="006D7B81"/>
    <w:rsid w:val="006E2BB8"/>
    <w:rsid w:val="006E3B93"/>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CBE"/>
    <w:rsid w:val="00721EA3"/>
    <w:rsid w:val="00723CAE"/>
    <w:rsid w:val="00723F04"/>
    <w:rsid w:val="007301EF"/>
    <w:rsid w:val="00732ED2"/>
    <w:rsid w:val="00733644"/>
    <w:rsid w:val="00734A5B"/>
    <w:rsid w:val="00735924"/>
    <w:rsid w:val="00735E36"/>
    <w:rsid w:val="00737CE7"/>
    <w:rsid w:val="007407FF"/>
    <w:rsid w:val="00744E76"/>
    <w:rsid w:val="0074557F"/>
    <w:rsid w:val="0075304B"/>
    <w:rsid w:val="00753E51"/>
    <w:rsid w:val="0075681D"/>
    <w:rsid w:val="0076627C"/>
    <w:rsid w:val="007664BF"/>
    <w:rsid w:val="00767BAE"/>
    <w:rsid w:val="00774057"/>
    <w:rsid w:val="0077464A"/>
    <w:rsid w:val="00776597"/>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C5863"/>
    <w:rsid w:val="007C63BF"/>
    <w:rsid w:val="007C7560"/>
    <w:rsid w:val="007D02E6"/>
    <w:rsid w:val="007D0CEC"/>
    <w:rsid w:val="007D1229"/>
    <w:rsid w:val="007D3FC6"/>
    <w:rsid w:val="007D6A92"/>
    <w:rsid w:val="007D7580"/>
    <w:rsid w:val="007E3281"/>
    <w:rsid w:val="007E57CD"/>
    <w:rsid w:val="007F2B66"/>
    <w:rsid w:val="007F3FC0"/>
    <w:rsid w:val="007F7239"/>
    <w:rsid w:val="008010FE"/>
    <w:rsid w:val="0080174B"/>
    <w:rsid w:val="008028A4"/>
    <w:rsid w:val="008043E9"/>
    <w:rsid w:val="00804B5D"/>
    <w:rsid w:val="008079DE"/>
    <w:rsid w:val="008111FE"/>
    <w:rsid w:val="00813383"/>
    <w:rsid w:val="00814CCF"/>
    <w:rsid w:val="008209B0"/>
    <w:rsid w:val="00820C40"/>
    <w:rsid w:val="008210F1"/>
    <w:rsid w:val="00822C68"/>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70DB4"/>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7C36"/>
    <w:rsid w:val="008A0222"/>
    <w:rsid w:val="008A11F3"/>
    <w:rsid w:val="008A5719"/>
    <w:rsid w:val="008B3BDE"/>
    <w:rsid w:val="008B6AFC"/>
    <w:rsid w:val="008C2012"/>
    <w:rsid w:val="008C2E70"/>
    <w:rsid w:val="008C7E70"/>
    <w:rsid w:val="008D123B"/>
    <w:rsid w:val="008E08E5"/>
    <w:rsid w:val="008E0D3D"/>
    <w:rsid w:val="008E1F3F"/>
    <w:rsid w:val="008E37EA"/>
    <w:rsid w:val="008E464E"/>
    <w:rsid w:val="008E491D"/>
    <w:rsid w:val="008E78F2"/>
    <w:rsid w:val="008F1319"/>
    <w:rsid w:val="008F17A7"/>
    <w:rsid w:val="008F2489"/>
    <w:rsid w:val="008F2B3A"/>
    <w:rsid w:val="008F2C60"/>
    <w:rsid w:val="008F3686"/>
    <w:rsid w:val="008F427A"/>
    <w:rsid w:val="008F6AAB"/>
    <w:rsid w:val="00900BC6"/>
    <w:rsid w:val="0090246C"/>
    <w:rsid w:val="0090271F"/>
    <w:rsid w:val="00902E23"/>
    <w:rsid w:val="0090646B"/>
    <w:rsid w:val="009108F0"/>
    <w:rsid w:val="00910BBC"/>
    <w:rsid w:val="00910CB1"/>
    <w:rsid w:val="0091348E"/>
    <w:rsid w:val="00913BF6"/>
    <w:rsid w:val="00917CCB"/>
    <w:rsid w:val="00921D28"/>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175A"/>
    <w:rsid w:val="009C428E"/>
    <w:rsid w:val="009D2A0F"/>
    <w:rsid w:val="009D2EFE"/>
    <w:rsid w:val="009D6507"/>
    <w:rsid w:val="009D7885"/>
    <w:rsid w:val="009E01B0"/>
    <w:rsid w:val="009E0488"/>
    <w:rsid w:val="009E140D"/>
    <w:rsid w:val="009E1D88"/>
    <w:rsid w:val="009E4AA1"/>
    <w:rsid w:val="009F0179"/>
    <w:rsid w:val="009F37B7"/>
    <w:rsid w:val="009F701B"/>
    <w:rsid w:val="00A01256"/>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6A6C"/>
    <w:rsid w:val="00AA3332"/>
    <w:rsid w:val="00AA460E"/>
    <w:rsid w:val="00AA5FAE"/>
    <w:rsid w:val="00AA6762"/>
    <w:rsid w:val="00AA74D4"/>
    <w:rsid w:val="00AA771F"/>
    <w:rsid w:val="00AB00A5"/>
    <w:rsid w:val="00AB1D5A"/>
    <w:rsid w:val="00AB2C48"/>
    <w:rsid w:val="00AB4C6C"/>
    <w:rsid w:val="00AC3361"/>
    <w:rsid w:val="00AC4A29"/>
    <w:rsid w:val="00AD096E"/>
    <w:rsid w:val="00AD2993"/>
    <w:rsid w:val="00AD4157"/>
    <w:rsid w:val="00AD6E7F"/>
    <w:rsid w:val="00AE1EF9"/>
    <w:rsid w:val="00AE3D92"/>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1C85"/>
    <w:rsid w:val="00B320BF"/>
    <w:rsid w:val="00B3366A"/>
    <w:rsid w:val="00B34378"/>
    <w:rsid w:val="00B359FE"/>
    <w:rsid w:val="00B40E6D"/>
    <w:rsid w:val="00B44DFB"/>
    <w:rsid w:val="00B46B40"/>
    <w:rsid w:val="00B50434"/>
    <w:rsid w:val="00B53C42"/>
    <w:rsid w:val="00B53E51"/>
    <w:rsid w:val="00B64D38"/>
    <w:rsid w:val="00B71AE2"/>
    <w:rsid w:val="00B8074B"/>
    <w:rsid w:val="00B81883"/>
    <w:rsid w:val="00B86983"/>
    <w:rsid w:val="00B8735A"/>
    <w:rsid w:val="00B90874"/>
    <w:rsid w:val="00B91AD7"/>
    <w:rsid w:val="00B92CA4"/>
    <w:rsid w:val="00B93149"/>
    <w:rsid w:val="00B93D6F"/>
    <w:rsid w:val="00B9421F"/>
    <w:rsid w:val="00B966C5"/>
    <w:rsid w:val="00BA09FE"/>
    <w:rsid w:val="00BA0D9B"/>
    <w:rsid w:val="00BA1FA4"/>
    <w:rsid w:val="00BB396E"/>
    <w:rsid w:val="00BB539A"/>
    <w:rsid w:val="00BB68C7"/>
    <w:rsid w:val="00BC0F7D"/>
    <w:rsid w:val="00BC177C"/>
    <w:rsid w:val="00BC1EF2"/>
    <w:rsid w:val="00BC2922"/>
    <w:rsid w:val="00BC2C26"/>
    <w:rsid w:val="00BC3BC7"/>
    <w:rsid w:val="00BC4319"/>
    <w:rsid w:val="00BC432F"/>
    <w:rsid w:val="00BC5E41"/>
    <w:rsid w:val="00BC78E2"/>
    <w:rsid w:val="00BD010A"/>
    <w:rsid w:val="00BD2D8B"/>
    <w:rsid w:val="00BD519E"/>
    <w:rsid w:val="00BE4035"/>
    <w:rsid w:val="00BE5EC2"/>
    <w:rsid w:val="00BF156B"/>
    <w:rsid w:val="00BF1BEA"/>
    <w:rsid w:val="00C01053"/>
    <w:rsid w:val="00C025B4"/>
    <w:rsid w:val="00C03644"/>
    <w:rsid w:val="00C06AFA"/>
    <w:rsid w:val="00C06C84"/>
    <w:rsid w:val="00C07376"/>
    <w:rsid w:val="00C10BA8"/>
    <w:rsid w:val="00C113E9"/>
    <w:rsid w:val="00C12919"/>
    <w:rsid w:val="00C24B8D"/>
    <w:rsid w:val="00C33079"/>
    <w:rsid w:val="00C409F8"/>
    <w:rsid w:val="00C40CF8"/>
    <w:rsid w:val="00C4424D"/>
    <w:rsid w:val="00C445A8"/>
    <w:rsid w:val="00C45231"/>
    <w:rsid w:val="00C53164"/>
    <w:rsid w:val="00C6570B"/>
    <w:rsid w:val="00C72630"/>
    <w:rsid w:val="00C72833"/>
    <w:rsid w:val="00C810E3"/>
    <w:rsid w:val="00C8192D"/>
    <w:rsid w:val="00C83C45"/>
    <w:rsid w:val="00C91216"/>
    <w:rsid w:val="00C91C07"/>
    <w:rsid w:val="00C93F40"/>
    <w:rsid w:val="00C95122"/>
    <w:rsid w:val="00C9641A"/>
    <w:rsid w:val="00CA1919"/>
    <w:rsid w:val="00CA1A3C"/>
    <w:rsid w:val="00CA356F"/>
    <w:rsid w:val="00CA3D0C"/>
    <w:rsid w:val="00CA3D3F"/>
    <w:rsid w:val="00CB608D"/>
    <w:rsid w:val="00CB720F"/>
    <w:rsid w:val="00CC01D3"/>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8A5"/>
    <w:rsid w:val="00D15F90"/>
    <w:rsid w:val="00D2193C"/>
    <w:rsid w:val="00D21F3B"/>
    <w:rsid w:val="00D22515"/>
    <w:rsid w:val="00D262D4"/>
    <w:rsid w:val="00D27397"/>
    <w:rsid w:val="00D2773E"/>
    <w:rsid w:val="00D27C6C"/>
    <w:rsid w:val="00D321B2"/>
    <w:rsid w:val="00D371B5"/>
    <w:rsid w:val="00D373D8"/>
    <w:rsid w:val="00D40400"/>
    <w:rsid w:val="00D413B4"/>
    <w:rsid w:val="00D41661"/>
    <w:rsid w:val="00D41C15"/>
    <w:rsid w:val="00D42EA3"/>
    <w:rsid w:val="00D43B5B"/>
    <w:rsid w:val="00D43C8C"/>
    <w:rsid w:val="00D452D9"/>
    <w:rsid w:val="00D50A66"/>
    <w:rsid w:val="00D57BB2"/>
    <w:rsid w:val="00D64479"/>
    <w:rsid w:val="00D66FFB"/>
    <w:rsid w:val="00D7075D"/>
    <w:rsid w:val="00D738D6"/>
    <w:rsid w:val="00D73A04"/>
    <w:rsid w:val="00D740C3"/>
    <w:rsid w:val="00D742E6"/>
    <w:rsid w:val="00D74C0D"/>
    <w:rsid w:val="00D755EB"/>
    <w:rsid w:val="00D76831"/>
    <w:rsid w:val="00D76CD6"/>
    <w:rsid w:val="00D76EDB"/>
    <w:rsid w:val="00D80A03"/>
    <w:rsid w:val="00D83A2F"/>
    <w:rsid w:val="00D86B4A"/>
    <w:rsid w:val="00D87103"/>
    <w:rsid w:val="00D87E00"/>
    <w:rsid w:val="00D90CAF"/>
    <w:rsid w:val="00D9134D"/>
    <w:rsid w:val="00D91B9A"/>
    <w:rsid w:val="00D9416D"/>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F1B88"/>
    <w:rsid w:val="00DF2B1F"/>
    <w:rsid w:val="00DF62CD"/>
    <w:rsid w:val="00E003EC"/>
    <w:rsid w:val="00E020E7"/>
    <w:rsid w:val="00E044A4"/>
    <w:rsid w:val="00E04C54"/>
    <w:rsid w:val="00E15AFA"/>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0473"/>
    <w:rsid w:val="00E668F6"/>
    <w:rsid w:val="00E7184F"/>
    <w:rsid w:val="00E72CD4"/>
    <w:rsid w:val="00E741AE"/>
    <w:rsid w:val="00E75181"/>
    <w:rsid w:val="00E77645"/>
    <w:rsid w:val="00E80075"/>
    <w:rsid w:val="00E8398E"/>
    <w:rsid w:val="00E86B8E"/>
    <w:rsid w:val="00E87E73"/>
    <w:rsid w:val="00E90372"/>
    <w:rsid w:val="00E91BF4"/>
    <w:rsid w:val="00E92CA9"/>
    <w:rsid w:val="00E9723D"/>
    <w:rsid w:val="00E977B7"/>
    <w:rsid w:val="00E97E07"/>
    <w:rsid w:val="00EA34ED"/>
    <w:rsid w:val="00EA3561"/>
    <w:rsid w:val="00EA38E9"/>
    <w:rsid w:val="00EA7E34"/>
    <w:rsid w:val="00EB1C68"/>
    <w:rsid w:val="00EB6250"/>
    <w:rsid w:val="00EC2FE9"/>
    <w:rsid w:val="00EC4A25"/>
    <w:rsid w:val="00EC6BC0"/>
    <w:rsid w:val="00EC6F05"/>
    <w:rsid w:val="00ED0986"/>
    <w:rsid w:val="00ED2404"/>
    <w:rsid w:val="00ED3522"/>
    <w:rsid w:val="00ED6950"/>
    <w:rsid w:val="00EE30D8"/>
    <w:rsid w:val="00EE3123"/>
    <w:rsid w:val="00EE5E23"/>
    <w:rsid w:val="00EE6AD1"/>
    <w:rsid w:val="00EF01D8"/>
    <w:rsid w:val="00EF1B0D"/>
    <w:rsid w:val="00EF3DED"/>
    <w:rsid w:val="00EF3F1F"/>
    <w:rsid w:val="00EF4B4A"/>
    <w:rsid w:val="00F006BF"/>
    <w:rsid w:val="00F025A2"/>
    <w:rsid w:val="00F04712"/>
    <w:rsid w:val="00F0522D"/>
    <w:rsid w:val="00F059B0"/>
    <w:rsid w:val="00F141BB"/>
    <w:rsid w:val="00F15DDF"/>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8773C"/>
    <w:rsid w:val="00F90026"/>
    <w:rsid w:val="00F9037E"/>
    <w:rsid w:val="00F91ED2"/>
    <w:rsid w:val="00F91F31"/>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2B48"/>
    <w:rsid w:val="00FD3A54"/>
    <w:rsid w:val="00FE0B68"/>
    <w:rsid w:val="00FE2B8D"/>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1A4D29-FB4B-4E6A-A2D5-F685E3C13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30</Pages>
  <Words>10874</Words>
  <Characters>61987</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72716</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CTPClassification=CTP_NT</cp:keywords>
  <dc:description/>
  <cp:lastModifiedBy>RAN4#89</cp:lastModifiedBy>
  <cp:revision>2</cp:revision>
  <dcterms:created xsi:type="dcterms:W3CDTF">2019-04-23T21:44:00Z</dcterms:created>
  <dcterms:modified xsi:type="dcterms:W3CDTF">2019-04-23T21:44:00Z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2019-04-23 21:33:09Z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